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ED" w:rsidRPr="006C4F51" w:rsidRDefault="000B4DED" w:rsidP="00FC79ED">
      <w:pPr>
        <w:jc w:val="center"/>
        <w:rPr>
          <w:color w:val="000000"/>
          <w:sz w:val="28"/>
          <w:szCs w:val="28"/>
        </w:rPr>
      </w:pPr>
      <w:r w:rsidRPr="006C4F51">
        <w:rPr>
          <w:b/>
          <w:bCs/>
          <w:color w:val="000000"/>
          <w:sz w:val="28"/>
          <w:szCs w:val="28"/>
        </w:rPr>
        <w:t xml:space="preserve">Перечень </w:t>
      </w:r>
    </w:p>
    <w:p w:rsidR="00FC79ED" w:rsidRPr="006C4F51" w:rsidRDefault="000B4DED" w:rsidP="00FC79ED">
      <w:pPr>
        <w:jc w:val="center"/>
        <w:rPr>
          <w:b/>
          <w:bCs/>
          <w:color w:val="000000"/>
          <w:sz w:val="28"/>
          <w:szCs w:val="28"/>
        </w:rPr>
      </w:pPr>
      <w:r w:rsidRPr="006C4F51">
        <w:rPr>
          <w:b/>
          <w:bCs/>
          <w:color w:val="000000"/>
          <w:sz w:val="28"/>
          <w:szCs w:val="28"/>
        </w:rPr>
        <w:t xml:space="preserve">вопросов при проведении аттестации </w:t>
      </w:r>
    </w:p>
    <w:p w:rsidR="00C672CA" w:rsidRPr="009A4668" w:rsidRDefault="000B4DED" w:rsidP="000B4DED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  <w:r w:rsidRPr="006C4F51">
        <w:rPr>
          <w:b/>
          <w:bCs/>
          <w:color w:val="000000"/>
          <w:sz w:val="28"/>
          <w:szCs w:val="28"/>
        </w:rPr>
        <w:t xml:space="preserve">Раздел I </w:t>
      </w:r>
    </w:p>
    <w:p w:rsidR="00713E9B" w:rsidRPr="009A4668" w:rsidRDefault="00E42B4F" w:rsidP="000B4DED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Общие вопросы</w:t>
      </w:r>
    </w:p>
    <w:p w:rsidR="00C672CA" w:rsidRPr="009A4668" w:rsidRDefault="00C672CA" w:rsidP="000B4DED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</w:p>
    <w:p w:rsidR="0003121E" w:rsidRPr="009A4668" w:rsidRDefault="0003121E" w:rsidP="009A4668">
      <w:pPr>
        <w:spacing w:line="240" w:lineRule="atLeast"/>
        <w:rPr>
          <w:bCs/>
          <w:sz w:val="28"/>
          <w:szCs w:val="28"/>
        </w:rPr>
      </w:pPr>
    </w:p>
    <w:p w:rsidR="00313079" w:rsidRDefault="00313079" w:rsidP="00313079">
      <w:pPr>
        <w:spacing w:line="240" w:lineRule="atLeast"/>
        <w:ind w:left="142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313079">
        <w:rPr>
          <w:bCs/>
          <w:sz w:val="28"/>
          <w:szCs w:val="28"/>
        </w:rPr>
        <w:t xml:space="preserve">1. </w:t>
      </w:r>
      <w:r w:rsidR="00C02560" w:rsidRPr="00313079">
        <w:rPr>
          <w:bCs/>
          <w:sz w:val="28"/>
          <w:szCs w:val="28"/>
        </w:rPr>
        <w:t>Назовите основной правовой акт муниципального образования «Новороговское сельское поселение»?</w:t>
      </w:r>
      <w:r w:rsidR="00A910EC" w:rsidRPr="00313079">
        <w:rPr>
          <w:bCs/>
          <w:sz w:val="28"/>
          <w:szCs w:val="28"/>
        </w:rPr>
        <w:t xml:space="preserve"> В систему муниципальных правовых актов Новороговского сельского поселения входят?</w:t>
      </w:r>
    </w:p>
    <w:p w:rsidR="00A910EC" w:rsidRDefault="00313079" w:rsidP="00313079">
      <w:pPr>
        <w:spacing w:line="240" w:lineRule="atLeast"/>
        <w:ind w:left="142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2. </w:t>
      </w:r>
      <w:r w:rsidR="00C02560" w:rsidRPr="009A4668">
        <w:rPr>
          <w:bCs/>
          <w:sz w:val="28"/>
          <w:szCs w:val="28"/>
        </w:rPr>
        <w:t>Кто утверждает структуру  администрации?</w:t>
      </w:r>
    </w:p>
    <w:p w:rsidR="00C02560" w:rsidRPr="009A4668" w:rsidRDefault="00313079" w:rsidP="009A4668">
      <w:pPr>
        <w:spacing w:before="150" w:after="15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0B4DED" w:rsidRPr="009A46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0B4DED" w:rsidRPr="009A4668">
        <w:rPr>
          <w:sz w:val="28"/>
          <w:szCs w:val="28"/>
        </w:rPr>
        <w:t xml:space="preserve">Дайте </w:t>
      </w:r>
      <w:r w:rsidR="00C02560" w:rsidRPr="009A4668">
        <w:rPr>
          <w:sz w:val="28"/>
          <w:szCs w:val="28"/>
        </w:rPr>
        <w:t xml:space="preserve"> </w:t>
      </w:r>
      <w:r w:rsidR="000B4DED" w:rsidRPr="009A4668">
        <w:rPr>
          <w:sz w:val="28"/>
          <w:szCs w:val="28"/>
        </w:rPr>
        <w:t>определение</w:t>
      </w:r>
      <w:r w:rsidR="00C02560" w:rsidRPr="009A4668">
        <w:rPr>
          <w:sz w:val="28"/>
          <w:szCs w:val="28"/>
        </w:rPr>
        <w:t xml:space="preserve"> понятию «местное</w:t>
      </w:r>
      <w:r w:rsidR="000B4DED" w:rsidRPr="009A4668">
        <w:rPr>
          <w:sz w:val="28"/>
          <w:szCs w:val="28"/>
        </w:rPr>
        <w:t xml:space="preserve"> самоуправлени</w:t>
      </w:r>
      <w:r w:rsidR="00C02560" w:rsidRPr="009A4668">
        <w:rPr>
          <w:sz w:val="28"/>
          <w:szCs w:val="28"/>
        </w:rPr>
        <w:t>е» (ФЗ  от 06.10.2003 года №131</w:t>
      </w:r>
      <w:r w:rsidR="00FC79ED">
        <w:rPr>
          <w:sz w:val="28"/>
          <w:szCs w:val="28"/>
        </w:rPr>
        <w:t>- ФЗ</w:t>
      </w:r>
      <w:r w:rsidR="00C02560" w:rsidRPr="009A4668">
        <w:rPr>
          <w:sz w:val="28"/>
          <w:szCs w:val="28"/>
        </w:rPr>
        <w:t xml:space="preserve"> «Об общих принципах организации местного самоуправления»</w:t>
      </w:r>
      <w:r w:rsidR="00063875" w:rsidRPr="009A4668">
        <w:rPr>
          <w:sz w:val="28"/>
          <w:szCs w:val="28"/>
        </w:rPr>
        <w:t>?</w:t>
      </w:r>
      <w:proofErr w:type="gramEnd"/>
    </w:p>
    <w:p w:rsidR="00C672CA" w:rsidRPr="009A4668" w:rsidRDefault="00C672CA" w:rsidP="009A4668">
      <w:pPr>
        <w:spacing w:line="240" w:lineRule="atLeast"/>
        <w:jc w:val="center"/>
        <w:rPr>
          <w:b/>
          <w:bCs/>
          <w:sz w:val="28"/>
          <w:szCs w:val="28"/>
        </w:rPr>
      </w:pPr>
    </w:p>
    <w:p w:rsidR="00C672CA" w:rsidRPr="009A4668" w:rsidRDefault="000B4DED" w:rsidP="000B4DED">
      <w:pPr>
        <w:spacing w:line="240" w:lineRule="atLeast"/>
        <w:jc w:val="center"/>
        <w:rPr>
          <w:b/>
          <w:bCs/>
          <w:sz w:val="28"/>
          <w:szCs w:val="28"/>
        </w:rPr>
      </w:pPr>
      <w:r w:rsidRPr="00E42B4F">
        <w:rPr>
          <w:b/>
          <w:bCs/>
          <w:sz w:val="28"/>
          <w:szCs w:val="28"/>
        </w:rPr>
        <w:t xml:space="preserve">Раздел II </w:t>
      </w:r>
    </w:p>
    <w:p w:rsidR="000B4DED" w:rsidRPr="00E42B4F" w:rsidRDefault="000B4DED" w:rsidP="000B4DED">
      <w:pPr>
        <w:spacing w:line="240" w:lineRule="atLeast"/>
        <w:jc w:val="center"/>
        <w:rPr>
          <w:sz w:val="28"/>
          <w:szCs w:val="28"/>
        </w:rPr>
      </w:pPr>
      <w:r w:rsidRPr="00E42B4F">
        <w:rPr>
          <w:b/>
          <w:bCs/>
          <w:sz w:val="28"/>
          <w:szCs w:val="28"/>
        </w:rPr>
        <w:t xml:space="preserve">Знание законодательства о местном самоуправлении, </w:t>
      </w:r>
      <w:r w:rsidRPr="00E42B4F">
        <w:rPr>
          <w:sz w:val="28"/>
          <w:szCs w:val="28"/>
        </w:rPr>
        <w:br/>
      </w:r>
      <w:r w:rsidRPr="00E42B4F">
        <w:rPr>
          <w:b/>
          <w:bCs/>
          <w:sz w:val="28"/>
          <w:szCs w:val="28"/>
        </w:rPr>
        <w:t xml:space="preserve">Устава </w:t>
      </w:r>
      <w:r w:rsidR="00A25E8D" w:rsidRPr="00E42B4F">
        <w:rPr>
          <w:b/>
          <w:bCs/>
          <w:sz w:val="28"/>
          <w:szCs w:val="28"/>
        </w:rPr>
        <w:t>Новороговского сельского поселения</w:t>
      </w:r>
      <w:r w:rsidRPr="00E42B4F">
        <w:rPr>
          <w:b/>
          <w:bCs/>
          <w:sz w:val="28"/>
          <w:szCs w:val="28"/>
        </w:rPr>
        <w:t xml:space="preserve"> </w:t>
      </w:r>
    </w:p>
    <w:p w:rsidR="000B4DED" w:rsidRPr="00A25E8D" w:rsidRDefault="000B4DED" w:rsidP="000B4DED">
      <w:pPr>
        <w:spacing w:before="150" w:after="150" w:line="240" w:lineRule="atLeast"/>
        <w:jc w:val="both"/>
        <w:rPr>
          <w:color w:val="FF0000"/>
          <w:sz w:val="28"/>
          <w:szCs w:val="28"/>
        </w:rPr>
      </w:pPr>
    </w:p>
    <w:p w:rsidR="00E42B4F" w:rsidRPr="00FC79ED" w:rsidRDefault="000B4DED" w:rsidP="00FC79ED">
      <w:pPr>
        <w:pStyle w:val="a3"/>
        <w:numPr>
          <w:ilvl w:val="0"/>
          <w:numId w:val="10"/>
        </w:numPr>
        <w:jc w:val="both"/>
        <w:rPr>
          <w:color w:val="FF0000"/>
          <w:sz w:val="28"/>
          <w:szCs w:val="28"/>
        </w:rPr>
      </w:pPr>
      <w:r w:rsidRPr="00FC79ED">
        <w:rPr>
          <w:sz w:val="28"/>
          <w:szCs w:val="28"/>
        </w:rPr>
        <w:t xml:space="preserve">Назовите вопросы местного значения </w:t>
      </w:r>
      <w:r w:rsidR="00A25E8D" w:rsidRPr="00FC79ED">
        <w:rPr>
          <w:sz w:val="28"/>
          <w:szCs w:val="28"/>
        </w:rPr>
        <w:t>Новороговского сельского поселения</w:t>
      </w:r>
      <w:r w:rsidR="00E42B4F" w:rsidRPr="00FC79ED">
        <w:rPr>
          <w:sz w:val="28"/>
          <w:szCs w:val="28"/>
        </w:rPr>
        <w:t>?</w:t>
      </w:r>
      <w:r w:rsidR="00FC79ED">
        <w:rPr>
          <w:sz w:val="28"/>
          <w:szCs w:val="28"/>
        </w:rPr>
        <w:t xml:space="preserve"> (до пяти полномочий)</w:t>
      </w:r>
    </w:p>
    <w:p w:rsidR="000B4DED" w:rsidRPr="00C672CA" w:rsidRDefault="000B4DED" w:rsidP="00FC79E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0B4DED" w:rsidRPr="009A4668" w:rsidRDefault="00E42B4F" w:rsidP="00FC79ED">
      <w:pPr>
        <w:widowControl w:val="0"/>
        <w:autoSpaceDE w:val="0"/>
        <w:autoSpaceDN w:val="0"/>
        <w:adjustRightInd w:val="0"/>
        <w:ind w:left="360"/>
        <w:jc w:val="both"/>
        <w:rPr>
          <w:rFonts w:ascii="Arial CYR" w:hAnsi="Arial CYR" w:cs="Arial CYR"/>
          <w:sz w:val="28"/>
          <w:szCs w:val="28"/>
        </w:rPr>
      </w:pPr>
      <w:r w:rsidRPr="009A4668">
        <w:rPr>
          <w:sz w:val="28"/>
          <w:szCs w:val="28"/>
        </w:rPr>
        <w:t>2</w:t>
      </w:r>
      <w:r w:rsidR="000B4DED" w:rsidRPr="009A4668">
        <w:rPr>
          <w:sz w:val="28"/>
          <w:szCs w:val="28"/>
        </w:rPr>
        <w:t>.</w:t>
      </w:r>
      <w:r w:rsidR="00FC79ED">
        <w:rPr>
          <w:rFonts w:ascii="Times New Roman CYR" w:hAnsi="Times New Roman CYR" w:cs="Times New Roman CYR"/>
          <w:sz w:val="28"/>
          <w:szCs w:val="28"/>
        </w:rPr>
        <w:t xml:space="preserve"> Кто исполняет обязанности г</w:t>
      </w:r>
      <w:r w:rsidR="000B4DED" w:rsidRPr="009A4668">
        <w:rPr>
          <w:rFonts w:ascii="Times New Roman CYR" w:hAnsi="Times New Roman CYR" w:cs="Times New Roman CYR"/>
          <w:sz w:val="28"/>
          <w:szCs w:val="28"/>
        </w:rPr>
        <w:t xml:space="preserve">лавы </w:t>
      </w:r>
      <w:r w:rsidR="00FC79ED"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r w:rsidR="00A25E8D" w:rsidRPr="009A4668">
        <w:rPr>
          <w:rFonts w:ascii="Times New Roman CYR" w:hAnsi="Times New Roman CYR" w:cs="Times New Roman CYR"/>
          <w:sz w:val="28"/>
          <w:szCs w:val="28"/>
        </w:rPr>
        <w:t xml:space="preserve">Новороговского сельского поселения </w:t>
      </w:r>
      <w:r w:rsidR="000B4DED" w:rsidRPr="009A4668">
        <w:rPr>
          <w:rFonts w:ascii="Times New Roman CYR" w:hAnsi="Times New Roman CYR" w:cs="Times New Roman CYR"/>
          <w:sz w:val="28"/>
          <w:szCs w:val="28"/>
        </w:rPr>
        <w:t xml:space="preserve"> в случае его временного отсутствия?</w:t>
      </w:r>
    </w:p>
    <w:p w:rsidR="000B4DED" w:rsidRPr="00C672CA" w:rsidRDefault="000B4DED" w:rsidP="00FC79E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E42B4F" w:rsidRPr="00FC79ED" w:rsidRDefault="00FC79ED" w:rsidP="00FC79ED">
      <w:pPr>
        <w:widowControl w:val="0"/>
        <w:autoSpaceDE w:val="0"/>
        <w:autoSpaceDN w:val="0"/>
        <w:adjustRightInd w:val="0"/>
        <w:ind w:left="360"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 w:rsidR="00E42B4F" w:rsidRPr="00FC79ED">
        <w:rPr>
          <w:rFonts w:ascii="Times New Roman CYR" w:hAnsi="Times New Roman CYR" w:cs="Times New Roman CYR"/>
          <w:sz w:val="28"/>
          <w:szCs w:val="28"/>
        </w:rPr>
        <w:t xml:space="preserve">Муниципальные правовые акты, издаваемые главой муниципального образования, </w:t>
      </w:r>
      <w:proofErr w:type="gramStart"/>
      <w:r w:rsidR="00E42B4F" w:rsidRPr="00FC79ED">
        <w:rPr>
          <w:rFonts w:ascii="Times New Roman CYR" w:hAnsi="Times New Roman CYR" w:cs="Times New Roman CYR"/>
          <w:sz w:val="28"/>
          <w:szCs w:val="28"/>
        </w:rPr>
        <w:t>возглавляющим</w:t>
      </w:r>
      <w:proofErr w:type="gramEnd"/>
      <w:r w:rsidR="00E42B4F" w:rsidRPr="00FC79ED">
        <w:rPr>
          <w:rFonts w:ascii="Times New Roman CYR" w:hAnsi="Times New Roman CYR" w:cs="Times New Roman CYR"/>
          <w:sz w:val="28"/>
          <w:szCs w:val="28"/>
        </w:rPr>
        <w:t xml:space="preserve"> местную ад</w:t>
      </w:r>
      <w:r w:rsidRPr="00FC79ED">
        <w:rPr>
          <w:rFonts w:ascii="Times New Roman CYR" w:hAnsi="Times New Roman CYR" w:cs="Times New Roman CYR"/>
          <w:sz w:val="28"/>
          <w:szCs w:val="28"/>
        </w:rPr>
        <w:t>министрацию, оформляются в виде?</w:t>
      </w:r>
    </w:p>
    <w:p w:rsidR="00E42B4F" w:rsidRPr="00C672CA" w:rsidRDefault="00E42B4F" w:rsidP="00FC79ED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42B4F" w:rsidRPr="009A4668" w:rsidRDefault="00E42B4F" w:rsidP="00FC79ED">
      <w:pPr>
        <w:widowControl w:val="0"/>
        <w:autoSpaceDE w:val="0"/>
        <w:autoSpaceDN w:val="0"/>
        <w:adjustRightInd w:val="0"/>
        <w:ind w:left="360" w:right="-1"/>
        <w:jc w:val="both"/>
        <w:rPr>
          <w:rFonts w:ascii="Times New Roman CYR" w:hAnsi="Times New Roman CYR" w:cs="Times New Roman CYR"/>
          <w:sz w:val="28"/>
          <w:szCs w:val="28"/>
        </w:rPr>
      </w:pPr>
      <w:r w:rsidRPr="009A4668">
        <w:rPr>
          <w:rFonts w:ascii="Times New Roman CYR" w:hAnsi="Times New Roman CYR" w:cs="Times New Roman CYR"/>
          <w:sz w:val="28"/>
          <w:szCs w:val="28"/>
        </w:rPr>
        <w:t>4.Обязател</w:t>
      </w:r>
      <w:r w:rsidR="00A910EC">
        <w:rPr>
          <w:rFonts w:ascii="Times New Roman CYR" w:hAnsi="Times New Roman CYR" w:cs="Times New Roman CYR"/>
          <w:sz w:val="28"/>
          <w:szCs w:val="28"/>
        </w:rPr>
        <w:t>ь</w:t>
      </w:r>
      <w:r w:rsidRPr="009A4668">
        <w:rPr>
          <w:rFonts w:ascii="Times New Roman CYR" w:hAnsi="Times New Roman CYR" w:cs="Times New Roman CYR"/>
          <w:sz w:val="28"/>
          <w:szCs w:val="28"/>
        </w:rPr>
        <w:t>ному опубликованию (обнародованию) подлежат?</w:t>
      </w:r>
    </w:p>
    <w:p w:rsidR="00E42B4F" w:rsidRPr="00C672CA" w:rsidRDefault="00E42B4F" w:rsidP="00FC79ED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10BD7" w:rsidRPr="00C672CA" w:rsidRDefault="00F10BD7" w:rsidP="00FC79ED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F10BD7" w:rsidRPr="009A4668" w:rsidRDefault="00F10BD7" w:rsidP="00FC79ED">
      <w:pPr>
        <w:widowControl w:val="0"/>
        <w:autoSpaceDE w:val="0"/>
        <w:autoSpaceDN w:val="0"/>
        <w:adjustRightInd w:val="0"/>
        <w:ind w:left="360" w:right="-1"/>
        <w:jc w:val="both"/>
        <w:rPr>
          <w:rFonts w:ascii="Times New Roman CYR" w:hAnsi="Times New Roman CYR" w:cs="Times New Roman CYR"/>
          <w:sz w:val="28"/>
          <w:szCs w:val="28"/>
        </w:rPr>
      </w:pPr>
      <w:r w:rsidRPr="009A4668">
        <w:rPr>
          <w:rFonts w:ascii="Times New Roman CYR" w:hAnsi="Times New Roman CYR" w:cs="Times New Roman CYR"/>
          <w:sz w:val="28"/>
          <w:szCs w:val="28"/>
        </w:rPr>
        <w:t>6</w:t>
      </w:r>
      <w:r w:rsidR="000B4DED" w:rsidRPr="009A4668">
        <w:rPr>
          <w:rFonts w:ascii="Times New Roman CYR" w:hAnsi="Times New Roman CYR" w:cs="Times New Roman CYR"/>
          <w:sz w:val="28"/>
          <w:szCs w:val="28"/>
        </w:rPr>
        <w:t xml:space="preserve">. Назовите полномочия Администрации </w:t>
      </w:r>
      <w:r w:rsidR="00A25E8D" w:rsidRPr="009A4668">
        <w:rPr>
          <w:rFonts w:ascii="Times New Roman CYR" w:hAnsi="Times New Roman CYR" w:cs="Times New Roman CYR"/>
          <w:sz w:val="28"/>
          <w:szCs w:val="28"/>
        </w:rPr>
        <w:t>Новороговского сельского поселения</w:t>
      </w:r>
      <w:r w:rsidRPr="009A4668">
        <w:rPr>
          <w:rFonts w:ascii="Times New Roman CYR" w:hAnsi="Times New Roman CYR" w:cs="Times New Roman CYR"/>
          <w:sz w:val="28"/>
          <w:szCs w:val="28"/>
        </w:rPr>
        <w:t>?</w:t>
      </w:r>
    </w:p>
    <w:p w:rsidR="000B4DED" w:rsidRPr="00C672CA" w:rsidRDefault="000B4DED" w:rsidP="00FC79E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F10BD7" w:rsidRPr="009A4668" w:rsidRDefault="00F10BD7" w:rsidP="00FC79ED">
      <w:pPr>
        <w:widowControl w:val="0"/>
        <w:autoSpaceDE w:val="0"/>
        <w:autoSpaceDN w:val="0"/>
        <w:adjustRightInd w:val="0"/>
        <w:ind w:left="360" w:right="-1"/>
        <w:jc w:val="both"/>
        <w:rPr>
          <w:rFonts w:ascii="Times New Roman CYR" w:hAnsi="Times New Roman CYR" w:cs="Times New Roman CYR"/>
          <w:color w:val="FF0000"/>
          <w:sz w:val="28"/>
          <w:szCs w:val="28"/>
          <w:lang w:val="en-US"/>
        </w:rPr>
      </w:pPr>
      <w:r w:rsidRPr="009A4668">
        <w:rPr>
          <w:sz w:val="28"/>
          <w:szCs w:val="28"/>
        </w:rPr>
        <w:t>7</w:t>
      </w:r>
      <w:r w:rsidR="000B4DED" w:rsidRPr="009A4668">
        <w:rPr>
          <w:sz w:val="28"/>
          <w:szCs w:val="28"/>
        </w:rPr>
        <w:t xml:space="preserve">. </w:t>
      </w:r>
      <w:r w:rsidR="000B4DED" w:rsidRPr="009A4668">
        <w:rPr>
          <w:rFonts w:ascii="Times New Roman CYR" w:hAnsi="Times New Roman CYR" w:cs="Times New Roman CYR"/>
          <w:sz w:val="28"/>
          <w:szCs w:val="28"/>
        </w:rPr>
        <w:t>Понятие муниципального правового акта.</w:t>
      </w:r>
    </w:p>
    <w:p w:rsidR="00E42B4F" w:rsidRDefault="00E42B4F" w:rsidP="00FC79ED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0B4DED" w:rsidRPr="00E42B4F" w:rsidRDefault="000B4DED" w:rsidP="00FC79ED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934F4" w:rsidRDefault="00F10BD7" w:rsidP="00FC79ED">
      <w:pPr>
        <w:ind w:left="360"/>
        <w:jc w:val="both"/>
        <w:rPr>
          <w:sz w:val="28"/>
          <w:szCs w:val="28"/>
        </w:rPr>
      </w:pPr>
      <w:r w:rsidRPr="009A4668">
        <w:rPr>
          <w:sz w:val="28"/>
          <w:szCs w:val="28"/>
        </w:rPr>
        <w:t>8.Собрание депутатов Новороговского сельского поселения состоит и срок их полномочий</w:t>
      </w:r>
      <w:proofErr w:type="gramStart"/>
      <w:r w:rsidRPr="009A4668">
        <w:rPr>
          <w:sz w:val="28"/>
          <w:szCs w:val="28"/>
        </w:rPr>
        <w:t xml:space="preserve"> ?</w:t>
      </w:r>
      <w:proofErr w:type="gramEnd"/>
    </w:p>
    <w:p w:rsidR="00A910EC" w:rsidRDefault="00A910EC" w:rsidP="00FC79ED">
      <w:pPr>
        <w:ind w:left="360"/>
        <w:jc w:val="both"/>
        <w:rPr>
          <w:sz w:val="28"/>
          <w:szCs w:val="28"/>
        </w:rPr>
      </w:pPr>
    </w:p>
    <w:p w:rsidR="00A910EC" w:rsidRDefault="00FC79ED" w:rsidP="00FC79E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9.Полномочия С</w:t>
      </w:r>
      <w:r w:rsidR="00A910EC">
        <w:rPr>
          <w:sz w:val="28"/>
          <w:szCs w:val="28"/>
        </w:rPr>
        <w:t>обрания депутатов Новороговского сельского поселения?</w:t>
      </w:r>
    </w:p>
    <w:p w:rsidR="00A910EC" w:rsidRPr="009A4668" w:rsidRDefault="00A910EC" w:rsidP="00FC79ED">
      <w:pPr>
        <w:ind w:left="360"/>
        <w:jc w:val="both"/>
        <w:rPr>
          <w:sz w:val="28"/>
          <w:szCs w:val="28"/>
        </w:rPr>
      </w:pPr>
    </w:p>
    <w:p w:rsidR="009A4668" w:rsidRDefault="00A910EC" w:rsidP="00FC79ED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    </w:t>
      </w:r>
      <w:bookmarkStart w:id="0" w:name="_GoBack"/>
      <w:bookmarkEnd w:id="0"/>
    </w:p>
    <w:p w:rsidR="00C672CA" w:rsidRPr="009A4668" w:rsidRDefault="000B4DED" w:rsidP="000B4DED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  <w:r w:rsidRPr="006C4F51">
        <w:rPr>
          <w:b/>
          <w:bCs/>
          <w:color w:val="000000"/>
          <w:sz w:val="28"/>
          <w:szCs w:val="28"/>
        </w:rPr>
        <w:lastRenderedPageBreak/>
        <w:t>Раздел III</w:t>
      </w:r>
    </w:p>
    <w:p w:rsidR="000B4DED" w:rsidRPr="009A4668" w:rsidRDefault="000B4DED" w:rsidP="000B4DED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  <w:r w:rsidRPr="006C4F51">
        <w:rPr>
          <w:b/>
          <w:bCs/>
          <w:color w:val="000000"/>
          <w:sz w:val="28"/>
          <w:szCs w:val="28"/>
        </w:rPr>
        <w:t xml:space="preserve"> Знание федерального, областного и муниципального законодательства </w:t>
      </w:r>
      <w:r w:rsidRPr="006C4F51">
        <w:rPr>
          <w:color w:val="000000"/>
          <w:sz w:val="28"/>
          <w:szCs w:val="28"/>
        </w:rPr>
        <w:br/>
      </w:r>
      <w:r w:rsidRPr="006C4F51">
        <w:rPr>
          <w:b/>
          <w:bCs/>
          <w:color w:val="000000"/>
          <w:sz w:val="28"/>
          <w:szCs w:val="28"/>
        </w:rPr>
        <w:t xml:space="preserve">о муниципальной службе </w:t>
      </w:r>
    </w:p>
    <w:p w:rsidR="00C672CA" w:rsidRPr="009A4668" w:rsidRDefault="00C672CA" w:rsidP="000B4DED">
      <w:pPr>
        <w:spacing w:line="240" w:lineRule="atLeast"/>
        <w:jc w:val="center"/>
        <w:rPr>
          <w:color w:val="000000"/>
          <w:sz w:val="28"/>
          <w:szCs w:val="28"/>
        </w:rPr>
      </w:pPr>
    </w:p>
    <w:p w:rsidR="000B4DED" w:rsidRPr="009A4668" w:rsidRDefault="000B4DED" w:rsidP="009A4668">
      <w:pPr>
        <w:spacing w:before="150" w:after="150" w:line="240" w:lineRule="atLeast"/>
        <w:jc w:val="both"/>
        <w:rPr>
          <w:color w:val="000000"/>
          <w:sz w:val="28"/>
          <w:szCs w:val="28"/>
        </w:rPr>
      </w:pPr>
      <w:r w:rsidRPr="009A4668">
        <w:rPr>
          <w:color w:val="000000"/>
          <w:sz w:val="28"/>
          <w:szCs w:val="28"/>
        </w:rPr>
        <w:t>Дайте определение понятиям: «муниципальная слу</w:t>
      </w:r>
      <w:r w:rsidR="003A4826" w:rsidRPr="009A4668">
        <w:rPr>
          <w:color w:val="000000"/>
          <w:sz w:val="28"/>
          <w:szCs w:val="28"/>
        </w:rPr>
        <w:t>жба», «муниципальный служащий», «должность муниципальной службы»</w:t>
      </w:r>
      <w:r w:rsidRPr="009A4668">
        <w:rPr>
          <w:color w:val="000000"/>
          <w:sz w:val="28"/>
          <w:szCs w:val="28"/>
        </w:rPr>
        <w:t xml:space="preserve"> </w:t>
      </w:r>
    </w:p>
    <w:p w:rsidR="000B4DED" w:rsidRPr="009A4668" w:rsidRDefault="000B4DED" w:rsidP="009A4668">
      <w:pPr>
        <w:spacing w:before="150" w:after="150" w:line="240" w:lineRule="atLeast"/>
        <w:jc w:val="both"/>
        <w:rPr>
          <w:color w:val="000000"/>
          <w:sz w:val="28"/>
          <w:szCs w:val="28"/>
        </w:rPr>
      </w:pPr>
      <w:r w:rsidRPr="009A4668">
        <w:rPr>
          <w:color w:val="000000"/>
          <w:sz w:val="28"/>
          <w:szCs w:val="28"/>
        </w:rPr>
        <w:t xml:space="preserve">2.Назовите запреты, связанные с прохождением муниципальной службы. </w:t>
      </w:r>
    </w:p>
    <w:p w:rsidR="001C0541" w:rsidRPr="009A4668" w:rsidRDefault="00C672CA" w:rsidP="009A4668">
      <w:pPr>
        <w:spacing w:before="150" w:after="150" w:line="240" w:lineRule="atLeast"/>
        <w:jc w:val="both"/>
        <w:rPr>
          <w:color w:val="000000"/>
          <w:sz w:val="28"/>
          <w:szCs w:val="28"/>
        </w:rPr>
      </w:pPr>
      <w:r w:rsidRPr="009A4668">
        <w:rPr>
          <w:color w:val="000000"/>
          <w:sz w:val="28"/>
          <w:szCs w:val="28"/>
        </w:rPr>
        <w:t>3.</w:t>
      </w:r>
      <w:r w:rsidR="000B4DED" w:rsidRPr="009A4668">
        <w:rPr>
          <w:color w:val="000000"/>
          <w:sz w:val="28"/>
          <w:szCs w:val="28"/>
        </w:rPr>
        <w:t xml:space="preserve">Назовите квалификационные требования, предъявляемые для замещения </w:t>
      </w:r>
      <w:r w:rsidRPr="009A4668">
        <w:rPr>
          <w:color w:val="000000"/>
          <w:sz w:val="28"/>
          <w:szCs w:val="28"/>
        </w:rPr>
        <w:t xml:space="preserve">  </w:t>
      </w:r>
      <w:r w:rsidR="000B4DED" w:rsidRPr="009A4668">
        <w:rPr>
          <w:color w:val="000000"/>
          <w:sz w:val="28"/>
          <w:szCs w:val="28"/>
        </w:rPr>
        <w:t xml:space="preserve">Вашей группы должностей. </w:t>
      </w:r>
    </w:p>
    <w:p w:rsidR="000B4DED" w:rsidRPr="009A4668" w:rsidRDefault="000B4DED" w:rsidP="009A4668">
      <w:pPr>
        <w:spacing w:before="150" w:after="150" w:line="240" w:lineRule="atLeast"/>
        <w:jc w:val="both"/>
        <w:rPr>
          <w:color w:val="000000"/>
          <w:sz w:val="28"/>
          <w:szCs w:val="28"/>
        </w:rPr>
      </w:pPr>
      <w:r w:rsidRPr="009A4668">
        <w:rPr>
          <w:color w:val="000000"/>
          <w:sz w:val="28"/>
          <w:szCs w:val="28"/>
        </w:rPr>
        <w:t xml:space="preserve">4.Озвучьте основные права и обязанности муниципального служащего. </w:t>
      </w:r>
    </w:p>
    <w:p w:rsidR="000B4DED" w:rsidRPr="009A4668" w:rsidRDefault="00EF4EE8" w:rsidP="009A4668">
      <w:pPr>
        <w:spacing w:before="150" w:after="150" w:line="240" w:lineRule="atLeast"/>
        <w:jc w:val="both"/>
        <w:rPr>
          <w:color w:val="000000"/>
          <w:sz w:val="28"/>
          <w:szCs w:val="28"/>
        </w:rPr>
      </w:pPr>
      <w:r w:rsidRPr="009A4668">
        <w:rPr>
          <w:color w:val="000000"/>
          <w:sz w:val="28"/>
          <w:szCs w:val="28"/>
        </w:rPr>
        <w:t>5.</w:t>
      </w:r>
      <w:r w:rsidR="000B4DED" w:rsidRPr="009A4668">
        <w:rPr>
          <w:color w:val="000000"/>
          <w:sz w:val="28"/>
          <w:szCs w:val="28"/>
        </w:rPr>
        <w:t xml:space="preserve">Дайте определения следующим понятиям: «конфликт интересов», «личная заинтересованность муниципального служащего». </w:t>
      </w:r>
    </w:p>
    <w:p w:rsidR="000B4DED" w:rsidRPr="009A4668" w:rsidRDefault="00EF4EE8" w:rsidP="009A4668">
      <w:pPr>
        <w:spacing w:before="150" w:after="150" w:line="240" w:lineRule="atLeast"/>
        <w:jc w:val="both"/>
        <w:rPr>
          <w:color w:val="000000"/>
          <w:sz w:val="28"/>
          <w:szCs w:val="28"/>
        </w:rPr>
      </w:pPr>
      <w:r w:rsidRPr="009A4668">
        <w:rPr>
          <w:color w:val="000000"/>
          <w:sz w:val="28"/>
          <w:szCs w:val="28"/>
        </w:rPr>
        <w:t>6</w:t>
      </w:r>
      <w:r w:rsidR="000B4DED" w:rsidRPr="009A4668">
        <w:rPr>
          <w:color w:val="000000"/>
          <w:sz w:val="28"/>
          <w:szCs w:val="28"/>
        </w:rPr>
        <w:t xml:space="preserve">. С какой целью проводится аттестация муниципальных служащих. Как часто проводится аттестация. Кто из муниципальных служащих не подлежит аттестации. </w:t>
      </w:r>
    </w:p>
    <w:p w:rsidR="000B4DED" w:rsidRPr="009A4668" w:rsidRDefault="00F830FF" w:rsidP="009A4668">
      <w:pPr>
        <w:spacing w:before="150" w:after="150" w:line="240" w:lineRule="atLeast"/>
        <w:jc w:val="both"/>
        <w:rPr>
          <w:color w:val="000000"/>
          <w:sz w:val="28"/>
          <w:szCs w:val="28"/>
        </w:rPr>
      </w:pPr>
      <w:r w:rsidRPr="009A4668">
        <w:rPr>
          <w:color w:val="000000"/>
          <w:sz w:val="28"/>
          <w:szCs w:val="28"/>
        </w:rPr>
        <w:t>7</w:t>
      </w:r>
      <w:r w:rsidR="000B4DED" w:rsidRPr="009A4668">
        <w:rPr>
          <w:b/>
          <w:color w:val="000000"/>
          <w:sz w:val="28"/>
          <w:szCs w:val="28"/>
        </w:rPr>
        <w:t xml:space="preserve">. </w:t>
      </w:r>
      <w:r w:rsidR="000B4DED" w:rsidRPr="009A4668">
        <w:rPr>
          <w:color w:val="000000"/>
          <w:sz w:val="28"/>
          <w:szCs w:val="28"/>
        </w:rPr>
        <w:t>Назовите обстоятельства</w:t>
      </w:r>
      <w:r w:rsidRPr="009A4668">
        <w:rPr>
          <w:color w:val="000000"/>
          <w:sz w:val="28"/>
          <w:szCs w:val="28"/>
        </w:rPr>
        <w:t xml:space="preserve">, </w:t>
      </w:r>
      <w:r w:rsidR="000B4DED" w:rsidRPr="009A4668">
        <w:rPr>
          <w:color w:val="000000"/>
          <w:sz w:val="28"/>
          <w:szCs w:val="28"/>
        </w:rPr>
        <w:t xml:space="preserve"> при которых гражданин не может быть принят на муниципальную службу, а муниципальный служащий не может находиться на муниципальной службе. Какой предельный возраст установлен для замещения должности муниципальной службы. </w:t>
      </w:r>
    </w:p>
    <w:p w:rsidR="00F830FF" w:rsidRDefault="00F830FF" w:rsidP="009A46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672CA">
        <w:rPr>
          <w:rFonts w:ascii="Times New Roman" w:hAnsi="Times New Roman" w:cs="Times New Roman"/>
          <w:sz w:val="28"/>
          <w:szCs w:val="28"/>
        </w:rPr>
        <w:t>8. Что муниципальный служащий  обязан сделать с подарком, полученным им в связи с протокольными мероприятиями, служебными командировками  и с другими официальными мероприятиями?</w:t>
      </w:r>
    </w:p>
    <w:p w:rsidR="000947C5" w:rsidRDefault="000947C5" w:rsidP="009A46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47C5" w:rsidRDefault="000947C5" w:rsidP="009A46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9.Расскажите, вправе ли муниципальный служащий заниматься оплачиваемой деятельностью, обоснуйте свой ответ?</w:t>
      </w:r>
    </w:p>
    <w:p w:rsidR="000947C5" w:rsidRDefault="000947C5" w:rsidP="009A46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47C5" w:rsidRPr="00C672CA" w:rsidRDefault="000947C5" w:rsidP="009A46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10.Назовите виды дисциплинарных взысканий, которые могут применяться к муниципальному служащему?</w:t>
      </w:r>
    </w:p>
    <w:p w:rsidR="00C672CA" w:rsidRDefault="00C672CA" w:rsidP="000B4DED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</w:p>
    <w:p w:rsidR="00C672CA" w:rsidRDefault="00C672CA" w:rsidP="000B4DED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</w:p>
    <w:p w:rsidR="00C672CA" w:rsidRDefault="000B4DED" w:rsidP="000B4DED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  <w:r w:rsidRPr="006C4F51">
        <w:rPr>
          <w:b/>
          <w:bCs/>
          <w:color w:val="000000"/>
          <w:sz w:val="28"/>
          <w:szCs w:val="28"/>
        </w:rPr>
        <w:t xml:space="preserve">Раздел IV </w:t>
      </w:r>
    </w:p>
    <w:p w:rsidR="000B4DED" w:rsidRDefault="009A4668" w:rsidP="000B4DED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Зна</w:t>
      </w:r>
      <w:r w:rsidR="000B4DED" w:rsidRPr="006C4F51">
        <w:rPr>
          <w:b/>
          <w:bCs/>
          <w:color w:val="000000"/>
          <w:sz w:val="28"/>
          <w:szCs w:val="28"/>
        </w:rPr>
        <w:t xml:space="preserve">ние федерального, областного и муниципального законодательства </w:t>
      </w:r>
      <w:r w:rsidR="000B4DED" w:rsidRPr="006C4F51">
        <w:rPr>
          <w:color w:val="000000"/>
          <w:sz w:val="28"/>
          <w:szCs w:val="28"/>
        </w:rPr>
        <w:br/>
      </w:r>
      <w:r w:rsidR="000B4DED" w:rsidRPr="006C4F51">
        <w:rPr>
          <w:b/>
          <w:bCs/>
          <w:color w:val="000000"/>
          <w:sz w:val="28"/>
          <w:szCs w:val="28"/>
        </w:rPr>
        <w:t xml:space="preserve">о противодействии коррупции </w:t>
      </w:r>
    </w:p>
    <w:p w:rsidR="00856716" w:rsidRPr="006C4F51" w:rsidRDefault="00856716" w:rsidP="000B4DED">
      <w:pPr>
        <w:spacing w:line="240" w:lineRule="atLeast"/>
        <w:jc w:val="center"/>
        <w:rPr>
          <w:color w:val="000000"/>
          <w:sz w:val="28"/>
          <w:szCs w:val="28"/>
        </w:rPr>
      </w:pPr>
    </w:p>
    <w:p w:rsidR="00856716" w:rsidRPr="009A4668" w:rsidRDefault="000947C5" w:rsidP="009A4668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  <w:r w:rsidRPr="000947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56716" w:rsidRPr="009A4668">
        <w:rPr>
          <w:rFonts w:ascii="Times New Roman" w:hAnsi="Times New Roman" w:cs="Times New Roman"/>
          <w:sz w:val="28"/>
          <w:szCs w:val="28"/>
        </w:rPr>
        <w:t>Что составляет правовую основу противодействия коррупции?</w:t>
      </w:r>
    </w:p>
    <w:p w:rsidR="00856716" w:rsidRPr="009A4668" w:rsidRDefault="00856716" w:rsidP="009A4668">
      <w:pPr>
        <w:pStyle w:val="ConsPlusNormal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D53C6" w:rsidRPr="009A4668" w:rsidRDefault="00856716" w:rsidP="009A4668">
      <w:pPr>
        <w:spacing w:before="150" w:after="150" w:line="240" w:lineRule="atLeast"/>
        <w:ind w:left="360"/>
        <w:rPr>
          <w:color w:val="000000"/>
          <w:sz w:val="28"/>
          <w:szCs w:val="28"/>
        </w:rPr>
      </w:pPr>
      <w:r w:rsidRPr="009A4668">
        <w:rPr>
          <w:color w:val="000000"/>
          <w:sz w:val="28"/>
          <w:szCs w:val="28"/>
        </w:rPr>
        <w:t>2.</w:t>
      </w:r>
      <w:r w:rsidR="000B4DED" w:rsidRPr="009A4668">
        <w:rPr>
          <w:color w:val="000000"/>
          <w:sz w:val="28"/>
          <w:szCs w:val="28"/>
        </w:rPr>
        <w:t>Дайте определения понятиям: «коррупция»</w:t>
      </w:r>
      <w:r w:rsidRPr="009A4668">
        <w:rPr>
          <w:color w:val="000000"/>
          <w:sz w:val="28"/>
          <w:szCs w:val="28"/>
        </w:rPr>
        <w:t>, «противодейс</w:t>
      </w:r>
      <w:r w:rsidR="0096632D" w:rsidRPr="009A4668">
        <w:rPr>
          <w:color w:val="000000"/>
          <w:sz w:val="28"/>
          <w:szCs w:val="28"/>
        </w:rPr>
        <w:t>твие коррупции»</w:t>
      </w:r>
      <w:r w:rsidR="000B4DED" w:rsidRPr="009A4668">
        <w:rPr>
          <w:color w:val="000000"/>
          <w:sz w:val="28"/>
          <w:szCs w:val="28"/>
        </w:rPr>
        <w:t xml:space="preserve">. Перечислите известные Вам нормативные правовые акты о противодействии коррупции. </w:t>
      </w:r>
    </w:p>
    <w:p w:rsidR="000D53C6" w:rsidRPr="009A4668" w:rsidRDefault="000947C5" w:rsidP="009A4668">
      <w:pPr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9A4668" w:rsidRPr="009A4668">
        <w:rPr>
          <w:sz w:val="28"/>
          <w:szCs w:val="28"/>
        </w:rPr>
        <w:t>Чт</w:t>
      </w:r>
      <w:r w:rsidR="000D53C6" w:rsidRPr="009A4668">
        <w:rPr>
          <w:sz w:val="28"/>
          <w:szCs w:val="28"/>
        </w:rPr>
        <w:t>о такое « конфликт интересов на государственной и муниципальной службе»?</w:t>
      </w:r>
    </w:p>
    <w:p w:rsidR="000D53C6" w:rsidRDefault="000D53C6" w:rsidP="009A4668">
      <w:pPr>
        <w:autoSpaceDE w:val="0"/>
        <w:autoSpaceDN w:val="0"/>
        <w:adjustRightInd w:val="0"/>
        <w:ind w:left="540"/>
        <w:rPr>
          <w:sz w:val="28"/>
          <w:szCs w:val="28"/>
        </w:rPr>
      </w:pPr>
    </w:p>
    <w:p w:rsidR="000D53C6" w:rsidRPr="009A4668" w:rsidRDefault="000D53C6" w:rsidP="009A4668">
      <w:pPr>
        <w:autoSpaceDE w:val="0"/>
        <w:autoSpaceDN w:val="0"/>
        <w:adjustRightInd w:val="0"/>
        <w:ind w:left="360"/>
      </w:pPr>
      <w:r w:rsidRPr="009A4668">
        <w:rPr>
          <w:color w:val="000000"/>
          <w:sz w:val="28"/>
          <w:szCs w:val="28"/>
        </w:rPr>
        <w:t xml:space="preserve">4. Расскажите о порядке предотвращения и урегулирования конфликта интересов на муниципальной службе. Что должен предпринять </w:t>
      </w:r>
      <w:proofErr w:type="gramStart"/>
      <w:r w:rsidRPr="009A4668">
        <w:rPr>
          <w:color w:val="000000"/>
          <w:sz w:val="28"/>
          <w:szCs w:val="28"/>
        </w:rPr>
        <w:t>муниципальных</w:t>
      </w:r>
      <w:proofErr w:type="gramEnd"/>
      <w:r w:rsidRPr="009A4668">
        <w:rPr>
          <w:color w:val="000000"/>
          <w:sz w:val="28"/>
          <w:szCs w:val="28"/>
        </w:rPr>
        <w:t xml:space="preserve"> служащий, а что его непосредственный руководитель, работодатель.</w:t>
      </w:r>
      <w:r w:rsidRPr="009A4668">
        <w:rPr>
          <w:sz w:val="28"/>
          <w:szCs w:val="28"/>
        </w:rPr>
        <w:t xml:space="preserve"> </w:t>
      </w:r>
    </w:p>
    <w:p w:rsidR="000D53C6" w:rsidRDefault="000D53C6" w:rsidP="00C2248F">
      <w:pPr>
        <w:spacing w:before="150" w:after="150" w:line="240" w:lineRule="atLeast"/>
        <w:ind w:left="360"/>
        <w:rPr>
          <w:b/>
          <w:bCs/>
          <w:color w:val="000000"/>
          <w:sz w:val="28"/>
          <w:szCs w:val="28"/>
        </w:rPr>
      </w:pPr>
      <w:r w:rsidRPr="009A4668">
        <w:rPr>
          <w:color w:val="000000"/>
          <w:sz w:val="28"/>
          <w:szCs w:val="28"/>
        </w:rPr>
        <w:t>5</w:t>
      </w:r>
      <w:r w:rsidR="000B4DED" w:rsidRPr="009A4668">
        <w:rPr>
          <w:color w:val="000000"/>
          <w:sz w:val="28"/>
          <w:szCs w:val="28"/>
        </w:rPr>
        <w:t xml:space="preserve">.Назовите какую информацию необходимо указать в уведомлении о факте обращения с целью склонения муниципального служащего к совершению коррупционного правонарушения, в какой срок должно быть подано уведомление и куда. </w:t>
      </w:r>
    </w:p>
    <w:p w:rsidR="000D53C6" w:rsidRDefault="000D53C6" w:rsidP="000B4DED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</w:p>
    <w:p w:rsidR="000B4DED" w:rsidRDefault="000B4DED" w:rsidP="000B4DED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  <w:r w:rsidRPr="006C4F51">
        <w:rPr>
          <w:b/>
          <w:bCs/>
          <w:color w:val="000000"/>
          <w:sz w:val="28"/>
          <w:szCs w:val="28"/>
        </w:rPr>
        <w:t xml:space="preserve">Раздел V Знание федерального, областного и муниципального законодательства </w:t>
      </w:r>
      <w:r w:rsidRPr="006C4F51">
        <w:rPr>
          <w:color w:val="000000"/>
          <w:sz w:val="28"/>
          <w:szCs w:val="28"/>
        </w:rPr>
        <w:br/>
      </w:r>
      <w:r w:rsidRPr="006C4F51">
        <w:rPr>
          <w:b/>
          <w:bCs/>
          <w:color w:val="000000"/>
          <w:sz w:val="28"/>
          <w:szCs w:val="28"/>
        </w:rPr>
        <w:t xml:space="preserve">о рассмотрении обращений граждан </w:t>
      </w:r>
    </w:p>
    <w:p w:rsidR="00AB1282" w:rsidRDefault="00AB1282" w:rsidP="000B4DED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</w:p>
    <w:p w:rsidR="00AB1282" w:rsidRPr="009A4668" w:rsidRDefault="00AB1282" w:rsidP="00AB1282">
      <w:pPr>
        <w:spacing w:line="240" w:lineRule="atLeast"/>
        <w:rPr>
          <w:bCs/>
          <w:color w:val="000000"/>
          <w:sz w:val="28"/>
          <w:szCs w:val="28"/>
        </w:rPr>
      </w:pPr>
      <w:r w:rsidRPr="009A4668">
        <w:rPr>
          <w:bCs/>
          <w:color w:val="000000"/>
          <w:sz w:val="28"/>
          <w:szCs w:val="28"/>
        </w:rPr>
        <w:t>1.Какими нормативными правовыми актами должны руководствоваться  при рассмотрении обращений  граждан?</w:t>
      </w:r>
    </w:p>
    <w:p w:rsidR="00AB1282" w:rsidRPr="009A4668" w:rsidRDefault="00AB1282" w:rsidP="00AB1282">
      <w:pPr>
        <w:spacing w:line="240" w:lineRule="atLeast"/>
        <w:rPr>
          <w:bCs/>
          <w:color w:val="000000"/>
          <w:sz w:val="28"/>
          <w:szCs w:val="28"/>
        </w:rPr>
      </w:pPr>
    </w:p>
    <w:p w:rsidR="000B4DED" w:rsidRPr="009A4668" w:rsidRDefault="000D53C6" w:rsidP="000B4DED">
      <w:pPr>
        <w:spacing w:before="150" w:after="150" w:line="240" w:lineRule="atLeast"/>
        <w:jc w:val="both"/>
        <w:rPr>
          <w:color w:val="000000"/>
          <w:sz w:val="28"/>
          <w:szCs w:val="28"/>
        </w:rPr>
      </w:pPr>
      <w:r w:rsidRPr="009A4668">
        <w:rPr>
          <w:color w:val="000000"/>
          <w:sz w:val="28"/>
          <w:szCs w:val="28"/>
        </w:rPr>
        <w:t>2</w:t>
      </w:r>
      <w:r w:rsidR="000B4DED" w:rsidRPr="009A4668">
        <w:rPr>
          <w:color w:val="000000"/>
          <w:sz w:val="28"/>
          <w:szCs w:val="28"/>
        </w:rPr>
        <w:t xml:space="preserve">.Расскажите о сроках рассмотрений обращений. Какие требования, предъявляются к оформлению письменного обращения. В каких случаях возможно продление данного срока. </w:t>
      </w:r>
    </w:p>
    <w:p w:rsidR="004A612D" w:rsidRPr="009A4668" w:rsidRDefault="000D53C6" w:rsidP="000B4DED">
      <w:pPr>
        <w:spacing w:before="150" w:after="150" w:line="240" w:lineRule="atLeast"/>
        <w:jc w:val="both"/>
        <w:rPr>
          <w:color w:val="000000"/>
          <w:sz w:val="28"/>
          <w:szCs w:val="28"/>
        </w:rPr>
      </w:pPr>
      <w:r w:rsidRPr="009A4668">
        <w:rPr>
          <w:color w:val="000000"/>
          <w:sz w:val="28"/>
          <w:szCs w:val="28"/>
        </w:rPr>
        <w:t>3</w:t>
      </w:r>
      <w:r w:rsidR="000B4DED" w:rsidRPr="009A4668">
        <w:rPr>
          <w:color w:val="000000"/>
          <w:sz w:val="28"/>
          <w:szCs w:val="28"/>
        </w:rPr>
        <w:t>.Дайте определение терминам: «обращение граждан», «предложение», «заявление», «жалоба». Расскажите о подготовке ответа на письменное обращение гра</w:t>
      </w:r>
      <w:r w:rsidR="004A612D" w:rsidRPr="009A4668">
        <w:rPr>
          <w:color w:val="000000"/>
          <w:sz w:val="28"/>
          <w:szCs w:val="28"/>
        </w:rPr>
        <w:t>жданина.</w:t>
      </w:r>
      <w:r w:rsidR="000B4DED" w:rsidRPr="009A4668">
        <w:rPr>
          <w:color w:val="000000"/>
          <w:sz w:val="28"/>
          <w:szCs w:val="28"/>
        </w:rPr>
        <w:t xml:space="preserve"> </w:t>
      </w:r>
    </w:p>
    <w:p w:rsidR="009A4668" w:rsidRDefault="009A4668" w:rsidP="000B4DED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</w:p>
    <w:p w:rsidR="009A4668" w:rsidRDefault="000B4DED" w:rsidP="000B4DED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  <w:r w:rsidRPr="006C4F51">
        <w:rPr>
          <w:b/>
          <w:bCs/>
          <w:color w:val="000000"/>
          <w:sz w:val="28"/>
          <w:szCs w:val="28"/>
        </w:rPr>
        <w:t xml:space="preserve">Раздел VI </w:t>
      </w:r>
    </w:p>
    <w:p w:rsidR="000B4DED" w:rsidRPr="006C4F51" w:rsidRDefault="000B4DED" w:rsidP="000B4DED">
      <w:pPr>
        <w:spacing w:line="240" w:lineRule="atLeast"/>
        <w:jc w:val="center"/>
        <w:rPr>
          <w:color w:val="000000"/>
          <w:sz w:val="28"/>
          <w:szCs w:val="28"/>
        </w:rPr>
      </w:pPr>
      <w:r w:rsidRPr="006C4F51">
        <w:rPr>
          <w:b/>
          <w:bCs/>
          <w:color w:val="000000"/>
          <w:sz w:val="28"/>
          <w:szCs w:val="28"/>
        </w:rPr>
        <w:t>Знание Реглам</w:t>
      </w:r>
      <w:r>
        <w:rPr>
          <w:b/>
          <w:bCs/>
          <w:color w:val="000000"/>
          <w:sz w:val="28"/>
          <w:szCs w:val="28"/>
        </w:rPr>
        <w:t xml:space="preserve">ента работы Администрации </w:t>
      </w:r>
      <w:r w:rsidR="00A25E8D">
        <w:rPr>
          <w:b/>
          <w:bCs/>
          <w:color w:val="000000"/>
          <w:sz w:val="28"/>
          <w:szCs w:val="28"/>
        </w:rPr>
        <w:t>Новороговского сельского поселения</w:t>
      </w:r>
    </w:p>
    <w:p w:rsidR="000B4DED" w:rsidRPr="009A4668" w:rsidRDefault="000B4DED" w:rsidP="000B4DED">
      <w:pPr>
        <w:spacing w:before="150" w:after="150" w:line="240" w:lineRule="atLeast"/>
        <w:jc w:val="both"/>
        <w:rPr>
          <w:color w:val="000000"/>
          <w:sz w:val="28"/>
          <w:szCs w:val="28"/>
        </w:rPr>
      </w:pPr>
      <w:r w:rsidRPr="009A4668">
        <w:rPr>
          <w:color w:val="000000"/>
          <w:sz w:val="28"/>
          <w:szCs w:val="28"/>
        </w:rPr>
        <w:t xml:space="preserve">1.Кто может являться инициатором внесения проектов постановлений и распоряжений Администрации </w:t>
      </w:r>
      <w:r w:rsidR="00A25E8D" w:rsidRPr="009A4668">
        <w:rPr>
          <w:color w:val="000000"/>
          <w:sz w:val="28"/>
          <w:szCs w:val="28"/>
        </w:rPr>
        <w:t>Новороговского сельского поселения</w:t>
      </w:r>
      <w:proofErr w:type="gramStart"/>
      <w:r w:rsidR="00A25E8D" w:rsidRPr="009A4668">
        <w:rPr>
          <w:color w:val="000000"/>
          <w:sz w:val="28"/>
          <w:szCs w:val="28"/>
        </w:rPr>
        <w:t xml:space="preserve"> </w:t>
      </w:r>
      <w:r w:rsidRPr="009A4668">
        <w:rPr>
          <w:color w:val="000000"/>
          <w:sz w:val="28"/>
          <w:szCs w:val="28"/>
        </w:rPr>
        <w:t>?</w:t>
      </w:r>
      <w:proofErr w:type="gramEnd"/>
      <w:r w:rsidRPr="009A4668">
        <w:rPr>
          <w:color w:val="000000"/>
          <w:sz w:val="28"/>
          <w:szCs w:val="28"/>
        </w:rPr>
        <w:t xml:space="preserve"> Кто может давать поручение для подготовки соответствующего нормативного правового акта </w:t>
      </w:r>
      <w:r w:rsidR="00A25E8D" w:rsidRPr="009A4668">
        <w:rPr>
          <w:color w:val="000000"/>
          <w:sz w:val="28"/>
          <w:szCs w:val="28"/>
        </w:rPr>
        <w:t>Администрации Новороговского сельского поселения.</w:t>
      </w:r>
      <w:r w:rsidRPr="009A4668">
        <w:rPr>
          <w:color w:val="000000"/>
          <w:sz w:val="28"/>
          <w:szCs w:val="28"/>
        </w:rPr>
        <w:t xml:space="preserve"> </w:t>
      </w:r>
    </w:p>
    <w:p w:rsidR="00E02299" w:rsidRPr="009A4668" w:rsidRDefault="00E02299" w:rsidP="000B4DED">
      <w:pPr>
        <w:spacing w:before="150" w:after="150" w:line="240" w:lineRule="atLeast"/>
        <w:jc w:val="both"/>
        <w:rPr>
          <w:color w:val="000000"/>
          <w:sz w:val="28"/>
          <w:szCs w:val="28"/>
        </w:rPr>
      </w:pPr>
    </w:p>
    <w:p w:rsidR="000B4DED" w:rsidRPr="009A4668" w:rsidRDefault="000B4DED" w:rsidP="000B4DED">
      <w:pPr>
        <w:spacing w:before="150" w:after="150" w:line="240" w:lineRule="atLeast"/>
        <w:jc w:val="both"/>
        <w:rPr>
          <w:color w:val="000000"/>
          <w:sz w:val="28"/>
          <w:szCs w:val="28"/>
        </w:rPr>
      </w:pPr>
      <w:r w:rsidRPr="009A4668">
        <w:rPr>
          <w:color w:val="000000"/>
          <w:sz w:val="28"/>
          <w:szCs w:val="28"/>
        </w:rPr>
        <w:t xml:space="preserve">2.Каков срок подготовки проекта постановления или распоряжения Администрации </w:t>
      </w:r>
      <w:r w:rsidR="00A25E8D" w:rsidRPr="009A4668">
        <w:rPr>
          <w:color w:val="000000"/>
          <w:sz w:val="28"/>
          <w:szCs w:val="28"/>
        </w:rPr>
        <w:t xml:space="preserve">Новороговского сельского поселения </w:t>
      </w:r>
      <w:r w:rsidRPr="009A4668">
        <w:rPr>
          <w:color w:val="000000"/>
          <w:sz w:val="28"/>
          <w:szCs w:val="28"/>
        </w:rPr>
        <w:t xml:space="preserve">(от поручения до передачи на подпись)? </w:t>
      </w:r>
    </w:p>
    <w:p w:rsidR="00E02299" w:rsidRPr="009A4668" w:rsidRDefault="000B4DED" w:rsidP="000B4DED">
      <w:pPr>
        <w:spacing w:before="150" w:after="150" w:line="240" w:lineRule="atLeast"/>
        <w:jc w:val="both"/>
        <w:rPr>
          <w:color w:val="000000"/>
          <w:sz w:val="28"/>
          <w:szCs w:val="28"/>
        </w:rPr>
      </w:pPr>
      <w:r w:rsidRPr="009A4668">
        <w:rPr>
          <w:color w:val="000000"/>
          <w:sz w:val="28"/>
          <w:szCs w:val="28"/>
        </w:rPr>
        <w:t xml:space="preserve">3.Какие требования предъявляются к проектам постановлений и распоряжений Администрации </w:t>
      </w:r>
      <w:r w:rsidR="00A25E8D" w:rsidRPr="009A4668">
        <w:rPr>
          <w:color w:val="000000"/>
          <w:sz w:val="28"/>
          <w:szCs w:val="28"/>
        </w:rPr>
        <w:t>Новороговского сельского поселения</w:t>
      </w:r>
      <w:r w:rsidRPr="009A4668">
        <w:rPr>
          <w:color w:val="000000"/>
          <w:sz w:val="28"/>
          <w:szCs w:val="28"/>
        </w:rPr>
        <w:t>?</w:t>
      </w:r>
    </w:p>
    <w:p w:rsidR="00C2248F" w:rsidRDefault="000B4DED" w:rsidP="00C2248F">
      <w:pPr>
        <w:spacing w:before="150" w:after="150" w:line="240" w:lineRule="atLeast"/>
        <w:jc w:val="both"/>
        <w:rPr>
          <w:b/>
          <w:bCs/>
          <w:color w:val="000000"/>
          <w:sz w:val="28"/>
          <w:szCs w:val="28"/>
        </w:rPr>
      </w:pPr>
      <w:r w:rsidRPr="009A4668">
        <w:rPr>
          <w:color w:val="000000"/>
          <w:sz w:val="28"/>
          <w:szCs w:val="28"/>
        </w:rPr>
        <w:t xml:space="preserve"> </w:t>
      </w:r>
    </w:p>
    <w:p w:rsidR="009A4668" w:rsidRDefault="00C2248F" w:rsidP="000B4DED">
      <w:pPr>
        <w:spacing w:before="150" w:after="150" w:line="24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Р</w:t>
      </w:r>
      <w:r w:rsidR="000B4DED" w:rsidRPr="006C4F51">
        <w:rPr>
          <w:b/>
          <w:bCs/>
          <w:color w:val="000000"/>
          <w:sz w:val="28"/>
          <w:szCs w:val="28"/>
        </w:rPr>
        <w:t xml:space="preserve">аздел VII </w:t>
      </w:r>
    </w:p>
    <w:p w:rsidR="000B4DED" w:rsidRPr="006C4F51" w:rsidRDefault="000B4DED" w:rsidP="000B4DED">
      <w:pPr>
        <w:spacing w:before="150" w:after="150" w:line="240" w:lineRule="atLeast"/>
        <w:jc w:val="center"/>
        <w:rPr>
          <w:color w:val="000000"/>
          <w:sz w:val="28"/>
          <w:szCs w:val="28"/>
        </w:rPr>
      </w:pPr>
      <w:r w:rsidRPr="006C4F51">
        <w:rPr>
          <w:b/>
          <w:bCs/>
          <w:color w:val="000000"/>
          <w:sz w:val="28"/>
          <w:szCs w:val="28"/>
        </w:rPr>
        <w:t xml:space="preserve">Знание должностных обязанностей и прав муниципального служащего </w:t>
      </w:r>
    </w:p>
    <w:p w:rsidR="000B4DED" w:rsidRPr="006C4F51" w:rsidRDefault="000B4DED" w:rsidP="000B4DED">
      <w:pPr>
        <w:spacing w:before="150" w:after="150" w:line="240" w:lineRule="atLeast"/>
        <w:jc w:val="both"/>
        <w:rPr>
          <w:color w:val="000000"/>
          <w:sz w:val="28"/>
          <w:szCs w:val="28"/>
        </w:rPr>
      </w:pPr>
      <w:r w:rsidRPr="006C4F51">
        <w:rPr>
          <w:color w:val="000000"/>
          <w:sz w:val="28"/>
          <w:szCs w:val="28"/>
        </w:rPr>
        <w:t xml:space="preserve">1. Каковы Ваши обязанности как муниципального служащего (на примере Вашей должности)? </w:t>
      </w:r>
    </w:p>
    <w:p w:rsidR="000B4DED" w:rsidRPr="006C4F51" w:rsidRDefault="000B4DED" w:rsidP="000B4DED">
      <w:pPr>
        <w:spacing w:before="150" w:after="150" w:line="240" w:lineRule="atLeast"/>
        <w:jc w:val="both"/>
        <w:rPr>
          <w:color w:val="000000"/>
          <w:sz w:val="28"/>
          <w:szCs w:val="28"/>
        </w:rPr>
      </w:pPr>
      <w:r w:rsidRPr="006C4F51">
        <w:rPr>
          <w:color w:val="000000"/>
          <w:sz w:val="28"/>
          <w:szCs w:val="28"/>
        </w:rPr>
        <w:t xml:space="preserve">2. Каковы Ваши права как муниципального служащего (на примере Вашей должности)? </w:t>
      </w:r>
    </w:p>
    <w:p w:rsidR="000B4DED" w:rsidRDefault="000B4DED" w:rsidP="000B4DED">
      <w:pPr>
        <w:spacing w:before="150" w:after="150" w:line="240" w:lineRule="atLeast"/>
        <w:jc w:val="both"/>
        <w:rPr>
          <w:sz w:val="28"/>
          <w:szCs w:val="28"/>
        </w:rPr>
      </w:pPr>
      <w:r w:rsidRPr="006C4F51">
        <w:rPr>
          <w:color w:val="000000"/>
          <w:sz w:val="28"/>
          <w:szCs w:val="28"/>
        </w:rPr>
        <w:t xml:space="preserve">3. Вопрос по должностным обязанностям аттестуемого служащего по усмотрению комиссии. </w:t>
      </w:r>
    </w:p>
    <w:p w:rsidR="00B27788" w:rsidRDefault="00B27788"/>
    <w:sectPr w:rsidR="00B27788" w:rsidSect="00F75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4ADC"/>
    <w:multiLevelType w:val="hybridMultilevel"/>
    <w:tmpl w:val="20A2658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1AB2AFE"/>
    <w:multiLevelType w:val="hybridMultilevel"/>
    <w:tmpl w:val="C8F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B138D"/>
    <w:multiLevelType w:val="hybridMultilevel"/>
    <w:tmpl w:val="74262F98"/>
    <w:lvl w:ilvl="0" w:tplc="52EEF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F61CE4"/>
    <w:multiLevelType w:val="hybridMultilevel"/>
    <w:tmpl w:val="0658AAFE"/>
    <w:lvl w:ilvl="0" w:tplc="52EEF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D3436"/>
    <w:multiLevelType w:val="hybridMultilevel"/>
    <w:tmpl w:val="7BD63896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213442A"/>
    <w:multiLevelType w:val="hybridMultilevel"/>
    <w:tmpl w:val="9D6A6708"/>
    <w:lvl w:ilvl="0" w:tplc="A796ACA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9F3866"/>
    <w:multiLevelType w:val="hybridMultilevel"/>
    <w:tmpl w:val="BE3EF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7308E5"/>
    <w:multiLevelType w:val="hybridMultilevel"/>
    <w:tmpl w:val="BAA4A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124118"/>
    <w:multiLevelType w:val="hybridMultilevel"/>
    <w:tmpl w:val="D97CF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F20CFE"/>
    <w:multiLevelType w:val="hybridMultilevel"/>
    <w:tmpl w:val="3CFE6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4DED"/>
    <w:rsid w:val="00025BFE"/>
    <w:rsid w:val="0003121E"/>
    <w:rsid w:val="0005140C"/>
    <w:rsid w:val="00063875"/>
    <w:rsid w:val="000947C5"/>
    <w:rsid w:val="000B4DED"/>
    <w:rsid w:val="000D53C6"/>
    <w:rsid w:val="000E3513"/>
    <w:rsid w:val="000F795C"/>
    <w:rsid w:val="0014749B"/>
    <w:rsid w:val="001C0541"/>
    <w:rsid w:val="00306625"/>
    <w:rsid w:val="00313079"/>
    <w:rsid w:val="003A4826"/>
    <w:rsid w:val="004934F4"/>
    <w:rsid w:val="004A612D"/>
    <w:rsid w:val="00546D58"/>
    <w:rsid w:val="006C6372"/>
    <w:rsid w:val="00713E9B"/>
    <w:rsid w:val="00721105"/>
    <w:rsid w:val="007211D6"/>
    <w:rsid w:val="007466B2"/>
    <w:rsid w:val="00856716"/>
    <w:rsid w:val="00860D33"/>
    <w:rsid w:val="008D79FD"/>
    <w:rsid w:val="0096632D"/>
    <w:rsid w:val="009A4668"/>
    <w:rsid w:val="009C72A9"/>
    <w:rsid w:val="00A025A1"/>
    <w:rsid w:val="00A25E8D"/>
    <w:rsid w:val="00A72FFB"/>
    <w:rsid w:val="00A910EC"/>
    <w:rsid w:val="00AB1282"/>
    <w:rsid w:val="00B27788"/>
    <w:rsid w:val="00B6100D"/>
    <w:rsid w:val="00C02560"/>
    <w:rsid w:val="00C2248F"/>
    <w:rsid w:val="00C672CA"/>
    <w:rsid w:val="00D36181"/>
    <w:rsid w:val="00E02299"/>
    <w:rsid w:val="00E139CD"/>
    <w:rsid w:val="00E42B4F"/>
    <w:rsid w:val="00ED521C"/>
    <w:rsid w:val="00EF4EE8"/>
    <w:rsid w:val="00F07DFE"/>
    <w:rsid w:val="00F10BD7"/>
    <w:rsid w:val="00F752A4"/>
    <w:rsid w:val="00F830FF"/>
    <w:rsid w:val="00FB6DE0"/>
    <w:rsid w:val="00FC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00D"/>
    <w:pPr>
      <w:ind w:left="720"/>
      <w:contextualSpacing/>
    </w:pPr>
  </w:style>
  <w:style w:type="paragraph" w:customStyle="1" w:styleId="ConsPlusNormal">
    <w:name w:val="ConsPlusNormal"/>
    <w:rsid w:val="00F07D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A54B0-D0C0-4716-ABAE-A3A9E818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32</cp:revision>
  <cp:lastPrinted>2014-05-19T06:18:00Z</cp:lastPrinted>
  <dcterms:created xsi:type="dcterms:W3CDTF">2014-02-17T10:47:00Z</dcterms:created>
  <dcterms:modified xsi:type="dcterms:W3CDTF">2021-12-02T10:38:00Z</dcterms:modified>
</cp:coreProperties>
</file>