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AF" w:rsidRDefault="008B61AF" w:rsidP="008B61AF">
      <w:pPr>
        <w:jc w:val="center"/>
        <w:rPr>
          <w:b/>
          <w:sz w:val="28"/>
          <w:szCs w:val="28"/>
        </w:rPr>
      </w:pPr>
    </w:p>
    <w:p w:rsidR="008B61AF" w:rsidRPr="001B21C2" w:rsidRDefault="00ED04E3" w:rsidP="008B61AF">
      <w:pPr>
        <w:jc w:val="center"/>
        <w:rPr>
          <w:sz w:val="28"/>
          <w:szCs w:val="28"/>
        </w:rPr>
      </w:pPr>
      <w:r w:rsidRPr="001B21C2">
        <w:rPr>
          <w:sz w:val="28"/>
          <w:szCs w:val="28"/>
        </w:rPr>
        <w:t>Администрация Новороговского сельского поселения</w:t>
      </w:r>
      <w:r w:rsidR="00E56DD3" w:rsidRPr="001B21C2">
        <w:rPr>
          <w:sz w:val="28"/>
          <w:szCs w:val="28"/>
        </w:rPr>
        <w:t xml:space="preserve"> </w:t>
      </w:r>
    </w:p>
    <w:p w:rsidR="008B61AF" w:rsidRPr="001B21C2" w:rsidRDefault="008B61AF" w:rsidP="008B61AF">
      <w:pPr>
        <w:jc w:val="center"/>
        <w:rPr>
          <w:sz w:val="28"/>
          <w:szCs w:val="28"/>
        </w:rPr>
      </w:pPr>
      <w:r w:rsidRPr="001B21C2">
        <w:rPr>
          <w:sz w:val="28"/>
          <w:szCs w:val="28"/>
        </w:rPr>
        <w:t xml:space="preserve"> </w:t>
      </w:r>
    </w:p>
    <w:p w:rsidR="008B61AF" w:rsidRPr="001B21C2" w:rsidRDefault="008B61AF" w:rsidP="008B61AF">
      <w:pPr>
        <w:rPr>
          <w:sz w:val="28"/>
          <w:szCs w:val="28"/>
        </w:rPr>
      </w:pPr>
      <w:r w:rsidRPr="001B21C2">
        <w:rPr>
          <w:sz w:val="28"/>
          <w:szCs w:val="28"/>
        </w:rPr>
        <w:t xml:space="preserve">                                          </w:t>
      </w:r>
      <w:r w:rsidR="00202581" w:rsidRPr="001B21C2">
        <w:rPr>
          <w:sz w:val="28"/>
          <w:szCs w:val="28"/>
        </w:rPr>
        <w:t xml:space="preserve">       </w:t>
      </w:r>
      <w:r w:rsidRPr="001B21C2">
        <w:rPr>
          <w:sz w:val="28"/>
          <w:szCs w:val="28"/>
        </w:rPr>
        <w:t xml:space="preserve"> </w:t>
      </w:r>
      <w:r w:rsidR="00D21C1B" w:rsidRPr="001B21C2">
        <w:rPr>
          <w:sz w:val="28"/>
          <w:szCs w:val="28"/>
        </w:rPr>
        <w:t xml:space="preserve">   </w:t>
      </w:r>
      <w:r w:rsidRPr="001B21C2">
        <w:rPr>
          <w:sz w:val="28"/>
          <w:szCs w:val="28"/>
        </w:rPr>
        <w:t xml:space="preserve"> </w:t>
      </w:r>
      <w:r w:rsidR="003D4B02" w:rsidRPr="001B21C2">
        <w:rPr>
          <w:sz w:val="28"/>
          <w:szCs w:val="28"/>
        </w:rPr>
        <w:t xml:space="preserve">         </w:t>
      </w:r>
      <w:r w:rsidR="00202581" w:rsidRPr="001B21C2">
        <w:rPr>
          <w:sz w:val="28"/>
          <w:szCs w:val="28"/>
        </w:rPr>
        <w:t>Постановление</w:t>
      </w:r>
    </w:p>
    <w:p w:rsidR="003D4B02" w:rsidRPr="001B21C2" w:rsidRDefault="003D4B02" w:rsidP="008B61AF">
      <w:pPr>
        <w:rPr>
          <w:sz w:val="28"/>
          <w:szCs w:val="28"/>
        </w:rPr>
      </w:pPr>
    </w:p>
    <w:p w:rsidR="008B61AF" w:rsidRPr="001B21C2" w:rsidRDefault="003D4B02" w:rsidP="003D4B02">
      <w:pPr>
        <w:rPr>
          <w:sz w:val="28"/>
          <w:szCs w:val="28"/>
          <w:u w:val="single"/>
        </w:rPr>
      </w:pPr>
      <w:r w:rsidRPr="001B21C2">
        <w:rPr>
          <w:sz w:val="28"/>
          <w:szCs w:val="28"/>
        </w:rPr>
        <w:t xml:space="preserve">13 апреля </w:t>
      </w:r>
      <w:r w:rsidR="00CE2520" w:rsidRPr="001B21C2">
        <w:rPr>
          <w:sz w:val="28"/>
          <w:szCs w:val="28"/>
        </w:rPr>
        <w:t xml:space="preserve"> </w:t>
      </w:r>
      <w:r w:rsidR="008B61AF" w:rsidRPr="001B21C2">
        <w:rPr>
          <w:sz w:val="28"/>
          <w:szCs w:val="28"/>
        </w:rPr>
        <w:t>20</w:t>
      </w:r>
      <w:r w:rsidR="00202581" w:rsidRPr="001B21C2">
        <w:rPr>
          <w:sz w:val="28"/>
          <w:szCs w:val="28"/>
        </w:rPr>
        <w:t xml:space="preserve">23 г.                      </w:t>
      </w:r>
      <w:r w:rsidR="00200376" w:rsidRPr="001B21C2">
        <w:rPr>
          <w:sz w:val="28"/>
          <w:szCs w:val="28"/>
        </w:rPr>
        <w:t xml:space="preserve">     </w:t>
      </w:r>
      <w:r w:rsidR="00202581" w:rsidRPr="001B21C2">
        <w:rPr>
          <w:sz w:val="28"/>
          <w:szCs w:val="28"/>
        </w:rPr>
        <w:t xml:space="preserve"> </w:t>
      </w:r>
      <w:r w:rsidRPr="001B21C2">
        <w:rPr>
          <w:sz w:val="28"/>
          <w:szCs w:val="28"/>
        </w:rPr>
        <w:t xml:space="preserve">      </w:t>
      </w:r>
      <w:r w:rsidR="008B61AF" w:rsidRPr="001B21C2">
        <w:rPr>
          <w:sz w:val="28"/>
          <w:szCs w:val="28"/>
        </w:rPr>
        <w:t xml:space="preserve">  №     </w:t>
      </w:r>
      <w:r w:rsidRPr="001B21C2">
        <w:rPr>
          <w:sz w:val="28"/>
          <w:szCs w:val="28"/>
        </w:rPr>
        <w:t>30</w:t>
      </w:r>
      <w:r w:rsidR="008B61AF" w:rsidRPr="001B21C2">
        <w:rPr>
          <w:sz w:val="28"/>
          <w:szCs w:val="28"/>
        </w:rPr>
        <w:t xml:space="preserve">             </w:t>
      </w:r>
      <w:r w:rsidR="00ED04E3" w:rsidRPr="001B21C2">
        <w:rPr>
          <w:sz w:val="28"/>
          <w:szCs w:val="28"/>
        </w:rPr>
        <w:t xml:space="preserve">       </w:t>
      </w:r>
      <w:r w:rsidR="008B61AF" w:rsidRPr="001B21C2">
        <w:rPr>
          <w:sz w:val="28"/>
          <w:szCs w:val="28"/>
        </w:rPr>
        <w:t xml:space="preserve"> </w:t>
      </w:r>
      <w:r w:rsidR="00ED04E3" w:rsidRPr="001B21C2">
        <w:rPr>
          <w:sz w:val="28"/>
          <w:szCs w:val="28"/>
        </w:rPr>
        <w:t>ст. Новороговская</w:t>
      </w:r>
    </w:p>
    <w:p w:rsidR="00ED04E3" w:rsidRPr="001B21C2" w:rsidRDefault="00ED04E3" w:rsidP="008B61AF">
      <w:pPr>
        <w:outlineLvl w:val="0"/>
        <w:rPr>
          <w:sz w:val="28"/>
          <w:szCs w:val="28"/>
        </w:rPr>
      </w:pPr>
    </w:p>
    <w:p w:rsidR="008B61AF" w:rsidRPr="001B21C2" w:rsidRDefault="008B61AF" w:rsidP="00E56DD3">
      <w:pPr>
        <w:jc w:val="center"/>
        <w:outlineLvl w:val="0"/>
        <w:rPr>
          <w:sz w:val="28"/>
          <w:szCs w:val="28"/>
        </w:rPr>
      </w:pPr>
      <w:r w:rsidRPr="001B21C2">
        <w:rPr>
          <w:sz w:val="28"/>
          <w:szCs w:val="28"/>
        </w:rPr>
        <w:t>Об утверждении Положения о</w:t>
      </w:r>
      <w:r w:rsidR="00D21C1B" w:rsidRPr="001B21C2">
        <w:rPr>
          <w:sz w:val="28"/>
          <w:szCs w:val="28"/>
        </w:rPr>
        <w:t xml:space="preserve">б </w:t>
      </w:r>
      <w:r w:rsidRPr="001B21C2">
        <w:rPr>
          <w:sz w:val="28"/>
          <w:szCs w:val="28"/>
        </w:rPr>
        <w:t xml:space="preserve"> организации служебных</w:t>
      </w:r>
      <w:r w:rsidR="00D21C1B" w:rsidRPr="001B21C2">
        <w:rPr>
          <w:sz w:val="28"/>
          <w:szCs w:val="28"/>
        </w:rPr>
        <w:t xml:space="preserve">  </w:t>
      </w:r>
      <w:r w:rsidRPr="001B21C2">
        <w:rPr>
          <w:sz w:val="28"/>
          <w:szCs w:val="28"/>
        </w:rPr>
        <w:t xml:space="preserve">проверок </w:t>
      </w:r>
      <w:r w:rsidR="00D21C1B" w:rsidRPr="001B21C2">
        <w:rPr>
          <w:sz w:val="28"/>
          <w:szCs w:val="28"/>
        </w:rPr>
        <w:t xml:space="preserve"> в отношении муниципальных служащих  Администрации Новороговского сельского поселения  и должностных лиц, не являющихся муниципальными служащими  Администрации Нов</w:t>
      </w:r>
      <w:r w:rsidR="00E56DD3" w:rsidRPr="001B21C2">
        <w:rPr>
          <w:sz w:val="28"/>
          <w:szCs w:val="28"/>
        </w:rPr>
        <w:t>ороговского сельского поселения</w:t>
      </w:r>
    </w:p>
    <w:p w:rsidR="008B61AF" w:rsidRPr="001B21C2" w:rsidRDefault="008B61AF" w:rsidP="008B61AF">
      <w:pPr>
        <w:rPr>
          <w:b/>
          <w:sz w:val="28"/>
          <w:szCs w:val="28"/>
        </w:rPr>
      </w:pPr>
    </w:p>
    <w:p w:rsidR="003D4B02" w:rsidRPr="001B21C2" w:rsidRDefault="008B61AF" w:rsidP="00D21C1B">
      <w:pPr>
        <w:ind w:right="-49"/>
        <w:jc w:val="both"/>
        <w:rPr>
          <w:sz w:val="28"/>
          <w:szCs w:val="28"/>
        </w:rPr>
      </w:pPr>
      <w:r w:rsidRPr="001B21C2">
        <w:rPr>
          <w:sz w:val="28"/>
          <w:szCs w:val="28"/>
        </w:rPr>
        <w:tab/>
      </w:r>
    </w:p>
    <w:p w:rsidR="008B61AF" w:rsidRPr="001B21C2" w:rsidRDefault="008B61AF" w:rsidP="00D21C1B">
      <w:pPr>
        <w:ind w:right="-49"/>
        <w:jc w:val="both"/>
        <w:rPr>
          <w:sz w:val="28"/>
          <w:szCs w:val="28"/>
        </w:rPr>
      </w:pPr>
      <w:r w:rsidRPr="001B21C2">
        <w:rPr>
          <w:sz w:val="28"/>
          <w:szCs w:val="28"/>
        </w:rPr>
        <w:t>В соответствии Федеральными законами от 06.10. 2003 №</w:t>
      </w:r>
      <w:r w:rsidR="00DE1B5E" w:rsidRPr="001B21C2">
        <w:rPr>
          <w:sz w:val="28"/>
          <w:szCs w:val="28"/>
        </w:rPr>
        <w:t xml:space="preserve"> </w:t>
      </w:r>
      <w:r w:rsidRPr="001B21C2">
        <w:rPr>
          <w:sz w:val="28"/>
          <w:szCs w:val="28"/>
        </w:rPr>
        <w:t>131-ФЗ «Об общих принципах организации местного самоуправления в Российской Федерации», от 02.03.2007 №</w:t>
      </w:r>
      <w:r w:rsidR="00DE1B5E" w:rsidRPr="001B21C2">
        <w:rPr>
          <w:sz w:val="28"/>
          <w:szCs w:val="28"/>
        </w:rPr>
        <w:t xml:space="preserve"> </w:t>
      </w:r>
      <w:r w:rsidRPr="001B21C2">
        <w:rPr>
          <w:sz w:val="28"/>
          <w:szCs w:val="28"/>
        </w:rPr>
        <w:t>25</w:t>
      </w:r>
      <w:r w:rsidR="0001273A" w:rsidRPr="001B21C2">
        <w:rPr>
          <w:sz w:val="28"/>
          <w:szCs w:val="28"/>
        </w:rPr>
        <w:t xml:space="preserve"> </w:t>
      </w:r>
      <w:r w:rsidRPr="001B21C2">
        <w:rPr>
          <w:sz w:val="28"/>
          <w:szCs w:val="28"/>
        </w:rPr>
        <w:t>-</w:t>
      </w:r>
      <w:r w:rsidR="00DE1B5E" w:rsidRPr="001B21C2">
        <w:rPr>
          <w:sz w:val="28"/>
          <w:szCs w:val="28"/>
        </w:rPr>
        <w:t xml:space="preserve"> </w:t>
      </w:r>
      <w:r w:rsidRPr="001B21C2">
        <w:rPr>
          <w:sz w:val="28"/>
          <w:szCs w:val="28"/>
        </w:rPr>
        <w:t>ФЗ «О муниципальной службе в Российской Федерации», Областным законом от 09.10.2007 № 786-ЗС «О муниципальной службе в Ростовской области»,</w:t>
      </w:r>
      <w:r w:rsidR="00CE2520" w:rsidRPr="001B21C2">
        <w:rPr>
          <w:sz w:val="28"/>
          <w:szCs w:val="28"/>
        </w:rPr>
        <w:t xml:space="preserve"> руководствуясь Уставом муниципального образования «Новоро</w:t>
      </w:r>
      <w:r w:rsidR="00DE1B5E" w:rsidRPr="001B21C2">
        <w:rPr>
          <w:sz w:val="28"/>
          <w:szCs w:val="28"/>
        </w:rPr>
        <w:t xml:space="preserve">говское сельское поселение» </w:t>
      </w:r>
    </w:p>
    <w:p w:rsidR="008B61AF" w:rsidRPr="001B21C2" w:rsidRDefault="008B61AF" w:rsidP="008B61AF">
      <w:pPr>
        <w:jc w:val="both"/>
        <w:rPr>
          <w:sz w:val="28"/>
          <w:szCs w:val="28"/>
        </w:rPr>
      </w:pPr>
    </w:p>
    <w:p w:rsidR="00ED04E3" w:rsidRPr="001B21C2" w:rsidRDefault="008B61AF" w:rsidP="008B61AF">
      <w:pPr>
        <w:pStyle w:val="a6"/>
        <w:jc w:val="center"/>
      </w:pPr>
      <w:r w:rsidRPr="001B21C2">
        <w:t>ПОСТАНОВЛЯЮ:</w:t>
      </w:r>
    </w:p>
    <w:p w:rsidR="003D4B02" w:rsidRPr="001B21C2" w:rsidRDefault="003D4B02" w:rsidP="008B61AF">
      <w:pPr>
        <w:pStyle w:val="a6"/>
        <w:jc w:val="center"/>
      </w:pPr>
    </w:p>
    <w:p w:rsidR="00ED04E3" w:rsidRPr="001B21C2" w:rsidRDefault="00ED04E3" w:rsidP="008B61AF">
      <w:pPr>
        <w:pStyle w:val="a6"/>
        <w:jc w:val="center"/>
      </w:pPr>
    </w:p>
    <w:p w:rsidR="008B61AF" w:rsidRPr="001B21C2" w:rsidRDefault="008B61AF" w:rsidP="008B61AF">
      <w:pPr>
        <w:pStyle w:val="a6"/>
        <w:jc w:val="center"/>
      </w:pPr>
    </w:p>
    <w:p w:rsidR="00202581" w:rsidRPr="001B21C2" w:rsidRDefault="00202581" w:rsidP="00475BE0">
      <w:pPr>
        <w:ind w:firstLine="708"/>
        <w:jc w:val="both"/>
        <w:rPr>
          <w:sz w:val="28"/>
          <w:szCs w:val="28"/>
        </w:rPr>
      </w:pPr>
      <w:r w:rsidRPr="001B21C2">
        <w:rPr>
          <w:sz w:val="28"/>
          <w:szCs w:val="28"/>
        </w:rPr>
        <w:t>1.</w:t>
      </w:r>
      <w:r w:rsidRPr="001B21C2">
        <w:rPr>
          <w:sz w:val="28"/>
          <w:szCs w:val="28"/>
        </w:rPr>
        <w:tab/>
        <w:t xml:space="preserve">Утвердить Положение об организации проведения служебных проверок в отношении муниципальных служащих Администрации Новороговского сельского поселения и должностных лиц, не являющихся муниципальными служащими Администрации Новороговского сельского поселения согласно приложению к настоящему постановлению. </w:t>
      </w:r>
    </w:p>
    <w:p w:rsidR="00202581" w:rsidRPr="001B21C2" w:rsidRDefault="00202581" w:rsidP="00475BE0">
      <w:pPr>
        <w:ind w:firstLine="708"/>
        <w:jc w:val="both"/>
        <w:rPr>
          <w:sz w:val="28"/>
          <w:szCs w:val="28"/>
        </w:rPr>
      </w:pPr>
      <w:r w:rsidRPr="001B21C2">
        <w:rPr>
          <w:sz w:val="28"/>
          <w:szCs w:val="28"/>
        </w:rPr>
        <w:t>2.</w:t>
      </w:r>
      <w:r w:rsidR="00175578" w:rsidRPr="001B21C2">
        <w:rPr>
          <w:sz w:val="28"/>
          <w:szCs w:val="28"/>
        </w:rPr>
        <w:t xml:space="preserve">  </w:t>
      </w:r>
      <w:r w:rsidR="00CB6576">
        <w:rPr>
          <w:sz w:val="28"/>
          <w:szCs w:val="28"/>
        </w:rPr>
        <w:t>П</w:t>
      </w:r>
      <w:r w:rsidRPr="001B21C2">
        <w:rPr>
          <w:sz w:val="28"/>
          <w:szCs w:val="28"/>
        </w:rPr>
        <w:t>ризнать утратившим силу постановление Администрации Новороговского сельского поселения от 12.03.2014  № 28 «Об утверждении Положения о порядке организации служебных проверок на муниципальной службе»</w:t>
      </w:r>
    </w:p>
    <w:p w:rsidR="00202581" w:rsidRPr="001B21C2" w:rsidRDefault="00175578" w:rsidP="00475BE0">
      <w:pPr>
        <w:ind w:firstLine="708"/>
        <w:jc w:val="both"/>
        <w:rPr>
          <w:sz w:val="28"/>
          <w:szCs w:val="28"/>
        </w:rPr>
      </w:pPr>
      <w:r w:rsidRPr="001B21C2">
        <w:rPr>
          <w:sz w:val="28"/>
          <w:szCs w:val="28"/>
        </w:rPr>
        <w:t>3.</w:t>
      </w:r>
      <w:r w:rsidR="00CB6576">
        <w:rPr>
          <w:sz w:val="28"/>
          <w:szCs w:val="28"/>
        </w:rPr>
        <w:t xml:space="preserve"> </w:t>
      </w:r>
      <w:r w:rsidR="00202581" w:rsidRPr="001B21C2">
        <w:rPr>
          <w:sz w:val="28"/>
          <w:szCs w:val="28"/>
        </w:rPr>
        <w:t>Постановление под</w:t>
      </w:r>
      <w:r w:rsidRPr="001B21C2">
        <w:rPr>
          <w:sz w:val="28"/>
          <w:szCs w:val="28"/>
        </w:rPr>
        <w:t xml:space="preserve">лежит размещению на официальном </w:t>
      </w:r>
      <w:r w:rsidR="00202581" w:rsidRPr="001B21C2">
        <w:rPr>
          <w:sz w:val="28"/>
          <w:szCs w:val="28"/>
        </w:rPr>
        <w:t>сайте Администрации Нов</w:t>
      </w:r>
      <w:r w:rsidRPr="001B21C2">
        <w:rPr>
          <w:sz w:val="28"/>
          <w:szCs w:val="28"/>
        </w:rPr>
        <w:t>ороговского сельского поселения в сети «Интернет».</w:t>
      </w:r>
    </w:p>
    <w:p w:rsidR="00175578" w:rsidRPr="001B21C2" w:rsidRDefault="00175578" w:rsidP="00475BE0">
      <w:pPr>
        <w:ind w:firstLine="708"/>
        <w:jc w:val="both"/>
        <w:rPr>
          <w:sz w:val="28"/>
          <w:szCs w:val="28"/>
        </w:rPr>
      </w:pPr>
      <w:r w:rsidRPr="001B21C2">
        <w:rPr>
          <w:sz w:val="28"/>
          <w:szCs w:val="28"/>
        </w:rPr>
        <w:t>4.     Постановление вступает в силу с момента обнародования.</w:t>
      </w:r>
    </w:p>
    <w:p w:rsidR="00202581" w:rsidRPr="001B21C2" w:rsidRDefault="00175578" w:rsidP="00475BE0">
      <w:pPr>
        <w:ind w:firstLine="708"/>
        <w:jc w:val="both"/>
        <w:rPr>
          <w:sz w:val="28"/>
          <w:szCs w:val="28"/>
        </w:rPr>
      </w:pPr>
      <w:r w:rsidRPr="001B21C2">
        <w:rPr>
          <w:sz w:val="28"/>
          <w:szCs w:val="28"/>
        </w:rPr>
        <w:t>5</w:t>
      </w:r>
      <w:r w:rsidR="00202581" w:rsidRPr="001B21C2">
        <w:rPr>
          <w:sz w:val="28"/>
          <w:szCs w:val="28"/>
        </w:rPr>
        <w:t>.</w:t>
      </w:r>
      <w:r w:rsidRPr="001B21C2">
        <w:rPr>
          <w:sz w:val="28"/>
          <w:szCs w:val="28"/>
        </w:rPr>
        <w:t xml:space="preserve">     </w:t>
      </w:r>
      <w:proofErr w:type="gramStart"/>
      <w:r w:rsidR="00202581" w:rsidRPr="001B21C2">
        <w:rPr>
          <w:sz w:val="28"/>
          <w:szCs w:val="28"/>
        </w:rPr>
        <w:t>Контроль за</w:t>
      </w:r>
      <w:proofErr w:type="gramEnd"/>
      <w:r w:rsidR="00202581" w:rsidRPr="001B21C2">
        <w:rPr>
          <w:sz w:val="28"/>
          <w:szCs w:val="28"/>
        </w:rPr>
        <w:t xml:space="preserve"> исполнением постановления оставляю за собой.</w:t>
      </w:r>
    </w:p>
    <w:p w:rsidR="008B61AF" w:rsidRPr="001B21C2" w:rsidRDefault="008B61AF" w:rsidP="00475BE0">
      <w:pPr>
        <w:jc w:val="both"/>
        <w:rPr>
          <w:sz w:val="28"/>
          <w:szCs w:val="28"/>
        </w:rPr>
      </w:pPr>
    </w:p>
    <w:p w:rsidR="008B61AF" w:rsidRPr="001B21C2" w:rsidRDefault="008B61AF" w:rsidP="008B61AF">
      <w:pPr>
        <w:rPr>
          <w:w w:val="115"/>
          <w:sz w:val="28"/>
          <w:szCs w:val="28"/>
        </w:rPr>
      </w:pPr>
    </w:p>
    <w:p w:rsidR="00ED04E3" w:rsidRPr="001B21C2" w:rsidRDefault="00ED04E3" w:rsidP="008B61AF">
      <w:pPr>
        <w:rPr>
          <w:spacing w:val="-20"/>
          <w:w w:val="115"/>
          <w:sz w:val="28"/>
          <w:szCs w:val="28"/>
        </w:rPr>
      </w:pPr>
    </w:p>
    <w:p w:rsidR="00ED04E3" w:rsidRPr="001B21C2" w:rsidRDefault="00ED04E3" w:rsidP="008B61AF">
      <w:pPr>
        <w:rPr>
          <w:spacing w:val="-20"/>
          <w:w w:val="115"/>
          <w:sz w:val="28"/>
          <w:szCs w:val="28"/>
        </w:rPr>
      </w:pPr>
    </w:p>
    <w:p w:rsidR="00ED04E3" w:rsidRPr="001B21C2" w:rsidRDefault="00ED04E3" w:rsidP="008B61AF">
      <w:pPr>
        <w:rPr>
          <w:spacing w:val="-20"/>
          <w:w w:val="115"/>
          <w:sz w:val="28"/>
          <w:szCs w:val="28"/>
        </w:rPr>
      </w:pPr>
    </w:p>
    <w:p w:rsidR="003D4B02" w:rsidRPr="001B21C2" w:rsidRDefault="003D4B02" w:rsidP="008B61AF">
      <w:pPr>
        <w:rPr>
          <w:spacing w:val="-20"/>
          <w:w w:val="115"/>
          <w:sz w:val="28"/>
          <w:szCs w:val="28"/>
        </w:rPr>
      </w:pPr>
    </w:p>
    <w:p w:rsidR="00202581" w:rsidRPr="001B21C2" w:rsidRDefault="008B61AF" w:rsidP="008B61AF">
      <w:pPr>
        <w:rPr>
          <w:spacing w:val="-20"/>
          <w:w w:val="115"/>
          <w:sz w:val="28"/>
          <w:szCs w:val="28"/>
        </w:rPr>
      </w:pPr>
      <w:r w:rsidRPr="001B21C2">
        <w:rPr>
          <w:spacing w:val="-20"/>
          <w:w w:val="115"/>
          <w:sz w:val="28"/>
          <w:szCs w:val="28"/>
        </w:rPr>
        <w:t xml:space="preserve">Глава   </w:t>
      </w:r>
      <w:r w:rsidR="00202581" w:rsidRPr="001B21C2">
        <w:rPr>
          <w:spacing w:val="-20"/>
          <w:w w:val="115"/>
          <w:sz w:val="28"/>
          <w:szCs w:val="28"/>
        </w:rPr>
        <w:t xml:space="preserve">Администрации </w:t>
      </w:r>
    </w:p>
    <w:p w:rsidR="008B61AF" w:rsidRPr="001B21C2" w:rsidRDefault="00ED04E3" w:rsidP="008B61AF">
      <w:pPr>
        <w:rPr>
          <w:spacing w:val="-20"/>
          <w:w w:val="115"/>
          <w:sz w:val="28"/>
          <w:szCs w:val="28"/>
        </w:rPr>
      </w:pPr>
      <w:r w:rsidRPr="001B21C2">
        <w:rPr>
          <w:spacing w:val="-20"/>
          <w:w w:val="115"/>
          <w:sz w:val="28"/>
          <w:szCs w:val="28"/>
        </w:rPr>
        <w:t>Новороговского</w:t>
      </w:r>
      <w:r w:rsidR="00202581" w:rsidRPr="001B21C2">
        <w:rPr>
          <w:spacing w:val="-20"/>
          <w:w w:val="115"/>
          <w:sz w:val="28"/>
          <w:szCs w:val="28"/>
        </w:rPr>
        <w:t xml:space="preserve">  </w:t>
      </w:r>
      <w:r w:rsidR="008B61AF" w:rsidRPr="001B21C2">
        <w:rPr>
          <w:spacing w:val="-20"/>
          <w:w w:val="115"/>
          <w:sz w:val="28"/>
          <w:szCs w:val="28"/>
        </w:rPr>
        <w:t xml:space="preserve">сельского поселения                                                 </w:t>
      </w:r>
      <w:r w:rsidR="00202581" w:rsidRPr="001B21C2">
        <w:rPr>
          <w:spacing w:val="-20"/>
          <w:w w:val="115"/>
          <w:sz w:val="28"/>
          <w:szCs w:val="28"/>
        </w:rPr>
        <w:t xml:space="preserve">  Романов В.Г.</w:t>
      </w:r>
    </w:p>
    <w:p w:rsidR="008B61AF" w:rsidRPr="001B21C2" w:rsidRDefault="008B61AF" w:rsidP="008B61AF">
      <w:pPr>
        <w:rPr>
          <w:spacing w:val="-20"/>
          <w:w w:val="115"/>
          <w:sz w:val="28"/>
          <w:szCs w:val="28"/>
        </w:rPr>
      </w:pPr>
    </w:p>
    <w:p w:rsidR="00ED04E3" w:rsidRPr="00175578" w:rsidRDefault="00ED04E3" w:rsidP="008B61AF">
      <w:pPr>
        <w:rPr>
          <w:spacing w:val="-20"/>
          <w:w w:val="115"/>
        </w:rPr>
      </w:pPr>
    </w:p>
    <w:p w:rsidR="00175578" w:rsidRDefault="008B61AF" w:rsidP="008B61AF">
      <w:pPr>
        <w:jc w:val="right"/>
        <w:rPr>
          <w:spacing w:val="-20"/>
          <w:w w:val="115"/>
        </w:rPr>
      </w:pPr>
      <w:r w:rsidRPr="00175578">
        <w:rPr>
          <w:spacing w:val="-20"/>
          <w:w w:val="115"/>
        </w:rPr>
        <w:lastRenderedPageBreak/>
        <w:t xml:space="preserve">                                          </w:t>
      </w:r>
    </w:p>
    <w:p w:rsidR="00175578" w:rsidRDefault="00175578" w:rsidP="008B61AF">
      <w:pPr>
        <w:jc w:val="right"/>
        <w:rPr>
          <w:spacing w:val="-20"/>
          <w:w w:val="115"/>
        </w:rPr>
      </w:pPr>
    </w:p>
    <w:p w:rsidR="008B61AF" w:rsidRPr="00175578" w:rsidRDefault="008B61AF" w:rsidP="008B61AF">
      <w:pPr>
        <w:jc w:val="right"/>
        <w:rPr>
          <w:spacing w:val="-20"/>
          <w:w w:val="115"/>
        </w:rPr>
      </w:pPr>
      <w:r w:rsidRPr="00175578">
        <w:rPr>
          <w:spacing w:val="-20"/>
          <w:w w:val="115"/>
        </w:rPr>
        <w:t xml:space="preserve">  Приложение  </w:t>
      </w:r>
      <w:r w:rsidR="00DE1B5E" w:rsidRPr="00175578">
        <w:rPr>
          <w:spacing w:val="-20"/>
          <w:w w:val="115"/>
        </w:rPr>
        <w:t xml:space="preserve"> </w:t>
      </w:r>
      <w:r w:rsidRPr="00175578">
        <w:rPr>
          <w:spacing w:val="-20"/>
          <w:w w:val="115"/>
        </w:rPr>
        <w:t>к   постановлению</w:t>
      </w:r>
    </w:p>
    <w:p w:rsidR="008B61AF" w:rsidRPr="00175578" w:rsidRDefault="008B61AF" w:rsidP="008B61AF">
      <w:pPr>
        <w:jc w:val="right"/>
        <w:rPr>
          <w:spacing w:val="-20"/>
          <w:w w:val="115"/>
        </w:rPr>
      </w:pPr>
      <w:r w:rsidRPr="00175578">
        <w:rPr>
          <w:spacing w:val="-20"/>
          <w:w w:val="115"/>
        </w:rPr>
        <w:t xml:space="preserve">Администрации   </w:t>
      </w:r>
      <w:r w:rsidR="00ED04E3" w:rsidRPr="00175578">
        <w:rPr>
          <w:spacing w:val="-20"/>
          <w:w w:val="115"/>
        </w:rPr>
        <w:t xml:space="preserve">Новороговского </w:t>
      </w:r>
      <w:r w:rsidRPr="00175578">
        <w:rPr>
          <w:spacing w:val="-20"/>
          <w:w w:val="115"/>
        </w:rPr>
        <w:t xml:space="preserve"> </w:t>
      </w:r>
      <w:proofErr w:type="gramStart"/>
      <w:r w:rsidRPr="00175578">
        <w:rPr>
          <w:spacing w:val="-20"/>
          <w:w w:val="115"/>
        </w:rPr>
        <w:t>сельского</w:t>
      </w:r>
      <w:proofErr w:type="gramEnd"/>
      <w:r w:rsidRPr="00175578">
        <w:rPr>
          <w:spacing w:val="-20"/>
          <w:w w:val="115"/>
        </w:rPr>
        <w:t xml:space="preserve"> </w:t>
      </w:r>
    </w:p>
    <w:p w:rsidR="008B61AF" w:rsidRPr="00175578" w:rsidRDefault="00ED04E3" w:rsidP="008B61AF">
      <w:pPr>
        <w:jc w:val="right"/>
        <w:rPr>
          <w:spacing w:val="-20"/>
          <w:w w:val="115"/>
        </w:rPr>
      </w:pPr>
      <w:r w:rsidRPr="00175578">
        <w:rPr>
          <w:spacing w:val="-20"/>
          <w:w w:val="115"/>
        </w:rPr>
        <w:t xml:space="preserve"> поселения </w:t>
      </w:r>
      <w:r w:rsidR="00CE2520" w:rsidRPr="00175578">
        <w:rPr>
          <w:spacing w:val="-20"/>
          <w:w w:val="115"/>
        </w:rPr>
        <w:t xml:space="preserve"> </w:t>
      </w:r>
      <w:r w:rsidRPr="00175578">
        <w:rPr>
          <w:spacing w:val="-20"/>
          <w:w w:val="115"/>
        </w:rPr>
        <w:t>от</w:t>
      </w:r>
      <w:r w:rsidR="009205A4">
        <w:rPr>
          <w:spacing w:val="-20"/>
          <w:w w:val="115"/>
        </w:rPr>
        <w:t xml:space="preserve"> 13.04.</w:t>
      </w:r>
      <w:r w:rsidR="00CE2520" w:rsidRPr="00175578">
        <w:rPr>
          <w:spacing w:val="-20"/>
          <w:w w:val="115"/>
        </w:rPr>
        <w:t>.</w:t>
      </w:r>
      <w:r w:rsidR="008B61AF" w:rsidRPr="00175578">
        <w:rPr>
          <w:spacing w:val="-20"/>
          <w:w w:val="115"/>
        </w:rPr>
        <w:t>20</w:t>
      </w:r>
      <w:r w:rsidR="00DE1B5E" w:rsidRPr="00175578">
        <w:rPr>
          <w:spacing w:val="-20"/>
          <w:w w:val="115"/>
        </w:rPr>
        <w:t>23</w:t>
      </w:r>
      <w:r w:rsidR="009205A4">
        <w:rPr>
          <w:spacing w:val="-20"/>
          <w:w w:val="115"/>
        </w:rPr>
        <w:t xml:space="preserve"> </w:t>
      </w:r>
      <w:r w:rsidR="008B61AF" w:rsidRPr="00175578">
        <w:rPr>
          <w:spacing w:val="-20"/>
          <w:w w:val="115"/>
        </w:rPr>
        <w:t xml:space="preserve"> №</w:t>
      </w:r>
      <w:r w:rsidR="00DE1B5E" w:rsidRPr="00175578">
        <w:rPr>
          <w:spacing w:val="-20"/>
          <w:w w:val="115"/>
        </w:rPr>
        <w:t xml:space="preserve">    </w:t>
      </w:r>
      <w:r w:rsidR="009205A4">
        <w:rPr>
          <w:spacing w:val="-20"/>
          <w:w w:val="115"/>
        </w:rPr>
        <w:t>30</w:t>
      </w:r>
      <w:r w:rsidR="00DE1B5E" w:rsidRPr="00175578">
        <w:rPr>
          <w:spacing w:val="-20"/>
          <w:w w:val="115"/>
        </w:rPr>
        <w:t xml:space="preserve">  </w:t>
      </w:r>
    </w:p>
    <w:p w:rsidR="008B61AF" w:rsidRPr="00175578" w:rsidRDefault="008B61AF" w:rsidP="008B61AF">
      <w:pPr>
        <w:rPr>
          <w:spacing w:val="-20"/>
          <w:w w:val="115"/>
        </w:rPr>
      </w:pPr>
    </w:p>
    <w:p w:rsidR="00DE1B5E" w:rsidRPr="00175578" w:rsidRDefault="00DE1B5E" w:rsidP="00DE1B5E">
      <w:pPr>
        <w:jc w:val="center"/>
        <w:outlineLvl w:val="0"/>
      </w:pPr>
      <w:r w:rsidRPr="00175578">
        <w:t>Положение</w:t>
      </w:r>
    </w:p>
    <w:p w:rsidR="00DE1B5E" w:rsidRPr="00175578" w:rsidRDefault="00DE1B5E" w:rsidP="00DE1B5E">
      <w:pPr>
        <w:jc w:val="center"/>
        <w:outlineLvl w:val="0"/>
      </w:pPr>
      <w:r w:rsidRPr="00175578">
        <w:t>об  организации служебных  проверок  в отношении муниципальных служащих  Администрации Новороговского сельского поселения  и должностных лиц, не являющихся муниципальными служащими  Администрации Новороговского сельского поселения</w:t>
      </w:r>
    </w:p>
    <w:p w:rsidR="00DE1B5E" w:rsidRPr="00175578" w:rsidRDefault="00DE1B5E" w:rsidP="008B61AF">
      <w:pPr>
        <w:jc w:val="center"/>
        <w:outlineLvl w:val="0"/>
      </w:pPr>
    </w:p>
    <w:p w:rsidR="00DE1B5E" w:rsidRPr="00175578" w:rsidRDefault="00DE1B5E" w:rsidP="008B61AF">
      <w:pPr>
        <w:jc w:val="center"/>
        <w:outlineLvl w:val="0"/>
      </w:pPr>
      <w:bookmarkStart w:id="0" w:name="_GoBack"/>
      <w:bookmarkEnd w:id="0"/>
    </w:p>
    <w:p w:rsidR="008B61AF" w:rsidRPr="00175578" w:rsidRDefault="008B61AF" w:rsidP="0001273A">
      <w:pPr>
        <w:pStyle w:val="a8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557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D1816" w:rsidRPr="00175578" w:rsidRDefault="007D1816" w:rsidP="00475BE0">
      <w:pPr>
        <w:jc w:val="both"/>
        <w:outlineLvl w:val="0"/>
      </w:pPr>
      <w:r w:rsidRPr="00175578">
        <w:t xml:space="preserve">         </w:t>
      </w:r>
      <w:r w:rsidRPr="00175578">
        <w:tab/>
        <w:t xml:space="preserve">  1.</w:t>
      </w:r>
      <w:r w:rsidR="00475BE0" w:rsidRPr="00175578">
        <w:t xml:space="preserve"> </w:t>
      </w:r>
      <w:r w:rsidRPr="00175578">
        <w:t xml:space="preserve"> </w:t>
      </w:r>
      <w:proofErr w:type="gramStart"/>
      <w:r w:rsidRPr="00175578">
        <w:t>Настоящее Положение об организации проведения служебных проверок в отношении муниципальных служащих Администрации Новороговского сельского поселения и должностных лиц, не являющихся муниципальными служащими Администрации Новороговского сельского поселения (далее – Положение) регулирует правоотношения, возникающие в связи с проведением служебных проверок в отношении муниципальных служащих Администрации Новороговского сельского поселения (далее – Администрация) и должностных лиц, не являющихся муниципальными служащими Администрации.</w:t>
      </w:r>
      <w:proofErr w:type="gramEnd"/>
    </w:p>
    <w:p w:rsidR="007D1816" w:rsidRPr="00175578" w:rsidRDefault="007D1816" w:rsidP="00475BE0">
      <w:pPr>
        <w:jc w:val="both"/>
        <w:outlineLvl w:val="0"/>
      </w:pPr>
      <w:r w:rsidRPr="00175578">
        <w:t xml:space="preserve">        </w:t>
      </w:r>
      <w:r w:rsidRPr="00175578">
        <w:tab/>
        <w:t xml:space="preserve"> 2. </w:t>
      </w:r>
      <w:proofErr w:type="gramStart"/>
      <w:r w:rsidRPr="00175578">
        <w:t xml:space="preserve">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 ФЗ «О муниципальной службе в Российской Федерации» (далее – Федеральный закон </w:t>
      </w:r>
      <w:r w:rsidR="0001273A" w:rsidRPr="00175578">
        <w:t xml:space="preserve">        </w:t>
      </w:r>
      <w:r w:rsidRPr="00175578">
        <w:t xml:space="preserve">№ 25 - ФЗ), иные нормативные правовые акты Российской Федерации, Устав Ростовской области, Областной закон от 09.10.2007 № 786-ЗС                         </w:t>
      </w:r>
      <w:r w:rsidR="0001273A" w:rsidRPr="00175578">
        <w:t xml:space="preserve">              </w:t>
      </w:r>
      <w:r w:rsidRPr="00175578">
        <w:t xml:space="preserve">   «О муниципальной службе в Ростовской области», Областной закон от 09.10.2007 </w:t>
      </w:r>
      <w:r w:rsidR="0001273A" w:rsidRPr="00175578">
        <w:t xml:space="preserve">     </w:t>
      </w:r>
      <w:r w:rsidRPr="00175578">
        <w:t>№ 787-ЗС «О Реестре</w:t>
      </w:r>
      <w:proofErr w:type="gramEnd"/>
      <w:r w:rsidRPr="00175578">
        <w:t xml:space="preserve"> </w:t>
      </w:r>
      <w:proofErr w:type="gramStart"/>
      <w:r w:rsidRPr="00175578">
        <w:t>муниципальных должностей и Реестре должностей муниципальной службы в Ростовской области», иные нормативные правовые акты Ростовской области, а также муниципальные правовые акты.</w:t>
      </w:r>
      <w:proofErr w:type="gramEnd"/>
    </w:p>
    <w:p w:rsidR="007D1816" w:rsidRPr="00175578" w:rsidRDefault="007D1816" w:rsidP="00475BE0">
      <w:pPr>
        <w:ind w:firstLine="708"/>
        <w:jc w:val="both"/>
        <w:outlineLvl w:val="0"/>
      </w:pPr>
      <w:r w:rsidRPr="00175578">
        <w:t>3. В целях настоящего Положения под муниципальным служащим Администрации понимается лицо, правовой статус которого определен в соответствии со статьей 10 Федерального закона от 02.03.2007 № 25-ФЗ «О муниципальной службе в Российской Федерации».</w:t>
      </w:r>
    </w:p>
    <w:p w:rsidR="007D1816" w:rsidRPr="00175578" w:rsidRDefault="007D1816" w:rsidP="00475BE0">
      <w:pPr>
        <w:jc w:val="both"/>
        <w:outlineLvl w:val="0"/>
      </w:pPr>
      <w:r w:rsidRPr="00175578">
        <w:t xml:space="preserve">       </w:t>
      </w:r>
      <w:r w:rsidRPr="00175578">
        <w:tab/>
        <w:t>4. В целях настоящего Положения под должностными лицами, не являющимися муниципальными служащими, понимаются работники Администрации Новороговского сельского поселения, в отношении которых Администрация в лице главы Администрации выступает работодателем (далее – должностные лица).</w:t>
      </w:r>
    </w:p>
    <w:p w:rsidR="007D1816" w:rsidRPr="00175578" w:rsidRDefault="007D1816" w:rsidP="00475BE0">
      <w:pPr>
        <w:ind w:firstLine="708"/>
        <w:jc w:val="both"/>
        <w:outlineLvl w:val="0"/>
      </w:pPr>
      <w:r w:rsidRPr="00175578">
        <w:t>5. В рамках настоящего положения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7D1816" w:rsidRPr="00175578" w:rsidRDefault="007D1816" w:rsidP="00475BE0">
      <w:pPr>
        <w:jc w:val="both"/>
        <w:outlineLvl w:val="0"/>
      </w:pPr>
      <w:r w:rsidRPr="00175578">
        <w:t>Дисциплинарный проступок –  неисполнение или ненадлежащее исполнение 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7D1816" w:rsidRPr="00175578" w:rsidRDefault="007D1816" w:rsidP="00475BE0">
      <w:pPr>
        <w:jc w:val="both"/>
        <w:outlineLvl w:val="0"/>
      </w:pPr>
      <w:r w:rsidRPr="00175578">
        <w:t xml:space="preserve">      </w:t>
      </w:r>
      <w:r w:rsidRPr="00175578">
        <w:tab/>
        <w:t>6. Поводом к проведению служебной проверки могут выступать представители правоохранительных органов (прокуратуры, органов следствия и дознания, государственной налоговой службы) и иных уполномоченных законом государственных органов.</w:t>
      </w:r>
    </w:p>
    <w:p w:rsidR="007D1816" w:rsidRPr="00175578" w:rsidRDefault="007D1816" w:rsidP="00475BE0">
      <w:pPr>
        <w:ind w:firstLine="708"/>
        <w:jc w:val="both"/>
        <w:outlineLvl w:val="0"/>
      </w:pPr>
      <w:r w:rsidRPr="00175578">
        <w:t>7. Настоящее Положение обязательно для соблюдения всеми сотрудниками Администрации.</w:t>
      </w:r>
    </w:p>
    <w:p w:rsidR="00DE1B5E" w:rsidRPr="00175578" w:rsidRDefault="00DE1B5E" w:rsidP="00475BE0">
      <w:pPr>
        <w:jc w:val="both"/>
        <w:outlineLvl w:val="0"/>
      </w:pPr>
    </w:p>
    <w:p w:rsidR="008B61AF" w:rsidRPr="00175578" w:rsidRDefault="008B61AF" w:rsidP="00475BE0">
      <w:pPr>
        <w:jc w:val="both"/>
      </w:pPr>
    </w:p>
    <w:p w:rsidR="008B61AF" w:rsidRPr="00175578" w:rsidRDefault="007D1816" w:rsidP="00D34DD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78">
        <w:rPr>
          <w:rFonts w:ascii="Times New Roman" w:hAnsi="Times New Roman" w:cs="Times New Roman"/>
          <w:b/>
          <w:sz w:val="24"/>
          <w:szCs w:val="24"/>
        </w:rPr>
        <w:t>Порядок проведения служебной проверки</w:t>
      </w:r>
    </w:p>
    <w:p w:rsidR="00D34DD2" w:rsidRPr="00175578" w:rsidRDefault="00D34DD2" w:rsidP="00D34DD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lastRenderedPageBreak/>
        <w:t>1. При проведении служебной проверки должны быть полностью, объективно и всесторонне установлены: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1) факт и обстоятельства совершения муниципальным служащим дисциплинарного проступка, обстоятельств совершения проступка, причин и условий, способствующих проступка;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2)</w:t>
      </w:r>
      <w:r w:rsidR="00676D5E" w:rsidRPr="00175578">
        <w:rPr>
          <w:color w:val="auto"/>
        </w:rPr>
        <w:t xml:space="preserve"> определения </w:t>
      </w:r>
      <w:r w:rsidRPr="00175578">
        <w:rPr>
          <w:color w:val="auto"/>
        </w:rPr>
        <w:t> вин</w:t>
      </w:r>
      <w:r w:rsidR="00676D5E" w:rsidRPr="00175578">
        <w:rPr>
          <w:color w:val="auto"/>
        </w:rPr>
        <w:t>ы</w:t>
      </w:r>
      <w:r w:rsidRPr="00175578">
        <w:rPr>
          <w:color w:val="auto"/>
        </w:rPr>
        <w:t xml:space="preserve"> муниципального служащего;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3) причины и условия, способствовавшие совершению муниципальным служащим дисциплинарного проступка;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4) характер и размер вреда, причиненного муниципальным служащим в результате дисциплинарного проступка;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2. Служебная проверка проводится перед применением дисциплинарного взыскания, но не позднее: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одного месяца со дня обнаружения дисциплинарного проступка, не считая периода времени болезни работника,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3. Служебная проверка должна быть завершена не позднее чем через один месяц со дня принятия решения о ее проведении.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BF7E82" w:rsidRPr="00175578" w:rsidRDefault="00FD2E30" w:rsidP="00FD2E30">
      <w:pPr>
        <w:ind w:firstLine="540"/>
        <w:jc w:val="both"/>
      </w:pPr>
      <w:r w:rsidRPr="00175578">
        <w:t xml:space="preserve">  </w:t>
      </w:r>
      <w:r w:rsidR="00BF7E82" w:rsidRPr="00175578">
        <w:t xml:space="preserve">4. Результаты служебной проверки сообщаются представителю нанимателя (работодателя), назначившему служебную проверку, в форме </w:t>
      </w:r>
      <w:r w:rsidRPr="00175578">
        <w:t>письменного заключения.</w:t>
      </w:r>
    </w:p>
    <w:p w:rsidR="00BF7E82" w:rsidRPr="00175578" w:rsidRDefault="00BF7E82" w:rsidP="00FD2E30">
      <w:pPr>
        <w:ind w:firstLine="540"/>
        <w:jc w:val="both"/>
      </w:pPr>
      <w:r w:rsidRPr="00175578">
        <w:t xml:space="preserve">  </w:t>
      </w:r>
      <w:r w:rsidR="00FD2E30" w:rsidRPr="00175578">
        <w:t xml:space="preserve">Заключение </w:t>
      </w:r>
      <w:r w:rsidRPr="00175578">
        <w:t xml:space="preserve">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9205A4" w:rsidRDefault="009F57FD" w:rsidP="009F57FD">
      <w:pPr>
        <w:pStyle w:val="ac"/>
        <w:shd w:val="clear" w:color="auto" w:fill="FBFBFB"/>
        <w:spacing w:before="0" w:after="0"/>
        <w:ind w:left="360"/>
        <w:jc w:val="both"/>
        <w:rPr>
          <w:b/>
          <w:color w:val="auto"/>
        </w:rPr>
      </w:pPr>
      <w:r w:rsidRPr="00175578">
        <w:rPr>
          <w:b/>
          <w:color w:val="auto"/>
        </w:rPr>
        <w:t xml:space="preserve">                      </w:t>
      </w:r>
    </w:p>
    <w:p w:rsidR="0032161A" w:rsidRPr="00175578" w:rsidRDefault="009F57FD" w:rsidP="009205A4">
      <w:pPr>
        <w:pStyle w:val="ac"/>
        <w:shd w:val="clear" w:color="auto" w:fill="FBFBFB"/>
        <w:spacing w:before="0" w:after="0"/>
        <w:ind w:left="360"/>
        <w:jc w:val="center"/>
        <w:rPr>
          <w:b/>
          <w:color w:val="auto"/>
        </w:rPr>
      </w:pPr>
      <w:r w:rsidRPr="00175578">
        <w:rPr>
          <w:b/>
          <w:color w:val="auto"/>
        </w:rPr>
        <w:t>3. Организация служебной проверки</w:t>
      </w:r>
    </w:p>
    <w:p w:rsidR="008B61AF" w:rsidRPr="00175578" w:rsidRDefault="008B61AF" w:rsidP="00D34DD2">
      <w:pPr>
        <w:pStyle w:val="ConsPlusNormal"/>
        <w:widowControl/>
        <w:tabs>
          <w:tab w:val="left" w:pos="7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13089" w:rsidRPr="00175578" w:rsidRDefault="00847F63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rStyle w:val="ad"/>
          <w:b w:val="0"/>
          <w:color w:val="auto"/>
        </w:rPr>
        <w:t xml:space="preserve">1. Служебная проверка проводится по решению </w:t>
      </w:r>
      <w:r w:rsidR="009E59AD" w:rsidRPr="00175578">
        <w:rPr>
          <w:rStyle w:val="ad"/>
          <w:b w:val="0"/>
          <w:color w:val="auto"/>
        </w:rPr>
        <w:t xml:space="preserve"> главы Администрации Новороговского сельского поселения</w:t>
      </w:r>
      <w:r w:rsidR="00813089" w:rsidRPr="00175578">
        <w:rPr>
          <w:color w:val="auto"/>
        </w:rPr>
        <w:t xml:space="preserve"> и оформляется муниципальным правовым актом.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2. Основанием для служебной проверки могут являться: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142"/>
        <w:jc w:val="both"/>
        <w:rPr>
          <w:color w:val="auto"/>
        </w:rPr>
      </w:pPr>
      <w:r w:rsidRPr="00175578">
        <w:rPr>
          <w:color w:val="auto"/>
        </w:rPr>
        <w:t xml:space="preserve">        - письменное заявление муниципального служащего о проведении служебной проверки; 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иные основания.</w:t>
      </w:r>
    </w:p>
    <w:p w:rsidR="009F1999" w:rsidRPr="00175578" w:rsidRDefault="009F199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</w:t>
      </w:r>
      <w:r w:rsidR="00E215F3" w:rsidRPr="00175578">
        <w:rPr>
          <w:color w:val="auto"/>
        </w:rPr>
        <w:t>главы Администрации Новороговского сельского поселения</w:t>
      </w:r>
      <w:r w:rsidRPr="00175578">
        <w:rPr>
          <w:color w:val="auto"/>
        </w:rPr>
        <w:t>.</w:t>
      </w:r>
    </w:p>
    <w:p w:rsidR="009F1999" w:rsidRPr="00175578" w:rsidRDefault="000805E9" w:rsidP="00475BE0">
      <w:pPr>
        <w:pStyle w:val="ac"/>
        <w:shd w:val="clear" w:color="auto" w:fill="FBFBFB"/>
        <w:spacing w:before="0" w:after="0"/>
        <w:jc w:val="both"/>
        <w:rPr>
          <w:color w:val="auto"/>
        </w:rPr>
      </w:pPr>
      <w:r w:rsidRPr="00175578">
        <w:rPr>
          <w:color w:val="auto"/>
        </w:rPr>
        <w:t xml:space="preserve">        </w:t>
      </w:r>
      <w:r w:rsidR="009F1999" w:rsidRPr="00175578">
        <w:rPr>
          <w:color w:val="auto"/>
        </w:rPr>
        <w:t xml:space="preserve">4. Служебная записка о проведении проверки представляется </w:t>
      </w:r>
      <w:r w:rsidRPr="00175578">
        <w:rPr>
          <w:color w:val="auto"/>
        </w:rPr>
        <w:t xml:space="preserve">главе Администрации </w:t>
      </w:r>
      <w:r w:rsidR="009F1999" w:rsidRPr="00175578">
        <w:rPr>
          <w:color w:val="auto"/>
        </w:rPr>
        <w:t xml:space="preserve"> в отношении конкретного муниципального служащего.</w:t>
      </w:r>
    </w:p>
    <w:p w:rsidR="00114CCD" w:rsidRPr="00175578" w:rsidRDefault="00114CCD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 xml:space="preserve">        5. В служебной записке, как правило, отражается информацию о:</w:t>
      </w:r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- муниципальном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служащем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>, допустившем неисполнение или ненадлежащее исполнение должностных обязанностей;</w:t>
      </w:r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- дате совершения муниципальным служащим неисполнения или ненадлежащего исполнения должностных обязанностей;</w:t>
      </w:r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- 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- 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  <w:proofErr w:type="gramEnd"/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 xml:space="preserve"> и размере вреда, причиненного действиями (бездействием) муниципального служащего, если они установлены.</w:t>
      </w:r>
    </w:p>
    <w:p w:rsidR="002D748C" w:rsidRPr="00175578" w:rsidRDefault="002D748C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6.Заявление сотрудника Администрации должно содержать подробную информацию о событиях и фактах, проверку которых просит провести.</w:t>
      </w:r>
    </w:p>
    <w:p w:rsidR="002D039F" w:rsidRPr="00175578" w:rsidRDefault="0004616A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7</w:t>
      </w:r>
      <w:r w:rsidR="002D039F" w:rsidRPr="00175578">
        <w:rPr>
          <w:rFonts w:ascii="Times New Roman" w:hAnsi="Times New Roman" w:cs="Times New Roman"/>
          <w:sz w:val="24"/>
          <w:szCs w:val="24"/>
        </w:rPr>
        <w:t>. После поучения служебной записки либо письменного заявления глава Администрации</w:t>
      </w:r>
      <w:r w:rsidR="009F57FD" w:rsidRPr="00175578">
        <w:rPr>
          <w:rFonts w:ascii="Times New Roman" w:hAnsi="Times New Roman" w:cs="Times New Roman"/>
          <w:sz w:val="24"/>
          <w:szCs w:val="24"/>
        </w:rPr>
        <w:t>, оценив сведения о характере</w:t>
      </w:r>
      <w:r w:rsidR="002D039F"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="00731E39" w:rsidRPr="00175578">
        <w:rPr>
          <w:rFonts w:ascii="Times New Roman" w:hAnsi="Times New Roman" w:cs="Times New Roman"/>
          <w:sz w:val="24"/>
          <w:szCs w:val="24"/>
        </w:rPr>
        <w:t xml:space="preserve"> дисциплинарного проступка, установив основание для проведения  служебной проверки, </w:t>
      </w:r>
      <w:r w:rsidR="002D039F" w:rsidRPr="00175578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731E39" w:rsidRPr="00175578">
        <w:rPr>
          <w:rFonts w:ascii="Times New Roman" w:hAnsi="Times New Roman" w:cs="Times New Roman"/>
          <w:sz w:val="24"/>
          <w:szCs w:val="24"/>
        </w:rPr>
        <w:t>незамедлительные меры к организации ее проведения в отношении соответствующих муниципальных служащих.</w:t>
      </w:r>
    </w:p>
    <w:p w:rsidR="009D78AB" w:rsidRPr="00175578" w:rsidRDefault="0004616A" w:rsidP="009D78AB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8</w:t>
      </w:r>
      <w:r w:rsidR="009D78AB" w:rsidRPr="00175578">
        <w:rPr>
          <w:color w:val="auto"/>
        </w:rPr>
        <w:t>. Проведение служебной проверки поручается ведущему специалисту  (по кадровой работе) Администрации.</w:t>
      </w:r>
    </w:p>
    <w:p w:rsidR="0004616A" w:rsidRPr="00175578" w:rsidRDefault="001447E4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t xml:space="preserve">  </w:t>
      </w:r>
      <w:r w:rsidR="00C23592" w:rsidRPr="00175578">
        <w:rPr>
          <w:color w:val="auto"/>
        </w:rPr>
        <w:t xml:space="preserve">  В состав участников служебной проверки включаются муниципальные служащие, </w:t>
      </w:r>
      <w:r w:rsidR="00E81F13" w:rsidRPr="00175578">
        <w:rPr>
          <w:color w:val="auto"/>
        </w:rPr>
        <w:t xml:space="preserve"> а также представители иных органов, организаций, учреждений (при необходимости и их согласия)</w:t>
      </w:r>
      <w:r w:rsidR="00C23592" w:rsidRPr="00175578">
        <w:rPr>
          <w:color w:val="auto"/>
        </w:rPr>
        <w:t xml:space="preserve"> </w:t>
      </w:r>
    </w:p>
    <w:p w:rsidR="0004616A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9. Задачи комиссии:</w:t>
      </w:r>
    </w:p>
    <w:p w:rsidR="0004616A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9.1. установить факт совершения дисциплинарного проступка;</w:t>
      </w:r>
    </w:p>
    <w:p w:rsidR="0004616A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9.2. установить вину сотрудника;</w:t>
      </w:r>
    </w:p>
    <w:p w:rsidR="00C23592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9.3 выяснить причины и условия, способствующие совершению дисциплинарного проступка; </w:t>
      </w:r>
    </w:p>
    <w:p w:rsidR="0004616A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9.4. определить характер и размер вреда, причиненного в результате совершения дисциплинарного проступка.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10. В состав Комиссии входят: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председатель Комиссии;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заместитель председателя;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секретарь;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члены Комиссии.</w:t>
      </w:r>
    </w:p>
    <w:p w:rsidR="00931B3A" w:rsidRPr="00175578" w:rsidRDefault="004737DB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11</w:t>
      </w:r>
      <w:r w:rsidR="00931B3A" w:rsidRPr="00175578">
        <w:rPr>
          <w:color w:val="auto"/>
        </w:rPr>
        <w:t>. 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проведения, собранных в ходе служебной проверки материалов, соблюдение сроков проведения служебной проверки.</w:t>
      </w:r>
    </w:p>
    <w:p w:rsidR="00931B3A" w:rsidRPr="00175578" w:rsidRDefault="00664C0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12</w:t>
      </w:r>
      <w:r w:rsidR="00931B3A" w:rsidRPr="00175578">
        <w:rPr>
          <w:color w:val="auto"/>
        </w:rPr>
        <w:t>. Обязанности председателя Комиссии: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требует письменные объяснения от сотрудника, в отношении которого ведется проверка, и других лиц;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распределяет обязанности между членами Комиссии, ставит им задачи и дает поручения;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координирует работу членов Комиссии, организует взаимодействие и осуществляет </w:t>
      </w:r>
      <w:proofErr w:type="gramStart"/>
      <w:r w:rsidRPr="00175578">
        <w:rPr>
          <w:color w:val="auto"/>
        </w:rPr>
        <w:t>контроль за</w:t>
      </w:r>
      <w:proofErr w:type="gramEnd"/>
      <w:r w:rsidRPr="00175578">
        <w:rPr>
          <w:color w:val="auto"/>
        </w:rPr>
        <w:t xml:space="preserve"> их деятельностью;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оказывает членам Комиссии методическую помощь по сбору, анализу и обобщению изучаемых в ходе служебной проверки документов;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направляет письменные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lastRenderedPageBreak/>
        <w:t>- пользуется правами и исполняет обязанности члена Комиссии, предусмотренные настоящим Положением.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</w:t>
      </w:r>
      <w:r w:rsidR="00664C0A" w:rsidRPr="00175578">
        <w:rPr>
          <w:color w:val="auto"/>
        </w:rPr>
        <w:t>3</w:t>
      </w:r>
      <w:r w:rsidRPr="00175578">
        <w:rPr>
          <w:color w:val="auto"/>
        </w:rPr>
        <w:t>. В отсутствие председателя Комиссии его обязанности исполняет заместитель председателя Комиссии.</w:t>
      </w:r>
    </w:p>
    <w:p w:rsidR="00931B3A" w:rsidRPr="00175578" w:rsidRDefault="00664C0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14</w:t>
      </w:r>
      <w:r w:rsidR="00931B3A" w:rsidRPr="00175578">
        <w:rPr>
          <w:color w:val="auto"/>
        </w:rPr>
        <w:t>. Член Комиссии обязан: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соблюдать права и свободы сотрудника, в отношении которого проводится служебная проверка, и иных лиц, привлекаемых к служебной проверке;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незамедлительно докладывать председателю Комиссии обо всех фактах, ставших известными во время проведения проверки;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обеспечивать сохранность материалов служебной проверки, не разглашать сведения о ходе ее проведения и ее результаты.</w:t>
      </w:r>
    </w:p>
    <w:p w:rsidR="00931B3A" w:rsidRPr="00175578" w:rsidRDefault="00664C0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15</w:t>
      </w:r>
      <w:r w:rsidR="00931B3A" w:rsidRPr="00175578">
        <w:rPr>
          <w:color w:val="auto"/>
        </w:rPr>
        <w:t>. Член Комиссии имеет право: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знакомиться с документами, имеющими отношение к факту проведения служебной проверки;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просить объяснения в письменном виде как у сотрудника, в отношении которого ведется служебная проверка, так и у других лиц, которым могут быть известны обстоятельства и причины совершения дисциплинарного проступка;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консультироваться со специалистами по вопросам, требующим специальных знаний.</w:t>
      </w:r>
    </w:p>
    <w:p w:rsidR="00931B3A" w:rsidRPr="00175578" w:rsidRDefault="00664C0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16</w:t>
      </w:r>
      <w:r w:rsidR="00931B3A" w:rsidRPr="00175578">
        <w:rPr>
          <w:color w:val="auto"/>
        </w:rPr>
        <w:t>. Сотрудник, в отношении которого проводится служебная проверка, имеет право: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давать устные и письменные объяснения;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представлять заявления, ходатайства и иные документы, которые приобщаются к материалам служебной проверки;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обжаловать </w:t>
      </w:r>
      <w:r w:rsidR="00755782" w:rsidRPr="00175578">
        <w:rPr>
          <w:color w:val="auto"/>
        </w:rPr>
        <w:t>решения и действия (бездействия) муниципальных служащих</w:t>
      </w:r>
      <w:proofErr w:type="gramStart"/>
      <w:r w:rsidR="00755782" w:rsidRPr="00175578">
        <w:rPr>
          <w:color w:val="auto"/>
        </w:rPr>
        <w:t xml:space="preserve"> ,</w:t>
      </w:r>
      <w:proofErr w:type="gramEnd"/>
      <w:r w:rsidR="00755782" w:rsidRPr="00175578">
        <w:rPr>
          <w:color w:val="auto"/>
        </w:rPr>
        <w:t xml:space="preserve"> проводящих служебную проверку, представителю нанимателя, назначившему служебную проверку;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ознакомиться  по окончании служебной проверки с </w:t>
      </w:r>
      <w:r w:rsidR="00C1507A" w:rsidRPr="00175578">
        <w:rPr>
          <w:color w:val="auto"/>
        </w:rPr>
        <w:t xml:space="preserve">письменным </w:t>
      </w:r>
      <w:r w:rsidRPr="00175578">
        <w:rPr>
          <w:color w:val="auto"/>
        </w:rPr>
        <w:t>заключением</w:t>
      </w:r>
      <w:r w:rsidR="00C1507A" w:rsidRPr="00175578">
        <w:rPr>
          <w:color w:val="auto"/>
        </w:rPr>
        <w:t xml:space="preserve"> и другими материалами </w:t>
      </w:r>
      <w:r w:rsidRPr="00175578">
        <w:rPr>
          <w:color w:val="auto"/>
        </w:rPr>
        <w:t xml:space="preserve">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931B3A" w:rsidRPr="00175578" w:rsidRDefault="001F483D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</w:t>
      </w:r>
      <w:r w:rsidR="00F525AC" w:rsidRPr="00175578">
        <w:rPr>
          <w:color w:val="auto"/>
        </w:rPr>
        <w:t>7</w:t>
      </w:r>
      <w:r w:rsidR="00931B3A" w:rsidRPr="00175578">
        <w:rPr>
          <w:color w:val="auto"/>
        </w:rPr>
        <w:t xml:space="preserve">. Служебная проверка должна быть завершена не позднее чем через </w:t>
      </w:r>
      <w:r w:rsidR="00C1507A" w:rsidRPr="00175578">
        <w:rPr>
          <w:color w:val="auto"/>
        </w:rPr>
        <w:t>месяц</w:t>
      </w:r>
      <w:r w:rsidR="00931B3A" w:rsidRPr="00175578">
        <w:rPr>
          <w:color w:val="auto"/>
        </w:rPr>
        <w:t xml:space="preserve"> со дня издания </w:t>
      </w:r>
      <w:r w:rsidR="00C1507A" w:rsidRPr="00175578">
        <w:rPr>
          <w:color w:val="auto"/>
        </w:rPr>
        <w:t>распоряжения</w:t>
      </w:r>
      <w:r w:rsidR="00931B3A" w:rsidRPr="00175578">
        <w:rPr>
          <w:color w:val="auto"/>
        </w:rPr>
        <w:t xml:space="preserve"> о ее проведении.</w:t>
      </w:r>
    </w:p>
    <w:p w:rsidR="00931B3A" w:rsidRPr="00175578" w:rsidRDefault="001F483D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</w:t>
      </w:r>
      <w:r w:rsidR="00F525AC" w:rsidRPr="00175578">
        <w:rPr>
          <w:color w:val="auto"/>
        </w:rPr>
        <w:t>8</w:t>
      </w:r>
      <w:r w:rsidR="00931B3A" w:rsidRPr="00175578">
        <w:rPr>
          <w:color w:val="auto"/>
        </w:rPr>
        <w:t>. По истечении обозначенного выше срока созывается заседание Комиссии для обсуждения собранной информации и вынесения решения.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О месте и времени проведения данного заседания информируется сотрудник, в отношении которого проводится служебная проверка</w:t>
      </w:r>
      <w:r w:rsidR="00C1507A" w:rsidRPr="00175578">
        <w:rPr>
          <w:color w:val="auto"/>
        </w:rPr>
        <w:t>.</w:t>
      </w:r>
    </w:p>
    <w:p w:rsidR="00931B3A" w:rsidRPr="00175578" w:rsidRDefault="00F525AC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19</w:t>
      </w:r>
      <w:r w:rsidR="00931B3A" w:rsidRPr="00175578">
        <w:rPr>
          <w:color w:val="auto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При равенстве голосов решающим является голос председателя Комиссии.</w:t>
      </w:r>
    </w:p>
    <w:p w:rsidR="00931B3A" w:rsidRPr="00175578" w:rsidRDefault="00F525AC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20</w:t>
      </w:r>
      <w:r w:rsidR="00931B3A" w:rsidRPr="00175578">
        <w:rPr>
          <w:color w:val="auto"/>
        </w:rPr>
        <w:t>. Днем окончания служебной проверки является дата подписания всеми членами Комиссии, присутствовавшими на заседании, заключения.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</w:t>
      </w:r>
      <w:r w:rsidR="00F525AC" w:rsidRPr="00175578">
        <w:rPr>
          <w:color w:val="auto"/>
        </w:rPr>
        <w:t>1</w:t>
      </w:r>
      <w:r w:rsidRPr="00175578">
        <w:rPr>
          <w:color w:val="auto"/>
        </w:rPr>
        <w:t>. Результаты служебной проверки оформляются заключением, подготовку проекта которого осуществляет секретарь Комиссии.</w:t>
      </w:r>
    </w:p>
    <w:p w:rsidR="00931B3A" w:rsidRPr="00175578" w:rsidRDefault="00F525AC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22</w:t>
      </w:r>
      <w:r w:rsidR="00931B3A" w:rsidRPr="00175578">
        <w:rPr>
          <w:color w:val="auto"/>
        </w:rPr>
        <w:t xml:space="preserve">. Заключение, после подписания его всеми членами Комиссии, представляется на утверждение </w:t>
      </w:r>
      <w:r w:rsidR="001F483D" w:rsidRPr="00175578">
        <w:rPr>
          <w:color w:val="auto"/>
        </w:rPr>
        <w:t>главе Администрации</w:t>
      </w:r>
      <w:r w:rsidR="00931B3A" w:rsidRPr="00175578">
        <w:rPr>
          <w:color w:val="auto"/>
        </w:rPr>
        <w:t xml:space="preserve">, </w:t>
      </w:r>
      <w:proofErr w:type="gramStart"/>
      <w:r w:rsidR="00931B3A" w:rsidRPr="00175578">
        <w:rPr>
          <w:color w:val="auto"/>
        </w:rPr>
        <w:t>принявшему</w:t>
      </w:r>
      <w:proofErr w:type="gramEnd"/>
      <w:r w:rsidR="00931B3A" w:rsidRPr="00175578">
        <w:rPr>
          <w:color w:val="auto"/>
        </w:rPr>
        <w:t xml:space="preserve"> решение о проведении служебной проверки.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</w:t>
      </w:r>
      <w:r w:rsidR="00F525AC" w:rsidRPr="00175578">
        <w:rPr>
          <w:color w:val="auto"/>
        </w:rPr>
        <w:t>3</w:t>
      </w:r>
      <w:r w:rsidRPr="00175578">
        <w:rPr>
          <w:color w:val="auto"/>
        </w:rPr>
        <w:t xml:space="preserve">. Заключение подписывают председатель Комиссии и члены Комиссии независимо от результатов голосования. Председатель и члены Комиссии несут ответственность за </w:t>
      </w:r>
      <w:r w:rsidRPr="00175578">
        <w:rPr>
          <w:color w:val="auto"/>
        </w:rPr>
        <w:lastRenderedPageBreak/>
        <w:t>объективность представляемой информации, обоснованность выводов и предложений по результатам проверки.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При несогласии с выводами и предложениями, изложенными в заключении, член Комиссии, независимо от результатов голосования, обязан подписать заключение, сделав при этом соответствующую запись, а также приложить к заключению свое особое мнение в письменной форме.</w:t>
      </w:r>
    </w:p>
    <w:p w:rsidR="00931B3A" w:rsidRPr="009205A4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</w:t>
      </w:r>
      <w:r w:rsidR="00F525AC" w:rsidRPr="00175578">
        <w:rPr>
          <w:color w:val="auto"/>
        </w:rPr>
        <w:t>4</w:t>
      </w:r>
      <w:r w:rsidRPr="00175578">
        <w:rPr>
          <w:color w:val="auto"/>
        </w:rPr>
        <w:t xml:space="preserve">. Сотрудник, в отношении которого проводилась служебная проверка, может быть ознакомлен с заключением Комиссии и другими материалами служебной проверки в срок </w:t>
      </w:r>
      <w:r w:rsidRPr="009205A4">
        <w:rPr>
          <w:color w:val="auto"/>
        </w:rPr>
        <w:t>не более</w:t>
      </w:r>
      <w:r w:rsidR="001F483D" w:rsidRPr="009205A4">
        <w:rPr>
          <w:color w:val="auto"/>
        </w:rPr>
        <w:t xml:space="preserve"> двух</w:t>
      </w:r>
      <w:r w:rsidRPr="009205A4">
        <w:rPr>
          <w:color w:val="auto"/>
        </w:rPr>
        <w:t xml:space="preserve"> рабочих дней с момента подачи письменного обращения.</w:t>
      </w:r>
    </w:p>
    <w:p w:rsidR="00931B3A" w:rsidRPr="00175578" w:rsidRDefault="00F525AC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25</w:t>
      </w:r>
      <w:r w:rsidR="00931B3A" w:rsidRPr="00175578">
        <w:rPr>
          <w:color w:val="auto"/>
        </w:rPr>
        <w:t xml:space="preserve">. На основании заключения Комиссии </w:t>
      </w:r>
      <w:r w:rsidR="001F483D" w:rsidRPr="00175578">
        <w:rPr>
          <w:color w:val="auto"/>
        </w:rPr>
        <w:t xml:space="preserve">глава Администрации </w:t>
      </w:r>
      <w:r w:rsidR="00931B3A" w:rsidRPr="00175578">
        <w:rPr>
          <w:color w:val="auto"/>
        </w:rPr>
        <w:t xml:space="preserve"> определяет меру дисциплинарного взыскания, </w:t>
      </w:r>
      <w:r w:rsidR="00E11710" w:rsidRPr="00175578">
        <w:rPr>
          <w:color w:val="auto"/>
        </w:rPr>
        <w:t>издает</w:t>
      </w:r>
      <w:r w:rsidR="00931B3A" w:rsidRPr="00175578">
        <w:rPr>
          <w:color w:val="auto"/>
        </w:rPr>
        <w:t xml:space="preserve"> </w:t>
      </w:r>
      <w:r w:rsidR="001F483D" w:rsidRPr="00175578">
        <w:rPr>
          <w:color w:val="auto"/>
        </w:rPr>
        <w:t>распоряжение</w:t>
      </w:r>
      <w:r w:rsidR="00E11710" w:rsidRPr="00175578">
        <w:rPr>
          <w:color w:val="auto"/>
        </w:rPr>
        <w:t>, которое</w:t>
      </w:r>
      <w:r w:rsidR="00931B3A" w:rsidRPr="00175578">
        <w:rPr>
          <w:color w:val="auto"/>
        </w:rPr>
        <w:t xml:space="preserve"> доводится до сведения сотрудника, в отношении которого проводилась служебная проверка.</w:t>
      </w:r>
    </w:p>
    <w:p w:rsidR="001447E4" w:rsidRPr="00175578" w:rsidRDefault="001F483D" w:rsidP="001447E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</w:t>
      </w:r>
      <w:r w:rsidR="00F525AC" w:rsidRPr="00175578">
        <w:rPr>
          <w:rFonts w:ascii="Times New Roman" w:hAnsi="Times New Roman" w:cs="Times New Roman"/>
          <w:sz w:val="24"/>
          <w:szCs w:val="24"/>
        </w:rPr>
        <w:t>6</w:t>
      </w:r>
      <w:r w:rsidR="00C23592" w:rsidRPr="00175578">
        <w:rPr>
          <w:rFonts w:ascii="Times New Roman" w:hAnsi="Times New Roman" w:cs="Times New Roman"/>
          <w:sz w:val="24"/>
          <w:szCs w:val="24"/>
        </w:rPr>
        <w:t>.</w:t>
      </w:r>
      <w:r w:rsidR="001447E4" w:rsidRPr="00175578">
        <w:rPr>
          <w:rFonts w:ascii="Times New Roman" w:hAnsi="Times New Roman" w:cs="Times New Roman"/>
          <w:sz w:val="24"/>
          <w:szCs w:val="24"/>
        </w:rPr>
        <w:t xml:space="preserve"> Состав комиссии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121E4" w:rsidRPr="00175578" w:rsidRDefault="00F121E4" w:rsidP="00F12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</w:t>
      </w:r>
      <w:r w:rsidR="001F483D" w:rsidRPr="00175578">
        <w:rPr>
          <w:rFonts w:ascii="Times New Roman" w:hAnsi="Times New Roman" w:cs="Times New Roman"/>
          <w:sz w:val="24"/>
          <w:szCs w:val="24"/>
        </w:rPr>
        <w:t>2</w:t>
      </w:r>
      <w:r w:rsidR="00F525AC" w:rsidRPr="00175578">
        <w:rPr>
          <w:rFonts w:ascii="Times New Roman" w:hAnsi="Times New Roman" w:cs="Times New Roman"/>
          <w:sz w:val="24"/>
          <w:szCs w:val="24"/>
        </w:rPr>
        <w:t>7</w:t>
      </w:r>
      <w:r w:rsidRPr="00175578">
        <w:rPr>
          <w:rFonts w:ascii="Times New Roman" w:hAnsi="Times New Roman" w:cs="Times New Roman"/>
          <w:sz w:val="24"/>
          <w:szCs w:val="24"/>
        </w:rPr>
        <w:t>. Решение о назначении служебной проверки оформляется путем издания соответствующего муниципального правового акта.</w:t>
      </w:r>
    </w:p>
    <w:p w:rsidR="00916692" w:rsidRPr="00175578" w:rsidRDefault="001F483D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</w:t>
      </w:r>
      <w:r w:rsidR="00F525AC" w:rsidRPr="00175578">
        <w:rPr>
          <w:color w:val="auto"/>
        </w:rPr>
        <w:t>8</w:t>
      </w:r>
      <w:r w:rsidR="00916692" w:rsidRPr="00175578">
        <w:rPr>
          <w:color w:val="auto"/>
        </w:rPr>
        <w:t xml:space="preserve">. Муниципальный правовой акт должен содержать (приложение № 1 к </w:t>
      </w:r>
      <w:r w:rsidR="00EF2969" w:rsidRPr="00175578">
        <w:rPr>
          <w:color w:val="auto"/>
        </w:rPr>
        <w:t>настоящему постановлению</w:t>
      </w:r>
      <w:r w:rsidR="00B20646" w:rsidRPr="00175578">
        <w:rPr>
          <w:color w:val="auto"/>
        </w:rPr>
        <w:t>)</w:t>
      </w:r>
      <w:r w:rsidR="00916692" w:rsidRPr="00175578">
        <w:rPr>
          <w:color w:val="auto"/>
        </w:rPr>
        <w:t>: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1) основание для ее проведения;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2) должность, фамилию, имя, отчество муниципального служащего, в отношении которого (либо по письменному заявлению которого) проводится служебная проверка;</w:t>
      </w:r>
    </w:p>
    <w:p w:rsidR="00916692" w:rsidRPr="00175578" w:rsidRDefault="00916692" w:rsidP="009166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4) дата начала и сроки проведения служебной проверки;</w:t>
      </w:r>
    </w:p>
    <w:p w:rsidR="00916692" w:rsidRPr="00175578" w:rsidRDefault="00916692" w:rsidP="00916692">
      <w:pPr>
        <w:pStyle w:val="ac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(приложение № 2 к </w:t>
      </w:r>
      <w:r w:rsidR="00ED2C93" w:rsidRPr="00175578">
        <w:rPr>
          <w:color w:val="auto"/>
        </w:rPr>
        <w:t xml:space="preserve"> настоящему постановлению)</w:t>
      </w:r>
      <w:r w:rsidRPr="00175578">
        <w:rPr>
          <w:color w:val="auto"/>
        </w:rPr>
        <w:t>;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EA4EC7" w:rsidRPr="00175578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29</w:t>
      </w:r>
      <w:r w:rsidR="00756601" w:rsidRPr="00175578">
        <w:rPr>
          <w:color w:val="auto"/>
        </w:rPr>
        <w:t>.</w:t>
      </w:r>
      <w:r w:rsidR="00EA4EC7" w:rsidRPr="00175578">
        <w:rPr>
          <w:color w:val="auto"/>
        </w:rPr>
        <w:t xml:space="preserve">  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К категории муниципальных служащих, которые не могут участвовать в служебной проверке, относятся: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1) родственник проверяемого муниципального служащего;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EA4EC7" w:rsidRPr="00175578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30</w:t>
      </w:r>
      <w:r w:rsidR="00EA4EC7" w:rsidRPr="00175578">
        <w:rPr>
          <w:color w:val="auto"/>
        </w:rPr>
        <w:t>. </w:t>
      </w:r>
      <w:r w:rsidR="00852A11" w:rsidRPr="00175578">
        <w:rPr>
          <w:color w:val="auto"/>
        </w:rPr>
        <w:t xml:space="preserve">Представитель нанимателя (работодатель), назначивший служебную проверку, обязан </w:t>
      </w:r>
      <w:r w:rsidR="00EA4EC7" w:rsidRPr="00175578">
        <w:rPr>
          <w:color w:val="auto"/>
        </w:rPr>
        <w:t xml:space="preserve"> контролировать своевременность и правильность ее проведения.</w:t>
      </w:r>
    </w:p>
    <w:p w:rsidR="00EA4EC7" w:rsidRPr="00175578" w:rsidRDefault="001F483D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</w:t>
      </w:r>
      <w:r w:rsidR="00F525AC" w:rsidRPr="00175578">
        <w:rPr>
          <w:color w:val="auto"/>
        </w:rPr>
        <w:t>1</w:t>
      </w:r>
      <w:r w:rsidR="00EA4EC7" w:rsidRPr="00175578">
        <w:rPr>
          <w:color w:val="auto"/>
        </w:rPr>
        <w:t>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EA4EC7" w:rsidRPr="00175578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lastRenderedPageBreak/>
        <w:t>32</w:t>
      </w:r>
      <w:r w:rsidR="00EA4EC7" w:rsidRPr="00175578">
        <w:rPr>
          <w:color w:val="auto"/>
        </w:rPr>
        <w:t>. Ведущий специалист (по кадровым вопросам) 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EA4EC7" w:rsidRPr="00175578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33</w:t>
      </w:r>
      <w:r w:rsidR="00EA4EC7" w:rsidRPr="00175578">
        <w:rPr>
          <w:color w:val="auto"/>
        </w:rPr>
        <w:t>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</w:rPr>
      </w:pPr>
    </w:p>
    <w:p w:rsidR="002400F6" w:rsidRPr="00175578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 w:rsidRPr="00175578">
        <w:rPr>
          <w:rStyle w:val="ad"/>
          <w:color w:val="auto"/>
        </w:rPr>
        <w:t>4. Проведение служебной проверки</w:t>
      </w:r>
    </w:p>
    <w:p w:rsidR="002400F6" w:rsidRPr="00175578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</w:p>
    <w:p w:rsidR="004C3AEE" w:rsidRPr="00175578" w:rsidRDefault="002400F6" w:rsidP="00475BE0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</w:rPr>
      </w:pPr>
      <w:r w:rsidRPr="00175578">
        <w:rPr>
          <w:rStyle w:val="ad"/>
          <w:b w:val="0"/>
          <w:color w:val="auto"/>
        </w:rPr>
        <w:t>1</w:t>
      </w:r>
      <w:r w:rsidR="004C3AEE" w:rsidRPr="00175578">
        <w:rPr>
          <w:rStyle w:val="ad"/>
          <w:b w:val="0"/>
          <w:color w:val="auto"/>
        </w:rPr>
        <w:t>. При проведении служебной проверки должны быть полностью, объективно и всесторонне установлены:</w:t>
      </w:r>
    </w:p>
    <w:p w:rsidR="008B61AF" w:rsidRPr="00175578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ф</w:t>
      </w:r>
      <w:r w:rsidR="008B61AF" w:rsidRPr="00175578">
        <w:rPr>
          <w:color w:val="auto"/>
        </w:rPr>
        <w:t>акт</w:t>
      </w:r>
      <w:r w:rsidRPr="00175578">
        <w:rPr>
          <w:color w:val="auto"/>
        </w:rPr>
        <w:t xml:space="preserve"> совершения муниципальным служащим дисц</w:t>
      </w:r>
      <w:r w:rsidR="008B61AF" w:rsidRPr="00175578">
        <w:rPr>
          <w:color w:val="auto"/>
        </w:rPr>
        <w:t>иплинарного проступка,</w:t>
      </w:r>
      <w:r w:rsidRPr="00175578">
        <w:rPr>
          <w:color w:val="auto"/>
        </w:rPr>
        <w:t xml:space="preserve"> либо иного деяния,  на предмет установления обстоятельств</w:t>
      </w:r>
      <w:r w:rsidR="006A6E7C" w:rsidRPr="00175578">
        <w:rPr>
          <w:color w:val="auto"/>
        </w:rPr>
        <w:t xml:space="preserve">, </w:t>
      </w:r>
      <w:r w:rsidRPr="00175578">
        <w:rPr>
          <w:color w:val="auto"/>
        </w:rPr>
        <w:t xml:space="preserve"> в отношении которого проводится служебная проверка;</w:t>
      </w:r>
    </w:p>
    <w:p w:rsidR="008B61AF" w:rsidRPr="00175578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</w:t>
      </w:r>
      <w:r w:rsidR="008B61AF" w:rsidRPr="00175578">
        <w:rPr>
          <w:color w:val="auto"/>
        </w:rPr>
        <w:t>определения степени вины муниципального служащего в совершении дисциплинарного проступка;</w:t>
      </w:r>
    </w:p>
    <w:p w:rsidR="0096034A" w:rsidRPr="00175578" w:rsidRDefault="0096034A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причины и условия, способствовавшие совершению муниципальным служащим дисциплинарного проступка либо иного деяния, на предмет установления обстоятельств</w:t>
      </w:r>
      <w:r w:rsidR="006A6E7C" w:rsidRPr="00175578">
        <w:rPr>
          <w:color w:val="auto"/>
        </w:rPr>
        <w:t>,</w:t>
      </w:r>
      <w:r w:rsidRPr="00175578">
        <w:rPr>
          <w:color w:val="auto"/>
        </w:rPr>
        <w:t xml:space="preserve"> в отношении которого проводится служебная проверка</w:t>
      </w:r>
      <w:r w:rsidR="00776884" w:rsidRPr="00175578">
        <w:rPr>
          <w:color w:val="auto"/>
        </w:rPr>
        <w:t>;</w:t>
      </w:r>
    </w:p>
    <w:p w:rsidR="008B61AF" w:rsidRPr="00175578" w:rsidRDefault="00776884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</w:t>
      </w:r>
      <w:r w:rsidR="008B61AF" w:rsidRPr="00175578">
        <w:rPr>
          <w:color w:val="auto"/>
        </w:rPr>
        <w:t>определения характера и размера вреда, причиненного муниципальным служащим в результате дисциплинарного проступка</w:t>
      </w:r>
      <w:r w:rsidRPr="00175578">
        <w:rPr>
          <w:color w:val="auto"/>
        </w:rPr>
        <w:t xml:space="preserve"> либо иного деяния, на предмет установления обстоятельств, в отношении которого проводится служебная проверка;</w:t>
      </w:r>
    </w:p>
    <w:p w:rsidR="00813089" w:rsidRPr="00175578" w:rsidRDefault="0081308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8B61AF" w:rsidRPr="00175578" w:rsidRDefault="002400F6" w:rsidP="00475BE0">
      <w:pPr>
        <w:ind w:firstLine="709"/>
        <w:jc w:val="both"/>
      </w:pPr>
      <w:r w:rsidRPr="00175578">
        <w:t>2.</w:t>
      </w:r>
      <w:r w:rsidR="008B61AF" w:rsidRPr="00175578">
        <w:t xml:space="preserve">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8B61AF" w:rsidRPr="00175578" w:rsidRDefault="008B61AF" w:rsidP="00475BE0">
      <w:pPr>
        <w:ind w:firstLine="709"/>
        <w:jc w:val="both"/>
      </w:pPr>
      <w:r w:rsidRPr="00175578">
        <w:t>Председатель комиссии:</w:t>
      </w:r>
    </w:p>
    <w:p w:rsidR="008B61AF" w:rsidRPr="00175578" w:rsidRDefault="008B61AF" w:rsidP="00475BE0">
      <w:pPr>
        <w:ind w:firstLine="709"/>
        <w:jc w:val="both"/>
      </w:pPr>
      <w:r w:rsidRPr="00175578">
        <w:t xml:space="preserve">составляет план проведения служебной проверки, который утверждается </w:t>
      </w:r>
      <w:r w:rsidR="002400F6" w:rsidRPr="00175578">
        <w:t>г</w:t>
      </w:r>
      <w:r w:rsidR="00CD368F" w:rsidRPr="00175578">
        <w:t>лавой Администрации,</w:t>
      </w:r>
      <w:r w:rsidR="002400F6" w:rsidRPr="00175578">
        <w:t xml:space="preserve"> назначивший</w:t>
      </w:r>
      <w:r w:rsidR="00CD368F" w:rsidRPr="00175578">
        <w:t xml:space="preserve"> </w:t>
      </w:r>
      <w:r w:rsidRPr="00175578">
        <w:t xml:space="preserve"> служебную проверку;</w:t>
      </w:r>
    </w:p>
    <w:p w:rsidR="008B61AF" w:rsidRPr="00175578" w:rsidRDefault="008B61AF" w:rsidP="00475BE0">
      <w:pPr>
        <w:ind w:firstLine="709"/>
        <w:jc w:val="both"/>
      </w:pPr>
      <w:r w:rsidRPr="00175578"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8B61AF" w:rsidRPr="00175578" w:rsidRDefault="008B61AF" w:rsidP="00475BE0">
      <w:pPr>
        <w:ind w:firstLine="709"/>
        <w:jc w:val="both"/>
      </w:pPr>
      <w:r w:rsidRPr="00175578">
        <w:t>организует и координирует взаимодействие членов ком</w:t>
      </w:r>
      <w:r w:rsidR="008371AE" w:rsidRPr="00175578">
        <w:t xml:space="preserve">иссии и осуществляет контроль над </w:t>
      </w:r>
      <w:r w:rsidRPr="00175578">
        <w:t xml:space="preserve"> их работой;</w:t>
      </w:r>
    </w:p>
    <w:p w:rsidR="008B61AF" w:rsidRPr="00175578" w:rsidRDefault="008B61AF" w:rsidP="00475BE0">
      <w:pPr>
        <w:ind w:firstLine="709"/>
        <w:jc w:val="both"/>
      </w:pPr>
      <w:r w:rsidRPr="00175578">
        <w:t xml:space="preserve">вносит </w:t>
      </w:r>
      <w:r w:rsidR="00CD368F" w:rsidRPr="00175578">
        <w:t xml:space="preserve">главе Администрации </w:t>
      </w:r>
      <w:r w:rsidRPr="00175578">
        <w:t xml:space="preserve">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8B61AF" w:rsidRPr="00175578" w:rsidRDefault="008B61AF" w:rsidP="00475BE0">
      <w:pPr>
        <w:ind w:firstLine="709"/>
        <w:jc w:val="both"/>
      </w:pPr>
      <w:r w:rsidRPr="00175578"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8B61AF" w:rsidRPr="00175578" w:rsidRDefault="008B61AF" w:rsidP="00475BE0">
      <w:pPr>
        <w:ind w:firstLine="709"/>
        <w:jc w:val="both"/>
      </w:pPr>
      <w:r w:rsidRPr="00175578">
        <w:t>3. Члены комиссии, проводящие служебную проверку, с целью выяснения фактических обстоятельств имеют право: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выезжать на место совершения дисциплинарного проступка, происшествия;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ходатайствовать о проведении исследования, инвентаризации и ревизии;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>совершать иные действия, необходимые для проведения служебной проверки.</w:t>
      </w:r>
    </w:p>
    <w:p w:rsidR="008B61AF" w:rsidRPr="00175578" w:rsidRDefault="00CD368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="008B61AF" w:rsidRPr="00175578">
        <w:rPr>
          <w:rFonts w:ascii="Times New Roman" w:hAnsi="Times New Roman" w:cs="Times New Roman"/>
          <w:sz w:val="24"/>
          <w:szCs w:val="24"/>
        </w:rPr>
        <w:t>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</w:t>
      </w:r>
      <w:r w:rsidR="008371AE" w:rsidRPr="00175578">
        <w:rPr>
          <w:rFonts w:ascii="Times New Roman" w:hAnsi="Times New Roman" w:cs="Times New Roman"/>
          <w:sz w:val="24"/>
          <w:szCs w:val="24"/>
        </w:rPr>
        <w:t>,</w:t>
      </w:r>
      <w:r w:rsidRPr="00175578">
        <w:rPr>
          <w:rFonts w:ascii="Times New Roman" w:hAnsi="Times New Roman" w:cs="Times New Roman"/>
          <w:sz w:val="24"/>
          <w:szCs w:val="24"/>
        </w:rPr>
        <w:t xml:space="preserve">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 </w:t>
      </w:r>
      <w:r w:rsidR="00CD368F" w:rsidRPr="001755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5578">
        <w:rPr>
          <w:rFonts w:ascii="Times New Roman" w:hAnsi="Times New Roman" w:cs="Times New Roman"/>
          <w:sz w:val="24"/>
          <w:szCs w:val="24"/>
        </w:rPr>
        <w:t xml:space="preserve">(приложение № 3 к </w:t>
      </w:r>
      <w:r w:rsidR="008371AE" w:rsidRPr="00175578">
        <w:rPr>
          <w:rFonts w:ascii="Times New Roman" w:hAnsi="Times New Roman" w:cs="Times New Roman"/>
          <w:sz w:val="24"/>
          <w:szCs w:val="24"/>
        </w:rPr>
        <w:t>настоящему постановлению)</w:t>
      </w:r>
      <w:r w:rsidRPr="001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5. Члены комиссии, проводящие служебную проверку, обязаны: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6. Структурные подразделения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7. Проверяемый муниципальный служащий имеет право: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1) давать устные или письменные объяснения, представлять заявления, ходатайства и иные документы;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</w:t>
      </w:r>
      <w:r w:rsidR="002F590D" w:rsidRPr="00175578">
        <w:rPr>
          <w:color w:val="auto"/>
        </w:rPr>
        <w:t xml:space="preserve"> правами, указанными в пункте </w:t>
      </w:r>
      <w:r w:rsidRPr="00175578">
        <w:rPr>
          <w:color w:val="auto"/>
        </w:rPr>
        <w:t>7. настоящего положения.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000000"/>
        </w:rPr>
      </w:pPr>
      <w:r w:rsidRPr="00175578">
        <w:rPr>
          <w:color w:val="000000"/>
        </w:rPr>
        <w:t>9. Решения комиссии по проведению служебной проверки принимаются простым большинством голосов присутствующих на заседании членов комиссии.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000000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8B61AF" w:rsidRPr="00175578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rStyle w:val="ad"/>
          <w:b w:val="0"/>
          <w:color w:val="auto"/>
        </w:rPr>
      </w:pPr>
    </w:p>
    <w:p w:rsidR="008B61AF" w:rsidRPr="00175578" w:rsidRDefault="00870F0D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 w:rsidRPr="00175578">
        <w:rPr>
          <w:rStyle w:val="ad"/>
          <w:color w:val="auto"/>
        </w:rPr>
        <w:t>5</w:t>
      </w:r>
      <w:r w:rsidR="008B61AF" w:rsidRPr="00175578">
        <w:rPr>
          <w:rStyle w:val="ad"/>
          <w:color w:val="auto"/>
        </w:rPr>
        <w:t>. Оформление результатов служебной проверки</w:t>
      </w:r>
    </w:p>
    <w:p w:rsidR="008B61AF" w:rsidRPr="00175578" w:rsidRDefault="008B61AF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8B61AF" w:rsidRPr="00175578" w:rsidRDefault="008B61AF" w:rsidP="00475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Результаты служебной проверки оформляются в виде итогового акта с указанием даты его составления.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2. Итоговый акт по результатам служебной проверки готовит комиссия. В итоговом акте по результатам служебной проверки:</w:t>
      </w:r>
    </w:p>
    <w:p w:rsidR="008B61AF" w:rsidRPr="00175578" w:rsidRDefault="008B61AF" w:rsidP="00475BE0">
      <w:pPr>
        <w:ind w:firstLine="700"/>
        <w:jc w:val="both"/>
      </w:pPr>
      <w:r w:rsidRPr="00175578">
        <w:t>1) вводная часть содержит:</w:t>
      </w:r>
    </w:p>
    <w:p w:rsidR="008B61AF" w:rsidRPr="00175578" w:rsidRDefault="008B61AF" w:rsidP="00475BE0">
      <w:pPr>
        <w:ind w:firstLine="700"/>
        <w:jc w:val="both"/>
      </w:pPr>
      <w:r w:rsidRPr="00175578">
        <w:t>основания проведения служебной проверки (дата и номер муниципального правового акта о проведении служебной проверки);</w:t>
      </w:r>
    </w:p>
    <w:p w:rsidR="008B61AF" w:rsidRPr="00175578" w:rsidRDefault="008B61AF" w:rsidP="00475BE0">
      <w:pPr>
        <w:ind w:firstLine="700"/>
        <w:jc w:val="both"/>
      </w:pPr>
      <w:r w:rsidRPr="00175578">
        <w:t>состав комиссии по проведению служебной проверки (с указанием должностей членов комиссии, их инициалов и фамилии);</w:t>
      </w:r>
    </w:p>
    <w:p w:rsidR="008B61AF" w:rsidRPr="00175578" w:rsidRDefault="008B61AF" w:rsidP="00475BE0">
      <w:pPr>
        <w:ind w:firstLine="700"/>
        <w:jc w:val="both"/>
      </w:pPr>
      <w:r w:rsidRPr="00175578">
        <w:t xml:space="preserve">информацию о муниципальном </w:t>
      </w:r>
      <w:r w:rsidR="00327AC0" w:rsidRPr="00175578">
        <w:t xml:space="preserve"> с</w:t>
      </w:r>
      <w:r w:rsidRPr="00175578">
        <w:t>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2) описательная часть содержит: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>факты и обстоятельства, установленные по результатам служебной проверки;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8B61AF" w:rsidRPr="00175578" w:rsidRDefault="008B61AF" w:rsidP="00475BE0">
      <w:pPr>
        <w:ind w:firstLine="700"/>
        <w:jc w:val="both"/>
      </w:pPr>
      <w:r w:rsidRPr="00175578">
        <w:t>3) резолютивная часть содержит:</w:t>
      </w:r>
    </w:p>
    <w:p w:rsidR="008B61AF" w:rsidRPr="00175578" w:rsidRDefault="008B61AF" w:rsidP="00475BE0">
      <w:pPr>
        <w:ind w:firstLine="700"/>
        <w:jc w:val="both"/>
      </w:pPr>
      <w:r w:rsidRPr="00175578"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8B61AF" w:rsidRPr="00175578" w:rsidRDefault="008B61AF" w:rsidP="00475BE0">
      <w:pPr>
        <w:ind w:firstLine="700"/>
        <w:jc w:val="both"/>
      </w:pPr>
      <w:r w:rsidRPr="00175578">
        <w:t>предложения о применении или неприменении к муниципальному служащему дисциплинарного взыскания;</w:t>
      </w:r>
    </w:p>
    <w:p w:rsidR="008B61AF" w:rsidRPr="00175578" w:rsidRDefault="008B61AF" w:rsidP="00475BE0">
      <w:pPr>
        <w:ind w:firstLine="700"/>
        <w:jc w:val="both"/>
      </w:pPr>
      <w:r w:rsidRPr="00175578"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8B61AF" w:rsidRPr="00175578" w:rsidRDefault="008B61AF" w:rsidP="00475BE0">
      <w:pPr>
        <w:ind w:firstLine="700"/>
        <w:jc w:val="both"/>
      </w:pPr>
      <w:r w:rsidRPr="00175578"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4. Председатель комиссии осуществляет ознакомление муниципального служащего с итоговым актом под роспись.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При невозможности ознакомления муниципального служащего (отказ от ознакомления, отсутствие на службе) составляется акт (приложение № 4 положению),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8B61AF" w:rsidRPr="00175578" w:rsidRDefault="008B61AF" w:rsidP="00475BE0">
      <w:pPr>
        <w:ind w:firstLine="709"/>
        <w:jc w:val="both"/>
      </w:pPr>
      <w:r w:rsidRPr="00175578">
        <w:t>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8B61AF" w:rsidRPr="00175578" w:rsidRDefault="008B61AF" w:rsidP="00475BE0">
      <w:pPr>
        <w:ind w:firstLine="709"/>
        <w:jc w:val="both"/>
      </w:pPr>
      <w:r w:rsidRPr="00175578"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8B61AF" w:rsidRPr="00175578" w:rsidRDefault="008B61AF" w:rsidP="00475BE0">
      <w:pPr>
        <w:ind w:firstLine="709"/>
        <w:jc w:val="both"/>
      </w:pPr>
      <w:r w:rsidRPr="00175578">
        <w:t>наложить на лицо, в отношении которого проводилась служебная проверка, дисциплинарное взыскание;</w:t>
      </w:r>
    </w:p>
    <w:p w:rsidR="008B61AF" w:rsidRPr="00175578" w:rsidRDefault="008B61AF" w:rsidP="00475BE0">
      <w:pPr>
        <w:ind w:firstLine="709"/>
        <w:jc w:val="both"/>
      </w:pPr>
      <w:r w:rsidRPr="00175578">
        <w:t>направить материалы служебной проверки в правоохранительные органы.</w:t>
      </w:r>
    </w:p>
    <w:p w:rsidR="008B61AF" w:rsidRPr="00175578" w:rsidRDefault="00D120D0" w:rsidP="00475B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ab/>
      </w:r>
      <w:r w:rsidR="008B61AF" w:rsidRPr="00175578">
        <w:rPr>
          <w:rFonts w:ascii="Times New Roman" w:hAnsi="Times New Roman" w:cs="Times New Roman"/>
          <w:sz w:val="24"/>
          <w:szCs w:val="24"/>
        </w:rPr>
        <w:t xml:space="preserve">6. В случае принятия решения о применении дисциплинарного взыскания, представитель нанимателя (работодатель) поручает подготовку соответствующего муниципального правового акта </w:t>
      </w:r>
      <w:r w:rsidRPr="00175578">
        <w:rPr>
          <w:rFonts w:ascii="Times New Roman" w:hAnsi="Times New Roman" w:cs="Times New Roman"/>
          <w:sz w:val="24"/>
          <w:szCs w:val="24"/>
        </w:rPr>
        <w:t xml:space="preserve">ведущему </w:t>
      </w:r>
      <w:r w:rsidR="00DB1BDD" w:rsidRPr="00175578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175578">
        <w:rPr>
          <w:rFonts w:ascii="Times New Roman" w:hAnsi="Times New Roman" w:cs="Times New Roman"/>
          <w:sz w:val="24"/>
          <w:szCs w:val="24"/>
        </w:rPr>
        <w:t>(по кадровым вопросам)</w:t>
      </w:r>
      <w:r w:rsidR="008B61AF" w:rsidRPr="001755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 муниципальном правовом акте, как правило, отражаются следующие сведения: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должность,  фамилия, имя и отчество муниципального служащего, к которому применяется взыскание;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 w:rsidRPr="00175578">
        <w:rPr>
          <w:rFonts w:ascii="Times New Roman" w:hAnsi="Times New Roman" w:cs="Times New Roman"/>
          <w:bCs/>
          <w:sz w:val="24"/>
          <w:szCs w:val="24"/>
        </w:rPr>
        <w:t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законами, иными правовыми актами органа местного самоуправления, а также трудовым договором;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обстоятельства совершения проступка, степень его тяжести и вины муниципального служащего;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вид налагаемого дисциплинарного взыскания (замечание, выговор и т.д.).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Копия указанного </w:t>
      </w:r>
      <w:r w:rsidRPr="00175578">
        <w:rPr>
          <w:rFonts w:ascii="Times New Roman" w:hAnsi="Times New Roman" w:cs="Times New Roman"/>
          <w:bCs/>
          <w:sz w:val="24"/>
          <w:szCs w:val="24"/>
        </w:rPr>
        <w:t>муниципального правового акта вручается муниципальному служащему под расписку.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7. За каждый дисциплинарный проступок может быть применено только одно дисциплинарное взыскание.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>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8B61AF" w:rsidRPr="00175578" w:rsidRDefault="00D120D0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1AF" w:rsidRPr="00175578">
        <w:rPr>
          <w:rFonts w:ascii="Times New Roman" w:hAnsi="Times New Roman" w:cs="Times New Roman"/>
          <w:sz w:val="24"/>
          <w:szCs w:val="24"/>
        </w:rPr>
        <w:t>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8B61AF" w:rsidRPr="00175578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B61AF" w:rsidRPr="00175578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 w:rsidRPr="00175578">
        <w:rPr>
          <w:b/>
          <w:color w:val="auto"/>
        </w:rPr>
        <w:t>5. Делопроизводство и хранение материалов по итогам служебной проверки</w:t>
      </w:r>
    </w:p>
    <w:p w:rsidR="008B61AF" w:rsidRPr="00175578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2.</w:t>
      </w:r>
      <w:r w:rsidR="00597E22" w:rsidRPr="00175578">
        <w:rPr>
          <w:rFonts w:ascii="Times New Roman" w:hAnsi="Times New Roman" w:cs="Times New Roman"/>
          <w:sz w:val="24"/>
          <w:szCs w:val="24"/>
        </w:rPr>
        <w:t xml:space="preserve"> Ведущий с</w:t>
      </w:r>
      <w:r w:rsidRPr="00175578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597E22" w:rsidRPr="00175578">
        <w:rPr>
          <w:rFonts w:ascii="Times New Roman" w:hAnsi="Times New Roman" w:cs="Times New Roman"/>
          <w:sz w:val="24"/>
          <w:szCs w:val="24"/>
        </w:rPr>
        <w:t>(</w:t>
      </w:r>
      <w:r w:rsidRPr="00175578">
        <w:rPr>
          <w:rFonts w:ascii="Times New Roman" w:hAnsi="Times New Roman" w:cs="Times New Roman"/>
          <w:sz w:val="24"/>
          <w:szCs w:val="24"/>
        </w:rPr>
        <w:t>по кадровым  вопросам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="00597E22" w:rsidRPr="0017557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97E22"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Pr="00175578">
        <w:rPr>
          <w:rFonts w:ascii="Times New Roman" w:hAnsi="Times New Roman" w:cs="Times New Roman"/>
          <w:sz w:val="24"/>
          <w:szCs w:val="24"/>
        </w:rPr>
        <w:t xml:space="preserve"> формирует дело служебной проверки в соответствии с номенклатурой дел, в которое помещаются (примерный перечень):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2) копия муниципального правого акта о проведении служебной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3) заявления, ходатайства и иные документы муниципального служащего;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5) копия должностной инструкции муниципального служащего;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6) служебная характеристика муниципального служащего;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8) копия итогового акта по результатам служебной проверки;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11) иные документы, имеющие отношение к проведенной служебной проверке.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5. Дело служебной проверки формируется с учетом требований законодательства Российской Федерации по защите информации.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6. Дело с материалами служебной проверки учитывается и хранится </w:t>
      </w:r>
      <w:r w:rsidR="00A15810" w:rsidRPr="00175578">
        <w:rPr>
          <w:color w:val="auto"/>
        </w:rPr>
        <w:t xml:space="preserve">у </w:t>
      </w:r>
      <w:r w:rsidR="00597E22" w:rsidRPr="00175578">
        <w:rPr>
          <w:color w:val="auto"/>
        </w:rPr>
        <w:t xml:space="preserve">ведущего </w:t>
      </w:r>
      <w:r w:rsidR="00A15810" w:rsidRPr="00175578">
        <w:rPr>
          <w:color w:val="auto"/>
        </w:rPr>
        <w:t xml:space="preserve">специалиста </w:t>
      </w:r>
      <w:r w:rsidR="00597E22" w:rsidRPr="00175578">
        <w:rPr>
          <w:color w:val="auto"/>
        </w:rPr>
        <w:t xml:space="preserve">(по кадровым вопросам) </w:t>
      </w:r>
      <w:r w:rsidRPr="00175578">
        <w:rPr>
          <w:color w:val="auto"/>
        </w:rPr>
        <w:t>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jc w:val="both"/>
        <w:rPr>
          <w:color w:val="auto"/>
        </w:rPr>
      </w:pP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5E5C2B" w:rsidRPr="00175578" w:rsidRDefault="005E5C2B" w:rsidP="00C4589C">
      <w:pPr>
        <w:ind w:left="4820"/>
        <w:jc w:val="right"/>
      </w:pPr>
    </w:p>
    <w:p w:rsidR="005E5C2B" w:rsidRPr="00175578" w:rsidRDefault="005E5C2B" w:rsidP="00C4589C">
      <w:pPr>
        <w:ind w:left="4820"/>
        <w:jc w:val="right"/>
      </w:pPr>
    </w:p>
    <w:p w:rsidR="005E5C2B" w:rsidRPr="00175578" w:rsidRDefault="005E5C2B" w:rsidP="00C4589C">
      <w:pPr>
        <w:ind w:left="4820"/>
        <w:jc w:val="right"/>
      </w:pPr>
    </w:p>
    <w:p w:rsidR="005E5C2B" w:rsidRPr="00175578" w:rsidRDefault="005E5C2B" w:rsidP="00C4589C">
      <w:pPr>
        <w:ind w:left="4820"/>
        <w:jc w:val="right"/>
      </w:pPr>
    </w:p>
    <w:p w:rsidR="005E5C2B" w:rsidRPr="00175578" w:rsidRDefault="005E5C2B" w:rsidP="00C4589C">
      <w:pPr>
        <w:ind w:left="4820"/>
        <w:jc w:val="right"/>
      </w:pPr>
    </w:p>
    <w:p w:rsidR="00C4589C" w:rsidRPr="00175578" w:rsidRDefault="00C4589C" w:rsidP="00C4589C">
      <w:pPr>
        <w:ind w:left="4820"/>
        <w:jc w:val="right"/>
      </w:pPr>
      <w:r w:rsidRPr="00175578">
        <w:lastRenderedPageBreak/>
        <w:t>Приложение № 1</w:t>
      </w:r>
    </w:p>
    <w:p w:rsidR="00C4589C" w:rsidRPr="00175578" w:rsidRDefault="00C4589C" w:rsidP="00C4589C">
      <w:pPr>
        <w:ind w:left="4820"/>
        <w:jc w:val="right"/>
      </w:pPr>
      <w:r w:rsidRPr="00175578">
        <w:t>к постановлению Администрации Новороговского сельского поселения</w:t>
      </w:r>
      <w:r w:rsidR="005E5C2B" w:rsidRPr="00175578">
        <w:t xml:space="preserve"> </w:t>
      </w:r>
      <w:r w:rsidRPr="00175578">
        <w:t xml:space="preserve"> от </w:t>
      </w:r>
      <w:r w:rsidR="009205A4">
        <w:t xml:space="preserve">13.04.2023 </w:t>
      </w:r>
      <w:r w:rsidR="0037080C" w:rsidRPr="00175578">
        <w:t xml:space="preserve"> </w:t>
      </w:r>
      <w:r w:rsidRPr="00175578">
        <w:t>№</w:t>
      </w:r>
      <w:r w:rsidR="009205A4">
        <w:t xml:space="preserve"> 30</w:t>
      </w:r>
    </w:p>
    <w:p w:rsidR="00C4589C" w:rsidRPr="00175578" w:rsidRDefault="00C4589C" w:rsidP="00C4589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jc w:val="center"/>
      </w:pPr>
      <w:r w:rsidRPr="00175578">
        <w:t>ПРИМЕРНЫЙ ПРАВОВОЙ АКТ</w:t>
      </w:r>
    </w:p>
    <w:p w:rsidR="00C4589C" w:rsidRPr="00175578" w:rsidRDefault="00C4589C" w:rsidP="00C4589C">
      <w:pPr>
        <w:jc w:val="center"/>
      </w:pPr>
      <w:r w:rsidRPr="00175578">
        <w:t>о проведении служебной проверки</w:t>
      </w:r>
    </w:p>
    <w:p w:rsidR="00C4589C" w:rsidRPr="00175578" w:rsidRDefault="00C4589C" w:rsidP="00C4589C">
      <w:pPr>
        <w:jc w:val="center"/>
        <w:rPr>
          <w:b/>
        </w:rPr>
      </w:pPr>
      <w:r w:rsidRPr="00175578">
        <w:rPr>
          <w:b/>
        </w:rPr>
        <w:t>РАСПОРЯЖЕНИЕ</w:t>
      </w:r>
    </w:p>
    <w:tbl>
      <w:tblPr>
        <w:tblW w:w="9633" w:type="dxa"/>
        <w:jc w:val="center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2700"/>
        <w:gridCol w:w="3330"/>
      </w:tblGrid>
      <w:tr w:rsidR="00C4589C" w:rsidRPr="00175578" w:rsidTr="006C417B">
        <w:trPr>
          <w:jc w:val="center"/>
        </w:trPr>
        <w:tc>
          <w:tcPr>
            <w:tcW w:w="3603" w:type="dxa"/>
          </w:tcPr>
          <w:p w:rsidR="00C4589C" w:rsidRPr="00175578" w:rsidRDefault="00C4589C" w:rsidP="006C417B">
            <w:pPr>
              <w:tabs>
                <w:tab w:val="left" w:pos="3402"/>
              </w:tabs>
              <w:snapToGrid w:val="0"/>
              <w:ind w:firstLine="709"/>
            </w:pPr>
            <w:r w:rsidRPr="00175578">
              <w:t>дата</w:t>
            </w:r>
          </w:p>
        </w:tc>
        <w:tc>
          <w:tcPr>
            <w:tcW w:w="2700" w:type="dxa"/>
          </w:tcPr>
          <w:p w:rsidR="00C4589C" w:rsidRPr="00175578" w:rsidRDefault="00C4589C" w:rsidP="006C417B">
            <w:pPr>
              <w:tabs>
                <w:tab w:val="left" w:pos="3402"/>
              </w:tabs>
              <w:snapToGrid w:val="0"/>
              <w:ind w:left="-337" w:hanging="51"/>
              <w:jc w:val="center"/>
            </w:pPr>
            <w:r w:rsidRPr="00175578">
              <w:t>№</w:t>
            </w:r>
          </w:p>
        </w:tc>
        <w:tc>
          <w:tcPr>
            <w:tcW w:w="3330" w:type="dxa"/>
          </w:tcPr>
          <w:p w:rsidR="00C4589C" w:rsidRPr="00175578" w:rsidRDefault="00C4589C" w:rsidP="006C417B">
            <w:pPr>
              <w:tabs>
                <w:tab w:val="left" w:pos="3402"/>
              </w:tabs>
              <w:snapToGrid w:val="0"/>
            </w:pPr>
            <w:r w:rsidRPr="00175578">
              <w:t xml:space="preserve">            ст. Новороговская </w:t>
            </w:r>
          </w:p>
        </w:tc>
      </w:tr>
    </w:tbl>
    <w:p w:rsidR="00C4589C" w:rsidRPr="00175578" w:rsidRDefault="00C4589C" w:rsidP="00C4589C"/>
    <w:p w:rsidR="00C4589C" w:rsidRPr="00175578" w:rsidRDefault="00C4589C" w:rsidP="00C4589C">
      <w:r w:rsidRPr="00175578">
        <w:t>О проведении служебной  проверки</w:t>
      </w:r>
    </w:p>
    <w:p w:rsidR="00C4589C" w:rsidRPr="00175578" w:rsidRDefault="00C4589C" w:rsidP="00C4589C"/>
    <w:p w:rsidR="00C4589C" w:rsidRPr="00175578" w:rsidRDefault="00C4589C" w:rsidP="0037080C">
      <w:pPr>
        <w:jc w:val="both"/>
      </w:pPr>
      <w:r w:rsidRPr="00175578"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</w:p>
    <w:p w:rsidR="00C4589C" w:rsidRPr="00175578" w:rsidRDefault="00C4589C" w:rsidP="003708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1. Назначить служебную проверк</w:t>
      </w:r>
      <w:r w:rsidR="0037080C" w:rsidRPr="00175578">
        <w:rPr>
          <w:rFonts w:ascii="Times New Roman" w:hAnsi="Times New Roman" w:cs="Times New Roman"/>
          <w:sz w:val="24"/>
          <w:szCs w:val="24"/>
        </w:rPr>
        <w:t>у в отношении ____________</w:t>
      </w:r>
      <w:r w:rsidRPr="00175578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по факту</w:t>
      </w:r>
      <w:r w:rsidRPr="00175578">
        <w:rPr>
          <w:rStyle w:val="a9"/>
          <w:rFonts w:ascii="Times New Roman" w:hAnsi="Times New Roman"/>
          <w:sz w:val="24"/>
          <w:szCs w:val="24"/>
        </w:rPr>
        <w:footnoteReference w:id="1"/>
      </w:r>
      <w:r w:rsidRPr="001755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2. Создать  комиссию  по  проведению  служебной  проверки  в  отношении _______________ в составе согласно приложению (далее –</w:t>
      </w:r>
      <w:r w:rsidR="00ED2C93"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Pr="00175578">
        <w:rPr>
          <w:rFonts w:ascii="Times New Roman" w:hAnsi="Times New Roman" w:cs="Times New Roman"/>
          <w:sz w:val="24"/>
          <w:szCs w:val="24"/>
        </w:rPr>
        <w:t>комиссия).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3. Комиссии провести служебную проверку 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(указать сроки проведения </w:t>
      </w:r>
      <w:r w:rsidR="00ED2C93"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Pr="00175578">
        <w:rPr>
          <w:rFonts w:ascii="Times New Roman" w:hAnsi="Times New Roman" w:cs="Times New Roman"/>
          <w:sz w:val="24"/>
          <w:szCs w:val="24"/>
        </w:rPr>
        <w:t>служебной проверки)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4. Комиссии представить итоговый акт по результатам служебной проверки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 xml:space="preserve"> ___________________________________________.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(указать срок предоставления итогового акта)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5. ___________________ в срок до ____________ представить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письменное</w:t>
      </w:r>
      <w:proofErr w:type="gramEnd"/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  <w:r w:rsidRPr="00175578">
        <w:rPr>
          <w:rStyle w:val="a9"/>
          <w:rFonts w:ascii="Times New Roman" w:hAnsi="Times New Roman"/>
          <w:sz w:val="24"/>
          <w:szCs w:val="24"/>
        </w:rPr>
        <w:footnoteReference w:id="2"/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объяснение по факту _____________________________________________.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6. Временно отстранить ________________________ от замещаемой должности __________________________на время проведения служебной 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проверки с сохранением на этот период денежного содержания по замещаемой должности.</w:t>
      </w:r>
      <w:r w:rsidRPr="00175578">
        <w:rPr>
          <w:rStyle w:val="a9"/>
          <w:rFonts w:ascii="Times New Roman" w:hAnsi="Times New Roman"/>
          <w:sz w:val="24"/>
          <w:szCs w:val="24"/>
        </w:rPr>
        <w:footnoteReference w:id="3"/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7. Контроль за выполнением распоряжения возложить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Глава Администрации Новороговского  сельского поселения                     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C4589C"/>
    <w:p w:rsidR="00ED2C93" w:rsidRPr="00175578" w:rsidRDefault="00ED2C93" w:rsidP="00ED2C93">
      <w:pPr>
        <w:ind w:left="4820"/>
        <w:jc w:val="right"/>
      </w:pPr>
      <w:r w:rsidRPr="00175578">
        <w:t xml:space="preserve">                                  Приложение № 2</w:t>
      </w:r>
    </w:p>
    <w:p w:rsidR="00ED2C93" w:rsidRPr="00175578" w:rsidRDefault="00ED2C93" w:rsidP="00ED2C93">
      <w:pPr>
        <w:ind w:left="4820"/>
        <w:jc w:val="right"/>
      </w:pPr>
      <w:r w:rsidRPr="00175578">
        <w:t>к постановлению Администрации Новороговского сельского поселения</w:t>
      </w:r>
    </w:p>
    <w:p w:rsidR="00ED2C93" w:rsidRPr="00175578" w:rsidRDefault="00ED2C93" w:rsidP="00ED2C93">
      <w:pPr>
        <w:jc w:val="right"/>
      </w:pPr>
    </w:p>
    <w:p w:rsidR="00ED2C93" w:rsidRPr="00175578" w:rsidRDefault="00ED2C93" w:rsidP="00ED2C93">
      <w:pPr>
        <w:jc w:val="center"/>
      </w:pPr>
    </w:p>
    <w:p w:rsidR="00ED2C93" w:rsidRPr="00175578" w:rsidRDefault="00ED2C93" w:rsidP="00ED2C93">
      <w:pPr>
        <w:jc w:val="center"/>
      </w:pPr>
      <w:r w:rsidRPr="00175578">
        <w:t>ПРИМЕРНАЯ ФОРМА</w:t>
      </w:r>
    </w:p>
    <w:p w:rsidR="00ED2C93" w:rsidRPr="00175578" w:rsidRDefault="00ED2C93" w:rsidP="00ED2C93">
      <w:pPr>
        <w:jc w:val="center"/>
      </w:pPr>
      <w:r w:rsidRPr="00175578">
        <w:t xml:space="preserve">письменного объяснения муниципального служащего, в отношении которого проводится служебная проверка </w:t>
      </w:r>
    </w:p>
    <w:p w:rsidR="00ED2C93" w:rsidRPr="00175578" w:rsidRDefault="00ED2C93" w:rsidP="00ED2C93">
      <w:pPr>
        <w:jc w:val="center"/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(должность, фамилия и инициалы лица,</w:t>
      </w:r>
      <w:proofErr w:type="gramEnd"/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назначившего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 xml:space="preserve"> служебную проверку)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ОБЪЯСНЕНИЕ</w:t>
      </w:r>
    </w:p>
    <w:p w:rsidR="00ED2C93" w:rsidRPr="00175578" w:rsidRDefault="00ED2C93" w:rsidP="00ED2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«_____» _________________ 20____ г.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           (Ф.И.О., должность муниципального служащего)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по факту ____________(</w:t>
      </w:r>
      <w:r w:rsidRPr="00175578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175578">
        <w:rPr>
          <w:rFonts w:ascii="Times New Roman" w:hAnsi="Times New Roman" w:cs="Times New Roman"/>
          <w:sz w:val="24"/>
          <w:szCs w:val="24"/>
        </w:rPr>
        <w:t xml:space="preserve">существу заданных мне вопросов) могу пояснить 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следующее:________________________________________________________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 xml:space="preserve">(пояснения по фактам и обстоятельствам, послужившим  </w:t>
      </w:r>
      <w:proofErr w:type="gramEnd"/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проведению служебной проверки </w:t>
      </w:r>
      <w:r w:rsidRPr="00175578">
        <w:rPr>
          <w:rFonts w:ascii="Times New Roman" w:hAnsi="Times New Roman" w:cs="Times New Roman"/>
          <w:i/>
          <w:sz w:val="24"/>
          <w:szCs w:val="24"/>
        </w:rPr>
        <w:t>или</w:t>
      </w:r>
      <w:r w:rsidRPr="00175578">
        <w:rPr>
          <w:rFonts w:ascii="Times New Roman" w:hAnsi="Times New Roman" w:cs="Times New Roman"/>
          <w:sz w:val="24"/>
          <w:szCs w:val="24"/>
        </w:rPr>
        <w:t xml:space="preserve"> ответы на вопросы)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(подпись, фамилия и инициалы)</w:t>
      </w:r>
    </w:p>
    <w:p w:rsidR="00ED2C93" w:rsidRPr="00175578" w:rsidRDefault="00ED2C93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4EB0" w:rsidRPr="00175578" w:rsidRDefault="00064EB0" w:rsidP="00064EB0">
      <w:pPr>
        <w:jc w:val="right"/>
      </w:pPr>
      <w:r w:rsidRPr="00175578">
        <w:t>Приложение № 3</w:t>
      </w:r>
    </w:p>
    <w:p w:rsidR="00064EB0" w:rsidRPr="00175578" w:rsidRDefault="00064EB0" w:rsidP="00064EB0">
      <w:pPr>
        <w:jc w:val="right"/>
      </w:pPr>
      <w:r w:rsidRPr="00175578">
        <w:t>к постановлению Администрации</w:t>
      </w:r>
    </w:p>
    <w:p w:rsidR="00064EB0" w:rsidRPr="00175578" w:rsidRDefault="00064EB0" w:rsidP="00064EB0">
      <w:pPr>
        <w:jc w:val="right"/>
      </w:pPr>
      <w:r w:rsidRPr="00175578">
        <w:t xml:space="preserve"> Новороговского сельского поселения </w:t>
      </w:r>
      <w:proofErr w:type="gramStart"/>
      <w:r w:rsidRPr="00175578">
        <w:t>от</w:t>
      </w:r>
      <w:proofErr w:type="gramEnd"/>
      <w:r w:rsidRPr="00175578">
        <w:t xml:space="preserve"> №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ПРИМЕРНАЯ ФОРМА АКТА</w:t>
      </w:r>
    </w:p>
    <w:p w:rsidR="00064EB0" w:rsidRPr="00175578" w:rsidRDefault="00064EB0" w:rsidP="00064EB0">
      <w:pPr>
        <w:jc w:val="center"/>
      </w:pPr>
      <w:r w:rsidRPr="00175578">
        <w:t>об отказе муниципального служащего в даче</w:t>
      </w:r>
    </w:p>
    <w:p w:rsidR="00064EB0" w:rsidRPr="00175578" w:rsidRDefault="00064EB0" w:rsidP="00064EB0">
      <w:pPr>
        <w:jc w:val="center"/>
      </w:pPr>
      <w:r w:rsidRPr="00175578">
        <w:t xml:space="preserve"> письменных объяснений по основаниям, фактам и обстоятельствам служебной проверки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АКТ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Мы, нижеподписавшиеся, составили настоящий акт о том, что</w:t>
      </w:r>
    </w:p>
    <w:p w:rsidR="00064EB0" w:rsidRPr="00175578" w:rsidRDefault="00064EB0" w:rsidP="00064EB0">
      <w:pPr>
        <w:jc w:val="center"/>
      </w:pPr>
      <w:r w:rsidRPr="00175578">
        <w:t>______________________________________________</w:t>
      </w:r>
      <w:r w:rsidR="005E5C2B" w:rsidRPr="00175578">
        <w:t>__________________________</w:t>
      </w:r>
    </w:p>
    <w:p w:rsidR="00064EB0" w:rsidRPr="00175578" w:rsidRDefault="00064EB0" w:rsidP="00064EB0">
      <w:pPr>
        <w:jc w:val="center"/>
      </w:pPr>
      <w:r w:rsidRPr="00175578">
        <w:t>(должность, Ф.И.О. муниципального служащего)</w:t>
      </w:r>
    </w:p>
    <w:p w:rsidR="00064EB0" w:rsidRPr="00175578" w:rsidRDefault="00064EB0" w:rsidP="00064EB0">
      <w:pPr>
        <w:jc w:val="center"/>
      </w:pPr>
      <w:r w:rsidRPr="00175578">
        <w:t>____________________________________________</w:t>
      </w:r>
      <w:r w:rsidR="005E5C2B" w:rsidRPr="00175578">
        <w:t>____________________________</w:t>
      </w:r>
    </w:p>
    <w:p w:rsidR="00064EB0" w:rsidRPr="00175578" w:rsidRDefault="00064EB0" w:rsidP="00064EB0">
      <w:pPr>
        <w:jc w:val="center"/>
      </w:pPr>
      <w:r w:rsidRPr="00175578">
        <w:t>____________________________________________</w:t>
      </w:r>
      <w:r w:rsidR="005E5C2B" w:rsidRPr="00175578">
        <w:t>____________________________</w:t>
      </w:r>
    </w:p>
    <w:p w:rsidR="00064EB0" w:rsidRPr="00175578" w:rsidRDefault="00064EB0" w:rsidP="00064EB0">
      <w:pPr>
        <w:jc w:val="center"/>
      </w:pPr>
      <w:r w:rsidRPr="00175578"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064EB0" w:rsidRPr="00175578" w:rsidRDefault="00064EB0" w:rsidP="00064EB0">
      <w:pPr>
        <w:jc w:val="center"/>
      </w:pPr>
      <w:r w:rsidRPr="00175578">
        <w:t>____________________________________________</w:t>
      </w:r>
      <w:r w:rsidR="005E5C2B" w:rsidRPr="00175578">
        <w:t>___________________________</w:t>
      </w:r>
    </w:p>
    <w:p w:rsidR="00064EB0" w:rsidRPr="00175578" w:rsidRDefault="00064EB0" w:rsidP="00064EB0">
      <w:pPr>
        <w:jc w:val="center"/>
      </w:pPr>
      <w:proofErr w:type="gramStart"/>
      <w:r w:rsidRPr="00175578">
        <w:t>(указываются мотивы отказа либо делается запись: «ничем свой</w:t>
      </w:r>
      <w:proofErr w:type="gramEnd"/>
    </w:p>
    <w:p w:rsidR="00064EB0" w:rsidRPr="00175578" w:rsidRDefault="00064EB0" w:rsidP="00064EB0">
      <w:pPr>
        <w:jc w:val="center"/>
      </w:pPr>
      <w:r w:rsidRPr="00175578">
        <w:t>отказ не мотивировав»)</w:t>
      </w:r>
    </w:p>
    <w:p w:rsidR="00064EB0" w:rsidRPr="00175578" w:rsidRDefault="00064EB0" w:rsidP="00064EB0">
      <w:pPr>
        <w:jc w:val="center"/>
      </w:pPr>
      <w:r w:rsidRPr="00175578">
        <w:t>__________________________________________________________________________________________________________________________________________</w:t>
      </w:r>
      <w:r w:rsidR="005E5C2B" w:rsidRPr="00175578">
        <w:t>____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Председатель комиссии:</w:t>
      </w:r>
    </w:p>
    <w:p w:rsidR="00064EB0" w:rsidRPr="00175578" w:rsidRDefault="00064EB0" w:rsidP="00064EB0">
      <w:pPr>
        <w:jc w:val="center"/>
      </w:pPr>
      <w:r w:rsidRPr="00175578">
        <w:lastRenderedPageBreak/>
        <w:t>__________________________________________________________________</w:t>
      </w:r>
    </w:p>
    <w:p w:rsidR="00064EB0" w:rsidRPr="00175578" w:rsidRDefault="00064EB0" w:rsidP="00064EB0">
      <w:pPr>
        <w:jc w:val="center"/>
      </w:pPr>
      <w:r w:rsidRPr="00175578">
        <w:t>(должность, подпись, фамилия и инициалы)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Члены комиссии:</w:t>
      </w:r>
    </w:p>
    <w:p w:rsidR="00064EB0" w:rsidRPr="00175578" w:rsidRDefault="00064EB0" w:rsidP="00064EB0">
      <w:pPr>
        <w:jc w:val="center"/>
      </w:pPr>
      <w:r w:rsidRPr="00175578">
        <w:t>_________________________________________________________________</w:t>
      </w:r>
    </w:p>
    <w:p w:rsidR="00064EB0" w:rsidRPr="00175578" w:rsidRDefault="00064EB0" w:rsidP="00064EB0">
      <w:pPr>
        <w:jc w:val="center"/>
      </w:pPr>
      <w:r w:rsidRPr="00175578">
        <w:t>(должность, подпись, фамилия и инициалы)</w:t>
      </w:r>
    </w:p>
    <w:p w:rsidR="00064EB0" w:rsidRPr="00175578" w:rsidRDefault="00064EB0" w:rsidP="00064EB0">
      <w:pPr>
        <w:jc w:val="center"/>
      </w:pPr>
      <w:r w:rsidRPr="00175578">
        <w:t>__________________________________________________________________</w:t>
      </w:r>
    </w:p>
    <w:p w:rsidR="00064EB0" w:rsidRPr="00175578" w:rsidRDefault="00064EB0" w:rsidP="00064EB0">
      <w:pPr>
        <w:jc w:val="center"/>
      </w:pPr>
      <w:r w:rsidRPr="00175578">
        <w:t>(должность, подпись, фамилия и инициалы)</w:t>
      </w:r>
    </w:p>
    <w:p w:rsidR="00064EB0" w:rsidRPr="00175578" w:rsidRDefault="00064EB0" w:rsidP="00064EB0">
      <w:pPr>
        <w:jc w:val="center"/>
      </w:pPr>
      <w:r w:rsidRPr="00175578">
        <w:t>__________________________________________________________________</w:t>
      </w:r>
    </w:p>
    <w:p w:rsidR="00064EB0" w:rsidRPr="00175578" w:rsidRDefault="00064EB0" w:rsidP="00064EB0">
      <w:pPr>
        <w:jc w:val="center"/>
      </w:pPr>
      <w:r w:rsidRPr="00175578">
        <w:t>(должность, подпись, фамилия и инициалы)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«____» ______________ 20___ г.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8B61AF" w:rsidRPr="00175578" w:rsidRDefault="008B61AF" w:rsidP="008B61AF">
      <w:pPr>
        <w:jc w:val="center"/>
        <w:rPr>
          <w:b/>
        </w:rPr>
      </w:pPr>
      <w:r w:rsidRPr="00175578">
        <w:rPr>
          <w:b/>
        </w:rPr>
        <w:t>ИТОГОВЫЙ АКТ</w:t>
      </w:r>
    </w:p>
    <w:p w:rsidR="008B61AF" w:rsidRPr="00175578" w:rsidRDefault="008B61AF" w:rsidP="008B61AF">
      <w:pPr>
        <w:jc w:val="center"/>
      </w:pPr>
      <w:r w:rsidRPr="00175578">
        <w:t>по результатам служебной проверки</w:t>
      </w:r>
    </w:p>
    <w:p w:rsidR="008B61AF" w:rsidRPr="00175578" w:rsidRDefault="008B61AF" w:rsidP="008B61AF"/>
    <w:p w:rsidR="008B61AF" w:rsidRPr="00175578" w:rsidRDefault="008B61AF" w:rsidP="008B61AF">
      <w:r w:rsidRPr="00175578">
        <w:t>1. Основание проведения служебной проверки:</w:t>
      </w:r>
    </w:p>
    <w:p w:rsidR="008B61AF" w:rsidRPr="00175578" w:rsidRDefault="008B61AF" w:rsidP="008B61AF">
      <w:r w:rsidRPr="00175578">
        <w:t>____________________________________________</w:t>
      </w:r>
      <w:r w:rsidR="005E5C2B" w:rsidRPr="00175578">
        <w:t>____________________________</w:t>
      </w:r>
      <w:r w:rsidRPr="00175578">
        <w:br/>
        <w:t>(указывается основание и дата принятия муниципального правового акта о проведении служебной проверки)</w:t>
      </w:r>
    </w:p>
    <w:p w:rsidR="008B61AF" w:rsidRPr="00175578" w:rsidRDefault="008B61AF" w:rsidP="008B61AF">
      <w:r w:rsidRPr="00175578">
        <w:t>_____________________________________________</w:t>
      </w:r>
      <w:r w:rsidR="005E5C2B" w:rsidRPr="00175578">
        <w:t>__________________________</w:t>
      </w:r>
    </w:p>
    <w:p w:rsidR="008B61AF" w:rsidRPr="00175578" w:rsidRDefault="008B61AF" w:rsidP="008B61AF"/>
    <w:p w:rsidR="008B61AF" w:rsidRPr="00175578" w:rsidRDefault="008B61AF" w:rsidP="008B61AF">
      <w:r w:rsidRPr="00175578">
        <w:t>2. Служебная проверка проводилась:</w:t>
      </w:r>
    </w:p>
    <w:p w:rsidR="008B61AF" w:rsidRPr="00175578" w:rsidRDefault="008B61AF" w:rsidP="008B61AF">
      <w:r w:rsidRPr="00175578">
        <w:t>__________________________________________________________________</w:t>
      </w:r>
      <w:r w:rsidRPr="00175578">
        <w:br/>
        <w:t>(замещаемые должности, фамилии, инициалы участников служебной проверки (состав комиссии))</w:t>
      </w:r>
    </w:p>
    <w:p w:rsidR="008B61AF" w:rsidRPr="00175578" w:rsidRDefault="008B61AF" w:rsidP="008B61AF">
      <w:r w:rsidRPr="00175578">
        <w:t>________________________________________________________</w:t>
      </w:r>
      <w:r w:rsidR="005E5C2B" w:rsidRPr="00175578">
        <w:t>________________</w:t>
      </w:r>
    </w:p>
    <w:p w:rsidR="008B61AF" w:rsidRPr="00175578" w:rsidRDefault="008B61AF" w:rsidP="008B61AF"/>
    <w:p w:rsidR="008B61AF" w:rsidRPr="00175578" w:rsidRDefault="008B61AF" w:rsidP="008B61AF">
      <w:r w:rsidRPr="00175578">
        <w:t>3. Период проведения служебной проверки:</w:t>
      </w:r>
    </w:p>
    <w:p w:rsidR="008B61AF" w:rsidRPr="00175578" w:rsidRDefault="008B61AF" w:rsidP="008B61AF">
      <w:r w:rsidRPr="00175578">
        <w:t xml:space="preserve"> ___________________________________</w:t>
      </w:r>
      <w:r w:rsidRPr="00175578">
        <w:br/>
        <w:t xml:space="preserve">            (начата)                         (окончена)</w:t>
      </w:r>
      <w:r w:rsidRPr="00175578">
        <w:br/>
      </w:r>
    </w:p>
    <w:p w:rsidR="008B61AF" w:rsidRPr="00175578" w:rsidRDefault="008B61AF" w:rsidP="008B61AF">
      <w:r w:rsidRPr="00175578">
        <w:t>4. Сведения о муниципальном служащем, в отношении которого проводилась</w:t>
      </w:r>
      <w:r w:rsidRPr="00175578">
        <w:br/>
        <w:t>служебная проверка:</w:t>
      </w:r>
    </w:p>
    <w:p w:rsidR="008B61AF" w:rsidRPr="00175578" w:rsidRDefault="008B61AF" w:rsidP="008B61AF">
      <w:proofErr w:type="gramStart"/>
      <w:r w:rsidRPr="00175578">
        <w:t>____________________________________________</w:t>
      </w:r>
      <w:r w:rsidR="005E5C2B" w:rsidRPr="00175578">
        <w:t>___________________________</w:t>
      </w:r>
      <w:r w:rsidRPr="00175578">
        <w:br/>
        <w:t xml:space="preserve">                       (наименование замещаемой должности муниципальной службы,</w:t>
      </w:r>
      <w:proofErr w:type="gramEnd"/>
    </w:p>
    <w:p w:rsidR="008B61AF" w:rsidRPr="00175578" w:rsidRDefault="008B61AF" w:rsidP="008B61AF">
      <w:r w:rsidRPr="00175578">
        <w:t>________________________________________________________________</w:t>
      </w:r>
      <w:r w:rsidR="005E5C2B" w:rsidRPr="00175578">
        <w:t>_______</w:t>
      </w:r>
      <w:r w:rsidR="005E5C2B" w:rsidRPr="00175578">
        <w:br/>
      </w:r>
      <w:r w:rsidRPr="00175578">
        <w:t>Ф.И.О. муниципального служащего, в отношении которого проводилась</w:t>
      </w:r>
    </w:p>
    <w:p w:rsidR="008B61AF" w:rsidRPr="00175578" w:rsidRDefault="008B61AF" w:rsidP="008B61AF">
      <w:r w:rsidRPr="00175578">
        <w:t>____________________________________________</w:t>
      </w:r>
      <w:r w:rsidR="005E5C2B" w:rsidRPr="00175578">
        <w:t>___________________________</w:t>
      </w:r>
      <w:r w:rsidR="005E5C2B" w:rsidRPr="00175578">
        <w:br/>
        <w:t>служебная проверка</w:t>
      </w:r>
    </w:p>
    <w:p w:rsidR="008B61AF" w:rsidRPr="00175578" w:rsidRDefault="008B61AF" w:rsidP="008B61AF">
      <w:r w:rsidRPr="00175578">
        <w:t xml:space="preserve">                                               (время пребывания в должности)</w:t>
      </w:r>
    </w:p>
    <w:p w:rsidR="008B61AF" w:rsidRPr="00175578" w:rsidRDefault="008B61AF" w:rsidP="008B61AF"/>
    <w:p w:rsidR="008B61AF" w:rsidRPr="00175578" w:rsidRDefault="008B61AF" w:rsidP="008B61AF">
      <w:r w:rsidRPr="00175578"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8B61AF" w:rsidRPr="00175578" w:rsidRDefault="008B61AF" w:rsidP="008B61AF">
      <w:r w:rsidRPr="00175578">
        <w:t>___________________________________________</w:t>
      </w:r>
      <w:r w:rsidR="005E5C2B" w:rsidRPr="00175578">
        <w:t>___________________________</w:t>
      </w:r>
    </w:p>
    <w:p w:rsidR="008B61AF" w:rsidRPr="00175578" w:rsidRDefault="008B61AF" w:rsidP="008B61AF"/>
    <w:p w:rsidR="008B61AF" w:rsidRPr="00175578" w:rsidRDefault="008B61AF" w:rsidP="008B61AF">
      <w:r w:rsidRPr="00175578">
        <w:t>6. Объяснение муниципального служащего, в отношении которого проводилась служебная проверка (краткое содержание):</w:t>
      </w:r>
    </w:p>
    <w:p w:rsidR="008B61AF" w:rsidRPr="00175578" w:rsidRDefault="008B61AF" w:rsidP="008B61AF">
      <w:r w:rsidRPr="00175578">
        <w:t>_____________________________________</w:t>
      </w:r>
      <w:r w:rsidR="005E5C2B" w:rsidRPr="00175578">
        <w:t>___________________________</w:t>
      </w:r>
    </w:p>
    <w:p w:rsidR="008B61AF" w:rsidRPr="00175578" w:rsidRDefault="008B61AF" w:rsidP="008B61AF">
      <w:r w:rsidRPr="00175578">
        <w:lastRenderedPageBreak/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8B61AF" w:rsidRPr="00175578" w:rsidRDefault="008B61AF" w:rsidP="008B61AF">
      <w:r w:rsidRPr="00175578">
        <w:t>_____________________________________________________________________</w:t>
      </w:r>
      <w:r w:rsidR="005E5C2B" w:rsidRPr="00175578">
        <w:t>___</w:t>
      </w:r>
    </w:p>
    <w:p w:rsidR="008B61AF" w:rsidRPr="00175578" w:rsidRDefault="008B61AF" w:rsidP="008B61AF"/>
    <w:p w:rsidR="008B61AF" w:rsidRPr="00175578" w:rsidRDefault="008B61AF" w:rsidP="008B61AF">
      <w:r w:rsidRPr="00175578">
        <w:t>8. Предложения о применении или неприменении к муниципальному служащему дисциплинарного взыскания:</w:t>
      </w:r>
    </w:p>
    <w:p w:rsidR="008B61AF" w:rsidRPr="00175578" w:rsidRDefault="008B61AF" w:rsidP="008B61AF">
      <w:r w:rsidRPr="00175578">
        <w:t>______________________________________________</w:t>
      </w:r>
      <w:r w:rsidR="005E5C2B" w:rsidRPr="00175578">
        <w:t>_________________________</w:t>
      </w:r>
    </w:p>
    <w:p w:rsidR="008B61AF" w:rsidRPr="00175578" w:rsidRDefault="008B61AF" w:rsidP="008B61AF"/>
    <w:p w:rsidR="008B61AF" w:rsidRPr="00175578" w:rsidRDefault="008B61AF" w:rsidP="008B61AF">
      <w:r w:rsidRPr="00175578"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8B61AF" w:rsidRPr="00175578" w:rsidRDefault="008B61AF" w:rsidP="008B61AF">
      <w:r w:rsidRPr="00175578">
        <w:t>__________________________________________________________</w:t>
      </w:r>
      <w:r w:rsidR="005E5C2B" w:rsidRPr="00175578">
        <w:t>__________</w:t>
      </w:r>
    </w:p>
    <w:p w:rsidR="008B61AF" w:rsidRPr="00175578" w:rsidRDefault="008B61AF" w:rsidP="008B61AF"/>
    <w:p w:rsidR="008B61AF" w:rsidRPr="00175578" w:rsidRDefault="008B61AF" w:rsidP="008B61AF">
      <w:r w:rsidRPr="00175578"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8B61AF" w:rsidRPr="00175578" w:rsidRDefault="008B61AF" w:rsidP="008B61AF">
      <w:r w:rsidRPr="00175578">
        <w:t>_________________________________________________________________</w:t>
      </w:r>
      <w:r w:rsidR="005E5C2B" w:rsidRPr="00175578">
        <w:t>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Глава</w:t>
      </w:r>
      <w:r w:rsidR="005E5C2B" w:rsidRPr="0017557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="00ED04E3" w:rsidRPr="00175578">
        <w:rPr>
          <w:rFonts w:ascii="Times New Roman" w:hAnsi="Times New Roman" w:cs="Times New Roman"/>
          <w:sz w:val="24"/>
          <w:szCs w:val="24"/>
        </w:rPr>
        <w:t xml:space="preserve">Новороговского </w:t>
      </w:r>
      <w:r w:rsidRPr="00175578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</w:t>
      </w:r>
      <w:r w:rsidR="00ED04E3" w:rsidRPr="00175578">
        <w:rPr>
          <w:rFonts w:ascii="Times New Roman" w:hAnsi="Times New Roman" w:cs="Times New Roman"/>
          <w:sz w:val="24"/>
          <w:szCs w:val="24"/>
        </w:rPr>
        <w:tab/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ab/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4E3" w:rsidRPr="00175578" w:rsidRDefault="00ED04E3" w:rsidP="008B61AF">
      <w:pPr>
        <w:ind w:left="4820"/>
        <w:jc w:val="right"/>
      </w:pPr>
    </w:p>
    <w:p w:rsidR="006A65D9" w:rsidRPr="00175578" w:rsidRDefault="006A65D9" w:rsidP="008B61AF">
      <w:pPr>
        <w:ind w:left="4820"/>
        <w:jc w:val="right"/>
      </w:pPr>
    </w:p>
    <w:p w:rsidR="008B61AF" w:rsidRPr="00175578" w:rsidRDefault="008B61AF" w:rsidP="008B61AF">
      <w:pPr>
        <w:pStyle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61AF" w:rsidRPr="00175578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B61AF" w:rsidRPr="00175578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постановлению </w:t>
      </w:r>
    </w:p>
    <w:p w:rsidR="008B61AF" w:rsidRPr="00175578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                          Администрации </w:t>
      </w:r>
    </w:p>
    <w:p w:rsidR="008B61AF" w:rsidRPr="00175578" w:rsidRDefault="00ED04E3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Новороговского</w:t>
      </w:r>
    </w:p>
    <w:p w:rsidR="008B61AF" w:rsidRPr="00175578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B61AF" w:rsidRPr="00175578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от _____________ №  ____</w:t>
      </w:r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03"/>
      <w:bookmarkEnd w:id="1"/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СОСТАВ</w:t>
      </w:r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комиссии по проведению служебной проверки</w:t>
      </w:r>
    </w:p>
    <w:p w:rsidR="008B61AF" w:rsidRPr="00175578" w:rsidRDefault="008B61AF" w:rsidP="008B61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в отношении 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(Ф.И.О., должность)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по факту 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1. __________________                  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2. __________________                  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 xml:space="preserve">(Ф.И.О.)                                          (наименование должности, статус в комиссии                 </w:t>
      </w:r>
      <w:proofErr w:type="gramEnd"/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(председатель, секретарь и т.д.))</w:t>
      </w:r>
    </w:p>
    <w:p w:rsidR="008B61AF" w:rsidRPr="00175578" w:rsidRDefault="008B61AF" w:rsidP="008B61AF">
      <w:pPr>
        <w:pStyle w:val="ac"/>
        <w:shd w:val="clear" w:color="auto" w:fill="FBFBFB"/>
        <w:spacing w:before="0" w:after="0"/>
        <w:jc w:val="both"/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ind w:left="4820"/>
        <w:jc w:val="center"/>
      </w:pPr>
    </w:p>
    <w:p w:rsidR="008B61AF" w:rsidRPr="00175578" w:rsidRDefault="008B61AF" w:rsidP="008B61AF">
      <w:pPr>
        <w:jc w:val="center"/>
      </w:pPr>
    </w:p>
    <w:p w:rsidR="008B61AF" w:rsidRPr="00175578" w:rsidRDefault="008B61AF" w:rsidP="008B61AF">
      <w:pPr>
        <w:jc w:val="center"/>
      </w:pPr>
    </w:p>
    <w:p w:rsidR="008B61AF" w:rsidRPr="00175578" w:rsidRDefault="008B61AF" w:rsidP="008B61AF">
      <w:pPr>
        <w:jc w:val="center"/>
      </w:pPr>
      <w:r w:rsidRPr="00175578">
        <w:t>ПРИМЕРНАЯ ФОРМА АКТА</w:t>
      </w:r>
    </w:p>
    <w:p w:rsidR="008B61AF" w:rsidRPr="00175578" w:rsidRDefault="008B61AF" w:rsidP="008B61AF">
      <w:pPr>
        <w:jc w:val="center"/>
      </w:pPr>
      <w:r w:rsidRPr="00175578">
        <w:t xml:space="preserve">об отказе муниципального служащего </w:t>
      </w:r>
    </w:p>
    <w:p w:rsidR="008B61AF" w:rsidRPr="00175578" w:rsidRDefault="008B61AF" w:rsidP="008B61AF">
      <w:pPr>
        <w:jc w:val="center"/>
      </w:pPr>
      <w:r w:rsidRPr="00175578">
        <w:t xml:space="preserve">в ознакомлении с итоговым актом по результатам служебной проверки </w:t>
      </w:r>
    </w:p>
    <w:p w:rsidR="008B61AF" w:rsidRPr="00175578" w:rsidRDefault="008B61AF" w:rsidP="008B61AF">
      <w:pPr>
        <w:jc w:val="center"/>
      </w:pPr>
    </w:p>
    <w:p w:rsidR="008B61AF" w:rsidRPr="00175578" w:rsidRDefault="008B61AF" w:rsidP="008B61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АКТ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фамилия, имя, отчество муниципального служащего)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итоговым актом  по  результатам служебной проверки и т.д., мотивировав свой отказ</w:t>
      </w:r>
      <w:proofErr w:type="gramEnd"/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  <w:proofErr w:type="gramEnd"/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отказ не мотивировав»)</w:t>
      </w:r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8B61AF" w:rsidRPr="00175578" w:rsidRDefault="008B61AF" w:rsidP="008B61AF"/>
    <w:p w:rsidR="008B61AF" w:rsidRPr="00175578" w:rsidRDefault="008B61AF" w:rsidP="008B61AF">
      <w:pPr>
        <w:ind w:right="1343"/>
        <w:jc w:val="both"/>
      </w:pPr>
    </w:p>
    <w:p w:rsidR="008B61AF" w:rsidRPr="00175578" w:rsidRDefault="008B61AF" w:rsidP="008B61AF">
      <w:pPr>
        <w:jc w:val="center"/>
      </w:pPr>
    </w:p>
    <w:p w:rsidR="00B27788" w:rsidRPr="00175578" w:rsidRDefault="00B27788"/>
    <w:sectPr w:rsidR="00B27788" w:rsidRPr="00175578" w:rsidSect="005D1D25">
      <w:head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F8" w:rsidRDefault="00B777F8" w:rsidP="008B61AF">
      <w:r>
        <w:separator/>
      </w:r>
    </w:p>
  </w:endnote>
  <w:endnote w:type="continuationSeparator" w:id="0">
    <w:p w:rsidR="00B777F8" w:rsidRDefault="00B777F8" w:rsidP="008B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746730"/>
      <w:docPartObj>
        <w:docPartGallery w:val="Page Numbers (Bottom of Page)"/>
        <w:docPartUnique/>
      </w:docPartObj>
    </w:sdtPr>
    <w:sdtEndPr/>
    <w:sdtContent>
      <w:p w:rsidR="008E4D85" w:rsidRDefault="008E4D8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576">
          <w:rPr>
            <w:noProof/>
          </w:rPr>
          <w:t>4</w:t>
        </w:r>
        <w:r>
          <w:fldChar w:fldCharType="end"/>
        </w:r>
      </w:p>
    </w:sdtContent>
  </w:sdt>
  <w:p w:rsidR="008E4D85" w:rsidRDefault="008E4D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F8" w:rsidRDefault="00B777F8" w:rsidP="008B61AF">
      <w:r>
        <w:separator/>
      </w:r>
    </w:p>
  </w:footnote>
  <w:footnote w:type="continuationSeparator" w:id="0">
    <w:p w:rsidR="00B777F8" w:rsidRDefault="00B777F8" w:rsidP="008B61AF">
      <w:r>
        <w:continuationSeparator/>
      </w:r>
    </w:p>
  </w:footnote>
  <w:footnote w:id="1">
    <w:p w:rsidR="00C4589C" w:rsidRDefault="00C4589C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C4589C" w:rsidRDefault="00C4589C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Муниципальный служащий, в отношении которого проводится служебная проверка</w:t>
      </w:r>
    </w:p>
  </w:footnote>
  <w:footnote w:id="3">
    <w:p w:rsidR="00C4589C" w:rsidRDefault="00C4589C" w:rsidP="00C4589C">
      <w:pPr>
        <w:pStyle w:val="aa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25" w:rsidRDefault="005D1D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D25" w:rsidRDefault="005D1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BDD"/>
    <w:multiLevelType w:val="hybridMultilevel"/>
    <w:tmpl w:val="2F8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1AF"/>
    <w:rsid w:val="0001273A"/>
    <w:rsid w:val="00016B67"/>
    <w:rsid w:val="0004616A"/>
    <w:rsid w:val="00064EB0"/>
    <w:rsid w:val="000805E9"/>
    <w:rsid w:val="000A4E9C"/>
    <w:rsid w:val="000E4961"/>
    <w:rsid w:val="00114CCD"/>
    <w:rsid w:val="0014037D"/>
    <w:rsid w:val="001447E4"/>
    <w:rsid w:val="00173575"/>
    <w:rsid w:val="00175578"/>
    <w:rsid w:val="001B21C2"/>
    <w:rsid w:val="001D659F"/>
    <w:rsid w:val="001F483D"/>
    <w:rsid w:val="00200376"/>
    <w:rsid w:val="00202581"/>
    <w:rsid w:val="00210E37"/>
    <w:rsid w:val="0021323B"/>
    <w:rsid w:val="00237739"/>
    <w:rsid w:val="002400F6"/>
    <w:rsid w:val="00274A12"/>
    <w:rsid w:val="002B683E"/>
    <w:rsid w:val="002C2525"/>
    <w:rsid w:val="002D039F"/>
    <w:rsid w:val="002D748C"/>
    <w:rsid w:val="002F590D"/>
    <w:rsid w:val="0032161A"/>
    <w:rsid w:val="00321961"/>
    <w:rsid w:val="00326705"/>
    <w:rsid w:val="00327AC0"/>
    <w:rsid w:val="003467CE"/>
    <w:rsid w:val="0037080C"/>
    <w:rsid w:val="003D4B02"/>
    <w:rsid w:val="003E67FF"/>
    <w:rsid w:val="004030E4"/>
    <w:rsid w:val="004737DB"/>
    <w:rsid w:val="00475BE0"/>
    <w:rsid w:val="004C3AEE"/>
    <w:rsid w:val="00524121"/>
    <w:rsid w:val="005842BF"/>
    <w:rsid w:val="005936B8"/>
    <w:rsid w:val="00597E22"/>
    <w:rsid w:val="005A1C19"/>
    <w:rsid w:val="005B5105"/>
    <w:rsid w:val="005D1527"/>
    <w:rsid w:val="005D1D25"/>
    <w:rsid w:val="005E5C2B"/>
    <w:rsid w:val="006253A6"/>
    <w:rsid w:val="00655577"/>
    <w:rsid w:val="00664C0A"/>
    <w:rsid w:val="00676D5E"/>
    <w:rsid w:val="006A65D9"/>
    <w:rsid w:val="006A6E7C"/>
    <w:rsid w:val="006F474C"/>
    <w:rsid w:val="00707298"/>
    <w:rsid w:val="00711A90"/>
    <w:rsid w:val="00731E39"/>
    <w:rsid w:val="00743546"/>
    <w:rsid w:val="00755782"/>
    <w:rsid w:val="00756601"/>
    <w:rsid w:val="00766AB6"/>
    <w:rsid w:val="00776884"/>
    <w:rsid w:val="00776BBC"/>
    <w:rsid w:val="007A45FC"/>
    <w:rsid w:val="007B4465"/>
    <w:rsid w:val="007C688D"/>
    <w:rsid w:val="007D1816"/>
    <w:rsid w:val="00813089"/>
    <w:rsid w:val="00822118"/>
    <w:rsid w:val="0082671F"/>
    <w:rsid w:val="00833152"/>
    <w:rsid w:val="008362F8"/>
    <w:rsid w:val="008371AE"/>
    <w:rsid w:val="00847F63"/>
    <w:rsid w:val="00852A11"/>
    <w:rsid w:val="00870F0D"/>
    <w:rsid w:val="0088086E"/>
    <w:rsid w:val="008B61AF"/>
    <w:rsid w:val="008E4D85"/>
    <w:rsid w:val="00916692"/>
    <w:rsid w:val="009205A4"/>
    <w:rsid w:val="00931B3A"/>
    <w:rsid w:val="0096034A"/>
    <w:rsid w:val="009C6B09"/>
    <w:rsid w:val="009D78AB"/>
    <w:rsid w:val="009E59AD"/>
    <w:rsid w:val="009F1999"/>
    <w:rsid w:val="009F57FD"/>
    <w:rsid w:val="00A15810"/>
    <w:rsid w:val="00AC3D16"/>
    <w:rsid w:val="00AC57D4"/>
    <w:rsid w:val="00B11BB8"/>
    <w:rsid w:val="00B20646"/>
    <w:rsid w:val="00B27788"/>
    <w:rsid w:val="00B35BE1"/>
    <w:rsid w:val="00B777F8"/>
    <w:rsid w:val="00B86A07"/>
    <w:rsid w:val="00B952C6"/>
    <w:rsid w:val="00BF7E82"/>
    <w:rsid w:val="00C1507A"/>
    <w:rsid w:val="00C23592"/>
    <w:rsid w:val="00C4589C"/>
    <w:rsid w:val="00C67590"/>
    <w:rsid w:val="00CA7712"/>
    <w:rsid w:val="00CB6576"/>
    <w:rsid w:val="00CD368F"/>
    <w:rsid w:val="00CE2520"/>
    <w:rsid w:val="00CE7C2F"/>
    <w:rsid w:val="00D120D0"/>
    <w:rsid w:val="00D21C1B"/>
    <w:rsid w:val="00D30164"/>
    <w:rsid w:val="00D34DD2"/>
    <w:rsid w:val="00D42A68"/>
    <w:rsid w:val="00DA61D8"/>
    <w:rsid w:val="00DB129D"/>
    <w:rsid w:val="00DB1BDD"/>
    <w:rsid w:val="00DC0C1C"/>
    <w:rsid w:val="00DE1B5E"/>
    <w:rsid w:val="00E11710"/>
    <w:rsid w:val="00E215F3"/>
    <w:rsid w:val="00E36B4D"/>
    <w:rsid w:val="00E56DD3"/>
    <w:rsid w:val="00E81F13"/>
    <w:rsid w:val="00EA4EC7"/>
    <w:rsid w:val="00ED04E3"/>
    <w:rsid w:val="00ED2C93"/>
    <w:rsid w:val="00EF2969"/>
    <w:rsid w:val="00F121E4"/>
    <w:rsid w:val="00F257EE"/>
    <w:rsid w:val="00F525AC"/>
    <w:rsid w:val="00F612DB"/>
    <w:rsid w:val="00F6544B"/>
    <w:rsid w:val="00F70148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6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61AF"/>
  </w:style>
  <w:style w:type="paragraph" w:styleId="a6">
    <w:name w:val="Body Text"/>
    <w:basedOn w:val="a"/>
    <w:link w:val="a7"/>
    <w:rsid w:val="008B61AF"/>
    <w:pPr>
      <w:jc w:val="both"/>
    </w:pPr>
    <w:rPr>
      <w:w w:val="115"/>
      <w:sz w:val="28"/>
      <w:szCs w:val="28"/>
    </w:rPr>
  </w:style>
  <w:style w:type="character" w:customStyle="1" w:styleId="a7">
    <w:name w:val="Основной текст Знак"/>
    <w:basedOn w:val="a0"/>
    <w:link w:val="a6"/>
    <w:rsid w:val="008B61AF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Normal">
    <w:name w:val="ConsPlusNormal"/>
    <w:rsid w:val="008B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8B61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footnote reference"/>
    <w:basedOn w:val="a0"/>
    <w:semiHidden/>
    <w:rsid w:val="008B61AF"/>
    <w:rPr>
      <w:rFonts w:cs="Times New Roman"/>
      <w:vertAlign w:val="superscript"/>
    </w:rPr>
  </w:style>
  <w:style w:type="paragraph" w:customStyle="1" w:styleId="1">
    <w:name w:val="Без интервала1"/>
    <w:qFormat/>
    <w:rsid w:val="008B61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8B61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footnote text"/>
    <w:basedOn w:val="a"/>
    <w:link w:val="ab"/>
    <w:semiHidden/>
    <w:rsid w:val="008B61AF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8B61AF"/>
    <w:rPr>
      <w:rFonts w:ascii="Calibri" w:eastAsia="Times New Roman" w:hAnsi="Calibri" w:cs="Times New Roman"/>
      <w:sz w:val="20"/>
      <w:szCs w:val="20"/>
      <w:lang w:eastAsia="ar-SA"/>
    </w:rPr>
  </w:style>
  <w:style w:type="paragraph" w:styleId="ac">
    <w:name w:val="Normal (Web)"/>
    <w:basedOn w:val="a"/>
    <w:rsid w:val="008B61AF"/>
    <w:pPr>
      <w:spacing w:before="75" w:after="75"/>
    </w:pPr>
    <w:rPr>
      <w:color w:val="232323"/>
    </w:rPr>
  </w:style>
  <w:style w:type="character" w:styleId="ad">
    <w:name w:val="Strong"/>
    <w:basedOn w:val="a0"/>
    <w:qFormat/>
    <w:rsid w:val="008B61AF"/>
    <w:rPr>
      <w:rFonts w:cs="Times New Roman"/>
      <w:b/>
      <w:bCs/>
    </w:rPr>
  </w:style>
  <w:style w:type="paragraph" w:styleId="ae">
    <w:name w:val="footer"/>
    <w:basedOn w:val="a"/>
    <w:link w:val="af"/>
    <w:uiPriority w:val="99"/>
    <w:unhideWhenUsed/>
    <w:rsid w:val="001403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0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27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27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E829-52D4-418C-8BD4-AA9ACD75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6175</Words>
  <Characters>35199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114</cp:revision>
  <cp:lastPrinted>2023-04-13T08:51:00Z</cp:lastPrinted>
  <dcterms:created xsi:type="dcterms:W3CDTF">2014-02-10T06:23:00Z</dcterms:created>
  <dcterms:modified xsi:type="dcterms:W3CDTF">2023-04-13T08:57:00Z</dcterms:modified>
</cp:coreProperties>
</file>