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00" w:rsidRPr="00275084" w:rsidRDefault="00EB1800" w:rsidP="00EB1800">
      <w:pPr>
        <w:pStyle w:val="Postan"/>
        <w:ind w:right="-29"/>
        <w:rPr>
          <w:bCs/>
          <w:szCs w:val="28"/>
        </w:rPr>
      </w:pPr>
      <w:r w:rsidRPr="00275084">
        <w:rPr>
          <w:bCs/>
          <w:szCs w:val="28"/>
        </w:rPr>
        <w:t xml:space="preserve">АДМИНИСТРАЦИЯ НОВОРОГОВСКОГО </w:t>
      </w:r>
    </w:p>
    <w:p w:rsidR="00EB1800" w:rsidRPr="00275084" w:rsidRDefault="00EB1800" w:rsidP="00EB1800">
      <w:pPr>
        <w:pStyle w:val="Postan"/>
        <w:ind w:right="-29"/>
        <w:rPr>
          <w:bCs/>
          <w:szCs w:val="28"/>
        </w:rPr>
      </w:pPr>
      <w:r w:rsidRPr="00275084">
        <w:rPr>
          <w:bCs/>
          <w:szCs w:val="28"/>
        </w:rPr>
        <w:t xml:space="preserve">СЕЛЬСКОГО ПОСЕЛЕНИЯ </w:t>
      </w:r>
    </w:p>
    <w:p w:rsidR="00EB1800" w:rsidRPr="006279FD" w:rsidRDefault="006279FD" w:rsidP="00EB1800">
      <w:pPr>
        <w:pStyle w:val="Postan"/>
        <w:ind w:right="-29"/>
        <w:rPr>
          <w:bCs/>
          <w:color w:val="FF0000"/>
          <w:szCs w:val="28"/>
        </w:rPr>
      </w:pPr>
      <w:r w:rsidRPr="006279FD">
        <w:rPr>
          <w:bCs/>
          <w:color w:val="FF0000"/>
          <w:szCs w:val="28"/>
        </w:rPr>
        <w:t xml:space="preserve">    </w:t>
      </w:r>
    </w:p>
    <w:p w:rsidR="00EB1800" w:rsidRDefault="00EB1800" w:rsidP="00EB1800">
      <w:pPr>
        <w:pStyle w:val="1"/>
        <w:tabs>
          <w:tab w:val="num" w:pos="360"/>
        </w:tabs>
        <w:ind w:right="-29"/>
        <w:jc w:val="center"/>
        <w:rPr>
          <w:szCs w:val="28"/>
        </w:rPr>
      </w:pPr>
      <w:r w:rsidRPr="00275084">
        <w:rPr>
          <w:szCs w:val="28"/>
        </w:rPr>
        <w:t>ПОСТАНОВЛЕНИЕ</w:t>
      </w:r>
    </w:p>
    <w:p w:rsidR="00275084" w:rsidRPr="00275084" w:rsidRDefault="00275084" w:rsidP="00275084"/>
    <w:p w:rsidR="00EB1800" w:rsidRPr="00275084" w:rsidRDefault="0079628E" w:rsidP="00EB1800">
      <w:pPr>
        <w:widowControl w:val="0"/>
        <w:suppressAutoHyphens/>
        <w:ind w:right="-29"/>
        <w:rPr>
          <w:sz w:val="28"/>
          <w:szCs w:val="28"/>
        </w:rPr>
      </w:pPr>
      <w:r w:rsidRPr="00275084">
        <w:rPr>
          <w:sz w:val="28"/>
          <w:szCs w:val="28"/>
          <w:lang w:eastAsia="ar-SA"/>
        </w:rPr>
        <w:t>25</w:t>
      </w:r>
      <w:r w:rsidR="00EB1800" w:rsidRPr="00275084">
        <w:rPr>
          <w:sz w:val="28"/>
          <w:szCs w:val="28"/>
          <w:lang w:eastAsia="ar-SA"/>
        </w:rPr>
        <w:t>.02.</w:t>
      </w:r>
      <w:r w:rsidR="00EB1800" w:rsidRPr="00275084">
        <w:rPr>
          <w:sz w:val="28"/>
          <w:szCs w:val="28"/>
        </w:rPr>
        <w:t xml:space="preserve">2016  г.                                  </w:t>
      </w:r>
      <w:r w:rsidRPr="00275084">
        <w:rPr>
          <w:sz w:val="28"/>
          <w:szCs w:val="28"/>
        </w:rPr>
        <w:t xml:space="preserve"> </w:t>
      </w:r>
      <w:r w:rsidR="00D94BF2">
        <w:rPr>
          <w:sz w:val="28"/>
          <w:szCs w:val="28"/>
        </w:rPr>
        <w:t xml:space="preserve">  </w:t>
      </w:r>
      <w:r w:rsidRPr="00275084">
        <w:rPr>
          <w:sz w:val="28"/>
          <w:szCs w:val="28"/>
        </w:rPr>
        <w:t xml:space="preserve">  </w:t>
      </w:r>
      <w:r w:rsidR="00EB1800" w:rsidRPr="00275084">
        <w:rPr>
          <w:sz w:val="28"/>
          <w:szCs w:val="28"/>
        </w:rPr>
        <w:t xml:space="preserve"> №  </w:t>
      </w:r>
      <w:r w:rsidR="00D94BF2">
        <w:rPr>
          <w:sz w:val="28"/>
          <w:szCs w:val="28"/>
        </w:rPr>
        <w:t>2</w:t>
      </w:r>
      <w:r w:rsidR="0091656F">
        <w:rPr>
          <w:sz w:val="28"/>
          <w:szCs w:val="28"/>
        </w:rPr>
        <w:t>1</w:t>
      </w:r>
      <w:r w:rsidR="00EB1800" w:rsidRPr="00275084">
        <w:rPr>
          <w:sz w:val="28"/>
          <w:szCs w:val="28"/>
        </w:rPr>
        <w:t xml:space="preserve">                              ст. Новороговская</w:t>
      </w:r>
    </w:p>
    <w:p w:rsidR="00EB1800" w:rsidRPr="00275084" w:rsidRDefault="00EB1800" w:rsidP="00EB1800">
      <w:pPr>
        <w:widowControl w:val="0"/>
        <w:suppressAutoHyphens/>
        <w:ind w:right="-29"/>
      </w:pPr>
      <w:r w:rsidRPr="00275084">
        <w:rPr>
          <w:sz w:val="28"/>
          <w:szCs w:val="28"/>
        </w:rPr>
        <w:t xml:space="preserve">        </w:t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</w:r>
      <w:r w:rsidRPr="00275084">
        <w:rPr>
          <w:sz w:val="28"/>
          <w:szCs w:val="28"/>
        </w:rPr>
        <w:tab/>
        <w:t xml:space="preserve">             </w:t>
      </w:r>
    </w:p>
    <w:p w:rsidR="00EB1800" w:rsidRPr="00275084" w:rsidRDefault="00EB1800" w:rsidP="00EB1800">
      <w:pPr>
        <w:rPr>
          <w:sz w:val="28"/>
          <w:szCs w:val="28"/>
        </w:rPr>
      </w:pPr>
      <w:r w:rsidRPr="00275084">
        <w:rPr>
          <w:sz w:val="28"/>
          <w:szCs w:val="28"/>
        </w:rPr>
        <w:t xml:space="preserve">                                                           </w:t>
      </w:r>
    </w:p>
    <w:p w:rsidR="00EB1800" w:rsidRPr="00275084" w:rsidRDefault="00EB1800" w:rsidP="00EB1800">
      <w:pPr>
        <w:spacing w:line="260" w:lineRule="exact"/>
        <w:jc w:val="center"/>
        <w:rPr>
          <w:sz w:val="28"/>
          <w:szCs w:val="28"/>
        </w:rPr>
      </w:pPr>
      <w:r w:rsidRPr="00275084">
        <w:rPr>
          <w:sz w:val="28"/>
          <w:szCs w:val="28"/>
        </w:rPr>
        <w:t>Об   утверждении   реестра   муниципальных</w:t>
      </w:r>
    </w:p>
    <w:p w:rsidR="00EB1800" w:rsidRPr="00275084" w:rsidRDefault="00EB1800" w:rsidP="00EB1800">
      <w:pPr>
        <w:spacing w:line="260" w:lineRule="exact"/>
        <w:jc w:val="center"/>
        <w:rPr>
          <w:sz w:val="28"/>
          <w:szCs w:val="28"/>
        </w:rPr>
      </w:pPr>
      <w:r w:rsidRPr="00275084">
        <w:rPr>
          <w:sz w:val="28"/>
          <w:szCs w:val="28"/>
        </w:rPr>
        <w:t>услуг (функций) в  Новороговском  сельском   поселении</w:t>
      </w:r>
    </w:p>
    <w:p w:rsidR="0079628E" w:rsidRPr="00275084" w:rsidRDefault="0079628E" w:rsidP="00EB1800">
      <w:pPr>
        <w:spacing w:line="260" w:lineRule="exact"/>
        <w:jc w:val="center"/>
        <w:rPr>
          <w:sz w:val="28"/>
          <w:szCs w:val="28"/>
        </w:rPr>
      </w:pPr>
    </w:p>
    <w:p w:rsidR="00EB1800" w:rsidRDefault="00EB1800" w:rsidP="00EB1800">
      <w:pPr>
        <w:spacing w:line="260" w:lineRule="exact"/>
        <w:jc w:val="center"/>
        <w:rPr>
          <w:b/>
          <w:sz w:val="28"/>
          <w:szCs w:val="28"/>
        </w:rPr>
      </w:pP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 исполнение Федерального Закона Российской Федерации от 27.07.2010 года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 Новороговского сельского поселения муниципальных услуг (функций), руководствуясь Уставом  муниципального образования «Новороговское сельское поселение»,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</w:p>
    <w:p w:rsidR="00EB1800" w:rsidRDefault="00EB1800" w:rsidP="00EB18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79628E" w:rsidRDefault="0079628E" w:rsidP="00EB1800">
      <w:pPr>
        <w:ind w:firstLine="709"/>
        <w:jc w:val="center"/>
        <w:rPr>
          <w:b/>
          <w:sz w:val="28"/>
          <w:szCs w:val="28"/>
        </w:rPr>
      </w:pPr>
    </w:p>
    <w:p w:rsidR="00EB1800" w:rsidRDefault="00EB1800" w:rsidP="00EB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реестр муниципальных услуг (функций) в Новороговском сельском поселении согласно приложению.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Ведение реестра муниципальных услуг (функций) возложить на специалиста Администрации по правовой и кадровой работе.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размещение настоящего постановления на официальном сайте  Администрации Новороговского сельского поселения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 силу: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Новороговского сельского поселения от 07.11.2012 года № 170 «Об утверждении реестра муниципальных услуг (функций) в Новороговском сельском поселении»;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Новороговского сельского поселения от 15.10.2013 года №201 «О внесении изменений в Постановление Администрации Новороговского сельского поселения от 07.11.2012 года №170 «Об утверждении реестра муниципальных услуг (функций) в Новороговском сельском поселении»;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данного постановления оставляю за собой.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момента подписания и подлежит обнародованию.</w:t>
      </w:r>
    </w:p>
    <w:p w:rsidR="00EB1800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Новороговского</w:t>
      </w:r>
    </w:p>
    <w:p w:rsidR="00EB1800" w:rsidRPr="009502BA" w:rsidRDefault="00EB1800" w:rsidP="00EB1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_____________Т.П.Капустина</w:t>
      </w:r>
    </w:p>
    <w:p w:rsidR="00EB1800" w:rsidRDefault="00EB1800" w:rsidP="00EB18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EB1800" w:rsidRPr="008418F1" w:rsidRDefault="00EB1800" w:rsidP="00EB180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EB1800" w:rsidRDefault="00EB1800" w:rsidP="00EB1800">
      <w:pPr>
        <w:jc w:val="right"/>
        <w:sectPr w:rsidR="00EB1800" w:rsidSect="00FC4D86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>Приложение №1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 xml:space="preserve">от </w:t>
      </w:r>
      <w:r w:rsidR="0079628E">
        <w:t>25</w:t>
      </w:r>
      <w:r>
        <w:t xml:space="preserve">.02.2016   года № </w:t>
      </w:r>
      <w:r w:rsidR="0079628E">
        <w:t>2</w:t>
      </w:r>
      <w:r w:rsidR="0091656F">
        <w:t>1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>Реестр муниципальных услуг муниципального образования «</w:t>
      </w:r>
      <w:r>
        <w:rPr>
          <w:b/>
          <w:sz w:val="28"/>
          <w:szCs w:val="28"/>
        </w:rPr>
        <w:t>Новороговское</w:t>
      </w:r>
      <w:r w:rsidRPr="00092573">
        <w:rPr>
          <w:b/>
          <w:sz w:val="28"/>
          <w:szCs w:val="28"/>
        </w:rPr>
        <w:t xml:space="preserve">  сельское поселение»</w:t>
      </w:r>
    </w:p>
    <w:p w:rsidR="00EB1800" w:rsidRDefault="00EB1800" w:rsidP="00EB1800">
      <w:pPr>
        <w:jc w:val="center"/>
      </w:pPr>
    </w:p>
    <w:tbl>
      <w:tblPr>
        <w:tblW w:w="2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210"/>
        <w:gridCol w:w="2486"/>
        <w:gridCol w:w="2212"/>
        <w:gridCol w:w="198"/>
        <w:gridCol w:w="2353"/>
        <w:gridCol w:w="165"/>
        <w:gridCol w:w="1613"/>
        <w:gridCol w:w="1416"/>
        <w:gridCol w:w="2410"/>
        <w:gridCol w:w="2410"/>
        <w:gridCol w:w="2410"/>
      </w:tblGrid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№</w:t>
            </w:r>
          </w:p>
          <w:p w:rsidR="00EB1800" w:rsidRDefault="00EB1800" w:rsidP="00FF5946">
            <w:pPr>
              <w:jc w:val="center"/>
            </w:pPr>
            <w:r>
              <w:t>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Наименование</w:t>
            </w:r>
          </w:p>
          <w:p w:rsidR="00EB1800" w:rsidRDefault="00EB1800" w:rsidP="00FF5946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Наименование</w:t>
            </w:r>
          </w:p>
          <w:p w:rsidR="00EB1800" w:rsidRDefault="00EB1800" w:rsidP="00FF5946">
            <w:pPr>
              <w:jc w:val="center"/>
            </w:pPr>
            <w:r>
              <w:t>органа, предо-</w:t>
            </w:r>
          </w:p>
          <w:p w:rsidR="00EB1800" w:rsidRDefault="00EB1800" w:rsidP="00FF5946">
            <w:pPr>
              <w:jc w:val="center"/>
            </w:pPr>
            <w:r>
              <w:t>ставляющего</w:t>
            </w:r>
          </w:p>
          <w:p w:rsidR="00EB1800" w:rsidRDefault="00EB1800" w:rsidP="00FF5946">
            <w:pPr>
              <w:jc w:val="center"/>
            </w:pPr>
            <w:r>
              <w:t>муниципальную</w:t>
            </w:r>
          </w:p>
          <w:p w:rsidR="00EB1800" w:rsidRDefault="00EB1800" w:rsidP="00FF5946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Правовые основания</w:t>
            </w:r>
          </w:p>
          <w:p w:rsidR="00EB1800" w:rsidRDefault="00EB1800" w:rsidP="00FF5946">
            <w:pPr>
              <w:jc w:val="center"/>
            </w:pPr>
            <w:r>
              <w:t>для предоставления</w:t>
            </w:r>
          </w:p>
          <w:p w:rsidR="00EB1800" w:rsidRDefault="00EB1800" w:rsidP="00FF5946">
            <w:pPr>
              <w:jc w:val="center"/>
            </w:pPr>
            <w:r>
              <w:t>муниципальной</w:t>
            </w:r>
          </w:p>
          <w:p w:rsidR="00EB1800" w:rsidRDefault="00EB1800" w:rsidP="00FF5946">
            <w:pPr>
              <w:jc w:val="center"/>
            </w:pPr>
            <w:r>
              <w:t>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Платность/</w:t>
            </w:r>
          </w:p>
          <w:p w:rsidR="00EB1800" w:rsidRDefault="00EB1800" w:rsidP="00FF5946">
            <w:pPr>
              <w:jc w:val="center"/>
            </w:pPr>
            <w:r>
              <w:t>бесплатность</w:t>
            </w:r>
          </w:p>
          <w:p w:rsidR="00EB1800" w:rsidRDefault="00EB1800" w:rsidP="00FF5946">
            <w:pPr>
              <w:jc w:val="center"/>
            </w:pPr>
            <w:r>
              <w:t>получения</w:t>
            </w:r>
          </w:p>
          <w:p w:rsidR="00EB1800" w:rsidRDefault="00EB1800" w:rsidP="00FF5946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Источник</w:t>
            </w:r>
          </w:p>
          <w:p w:rsidR="00EB1800" w:rsidRDefault="00EB1800" w:rsidP="00FF5946">
            <w:pPr>
              <w:jc w:val="center"/>
            </w:pPr>
            <w:r>
              <w:t>финанси-</w:t>
            </w:r>
          </w:p>
          <w:p w:rsidR="00EB1800" w:rsidRDefault="00EB1800" w:rsidP="00FF5946">
            <w:pPr>
              <w:jc w:val="center"/>
            </w:pPr>
            <w:r>
              <w:t>рования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FF5946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1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</w:pPr>
            <w:r w:rsidRPr="00C6644D">
              <w:rPr>
                <w:bCs/>
              </w:rPr>
      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 для целей не связанных со строительством единственному заявителю</w:t>
            </w:r>
            <w:r w:rsidRPr="00C6644D">
              <w:t xml:space="preserve">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 xml:space="preserve"> 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D94BF2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5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  <w:r w:rsidRPr="007620C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Земельный Кодекс РФ от 25.10.2001 года №136-ФЗ (статья 38);муниципальные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2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 xml:space="preserve">Предоставление земельных участков для строительства при наличии утвержденных материалов предварительного согласования мест размещения объектов.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256D67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6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Земельный Кодекс РФ от 25.10.2001 года №136-ФЗ  пункт 3,5 статья 30, статья 32: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46564" w:rsidRDefault="00275084" w:rsidP="00FF5946">
            <w:pPr>
              <w:jc w:val="both"/>
            </w:pPr>
            <w:r>
              <w:t>3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 xml:space="preserve">Постановка на учет граждан, имеющих трех и более детей в целях бесплатного предоставления земельного участка, в собственность </w:t>
            </w:r>
            <w:r w:rsidRPr="00C6644D">
              <w:rPr>
                <w:sz w:val="24"/>
              </w:rPr>
              <w:lastRenderedPageBreak/>
              <w:t>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lastRenderedPageBreak/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lastRenderedPageBreak/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7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46564" w:rsidRDefault="00EB1800" w:rsidP="00FF5946">
            <w:pPr>
              <w:jc w:val="center"/>
            </w:pPr>
            <w:r w:rsidRPr="00346564">
              <w:lastRenderedPageBreak/>
              <w:t>физические лица,</w:t>
            </w:r>
          </w:p>
          <w:p w:rsidR="00EB1800" w:rsidRPr="00F63DEF" w:rsidRDefault="00EB1800" w:rsidP="00FF5946">
            <w:pPr>
              <w:jc w:val="center"/>
              <w:rPr>
                <w:highlight w:val="darkGray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 xml:space="preserve">Земельный Кодекс РФ от 25.10.2001 года №136-ФЗ  статья 28: </w:t>
            </w:r>
            <w:r>
              <w:lastRenderedPageBreak/>
              <w:t>Областной закон  Ростовской области от 22.07.2003 года № 19-ЗС»О регулировании земельных отношений в Ростовской области»;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46564" w:rsidRDefault="00275084" w:rsidP="00FF5946">
            <w:pPr>
              <w:jc w:val="both"/>
            </w:pPr>
            <w:r>
              <w:lastRenderedPageBreak/>
              <w:t>4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C6644D" w:rsidRDefault="00EB1800" w:rsidP="00D94BF2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8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 w:rsidRPr="002E0644">
              <w:t>физические лица,</w:t>
            </w:r>
          </w:p>
          <w:p w:rsidR="00EB1800" w:rsidRPr="00F63DEF" w:rsidRDefault="00EB1800" w:rsidP="00FF5946">
            <w:pPr>
              <w:jc w:val="center"/>
              <w:rPr>
                <w:highlight w:val="darkGray"/>
              </w:rPr>
            </w:pPr>
            <w:r w:rsidRPr="002E064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Земельный Кодекс РФ от 25.10.2001 года №136-ФЗ  статья 53: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275084" w:rsidP="00FF5946">
            <w:pPr>
              <w:jc w:val="both"/>
            </w:pPr>
            <w:r>
              <w:t>5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Предоставление информации об объектах учета из реестра муниципального имущества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9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EB1800" w:rsidRDefault="00EB1800" w:rsidP="00FF5946">
            <w:pPr>
              <w:jc w:val="center"/>
              <w:rPr>
                <w:sz w:val="20"/>
                <w:szCs w:val="20"/>
              </w:rPr>
            </w:pPr>
          </w:p>
          <w:p w:rsidR="00EB1800" w:rsidRPr="009502BA" w:rsidRDefault="00EB1800" w:rsidP="00FF5946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 w:rsidRPr="002E0644">
              <w:t>физические лица,</w:t>
            </w:r>
          </w:p>
          <w:p w:rsidR="00EB1800" w:rsidRPr="002E0644" w:rsidRDefault="00EB1800" w:rsidP="00FF5946">
            <w:pPr>
              <w:jc w:val="center"/>
            </w:pPr>
            <w:r w:rsidRPr="002E0644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Приказ Минэкономразвития России от 30.08.2011 года №424 «Об утверждении Порядка ведения органами местного самоуправления реестров муниципального имущества»; муниципальные правовые акты.</w:t>
            </w:r>
          </w:p>
          <w:p w:rsidR="00D94BF2" w:rsidRPr="00AB7213" w:rsidRDefault="00D94BF2" w:rsidP="00FF5946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lastRenderedPageBreak/>
              <w:t>6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0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Гражданский Кодекс РФ (ст. 621),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7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C6644D" w:rsidRDefault="00EB1800" w:rsidP="00D94BF2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1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8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2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6594F" w:rsidRDefault="00EB1800" w:rsidP="00FF5946">
            <w:r w:rsidRPr="0086594F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</w:t>
            </w:r>
            <w:r>
              <w:t>к</w:t>
            </w:r>
            <w:r w:rsidRPr="0086594F">
              <w:t>онкуренции</w:t>
            </w:r>
            <w:r>
              <w:t>»,</w:t>
            </w:r>
            <w:r w:rsidRPr="0086594F">
              <w:t>Феде</w:t>
            </w:r>
            <w:r>
              <w:t>р</w:t>
            </w:r>
            <w:r w:rsidRPr="0086594F">
              <w:t>альный закон от 24.07.2007 года</w:t>
            </w:r>
            <w:r>
              <w:t xml:space="preserve">      </w:t>
            </w:r>
            <w:r w:rsidRPr="0086594F">
              <w:t xml:space="preserve"> № 209 –ФЗ </w:t>
            </w:r>
            <w:r>
              <w:t>« О развитии малого и сред</w:t>
            </w:r>
            <w:r w:rsidRPr="0086594F">
              <w:t xml:space="preserve">него </w:t>
            </w:r>
            <w:r w:rsidRPr="0086594F">
              <w:lastRenderedPageBreak/>
              <w:t>предпринимательства</w:t>
            </w:r>
            <w:r>
              <w:t xml:space="preserve"> в Ро</w:t>
            </w:r>
            <w:r w:rsidRPr="0086594F">
              <w:t>ссийской Федерации»;муниципальные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lastRenderedPageBreak/>
              <w:t>9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3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6E2CFC" w:rsidRDefault="00EB1800" w:rsidP="00FF5946">
            <w:r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</w:t>
            </w:r>
            <w:r w:rsidRPr="006E2CFC">
              <w:t>-ФЗ «</w:t>
            </w:r>
            <w:r>
              <w:t>О введении в действие Земельного кодекса Российской Федерации».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275084">
            <w:pPr>
              <w:jc w:val="both"/>
            </w:pPr>
            <w:r>
              <w:t>1</w:t>
            </w:r>
            <w:r w:rsidR="00275084">
              <w:t>0</w:t>
            </w:r>
            <w: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132169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4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6E2CFC" w:rsidRDefault="00EB1800" w:rsidP="00FF5946">
            <w:r w:rsidRPr="006E2CFC">
              <w:t>Гражданский кодекс РФ  ст.</w:t>
            </w:r>
            <w:r>
              <w:t xml:space="preserve"> 621 </w:t>
            </w:r>
            <w:r w:rsidRPr="006E2CFC">
              <w:t>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11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 xml:space="preserve">Администрации </w:t>
            </w:r>
            <w:r w:rsidRPr="008418F1">
              <w:lastRenderedPageBreak/>
              <w:t>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5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lastRenderedPageBreak/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6E2CFC" w:rsidRDefault="00EB1800" w:rsidP="00FF5946">
            <w:r>
              <w:t>Гражданский кодекс РФ  статья 621</w:t>
            </w:r>
            <w:r w:rsidRPr="006E2CFC">
              <w:t>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lastRenderedPageBreak/>
              <w:t>12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6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6E2CFC" w:rsidRDefault="00EB1800" w:rsidP="00FF5946">
            <w:r>
              <w:t>Гражданский кодекс РФ  статья 621</w:t>
            </w:r>
            <w:r w:rsidRPr="006E2CFC">
              <w:t>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13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 xml:space="preserve">Предоставление правообладателю муниципального имущества, а также земельных участков, </w:t>
            </w:r>
            <w:r w:rsidRPr="00C6644D">
              <w:rPr>
                <w:bCs/>
                <w:sz w:val="24"/>
              </w:rPr>
              <w:t xml:space="preserve">государственная собственность на которые не разграничена, </w:t>
            </w:r>
            <w:r w:rsidRPr="00C6644D">
              <w:rPr>
                <w:sz w:val="24"/>
              </w:rPr>
              <w:t xml:space="preserve">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7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275084">
            <w:pPr>
              <w:jc w:val="both"/>
            </w:pPr>
            <w:r>
              <w:t>1</w:t>
            </w:r>
            <w:r w:rsidR="00275084">
              <w:t>4</w:t>
            </w:r>
            <w: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Выдача арендатору земельного участка согласия на залог права аренды земельного участка, государственная собственность на которые не разграничена, и земельных участков находящихся в муниципальной собственности.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8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Земельный кодекс РФ (</w:t>
            </w:r>
            <w:r>
              <w:t xml:space="preserve">п.5 </w:t>
            </w:r>
            <w:r w:rsidRPr="00AB7213">
              <w:t>ст. </w:t>
            </w:r>
            <w:r>
              <w:t>22</w:t>
            </w:r>
            <w:r w:rsidRPr="00AB7213">
              <w:t>);</w:t>
            </w:r>
          </w:p>
          <w:p w:rsidR="00EB1800" w:rsidRPr="00AB7213" w:rsidRDefault="00EB1800" w:rsidP="00FF5946">
            <w:r w:rsidRPr="00AB7213">
              <w:t xml:space="preserve">Федеральный закон </w:t>
            </w:r>
            <w:r>
              <w:t>«Об ипотеке (залоге недвижимости», от 16.07.1998 года №102 – ФЗ;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15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 xml:space="preserve">Администрации </w:t>
            </w:r>
            <w:r w:rsidRPr="008418F1">
              <w:lastRenderedPageBreak/>
              <w:t>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19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lastRenderedPageBreak/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lastRenderedPageBreak/>
              <w:t>16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9502BA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0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both"/>
            </w:pPr>
            <w:r>
              <w:t>1</w:t>
            </w:r>
            <w:r w:rsidR="00275084"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1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18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2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156B53" w:rsidRDefault="00EB1800" w:rsidP="00FF5946">
            <w:r w:rsidRPr="00156B53">
              <w:t>"Жилищный кодекс РФ" от 29.12.2004 № 188-ФЗ (ст. 60,61, 93-96);</w:t>
            </w:r>
          </w:p>
          <w:p w:rsidR="00EB1800" w:rsidRPr="00156B53" w:rsidRDefault="00EB1800" w:rsidP="00FF5946">
            <w:r w:rsidRPr="00156B53">
              <w:t>Закон РФ от 04.07.1991 № 1541-1 "О приватизации жилищного фонда в РФ;</w:t>
            </w:r>
          </w:p>
          <w:p w:rsidR="00EB1800" w:rsidRDefault="00EB1800" w:rsidP="00FF5946">
            <w:r w:rsidRPr="00156B53">
              <w:t>муниципальные   правовые акты</w:t>
            </w:r>
            <w:r>
              <w:t>.</w:t>
            </w:r>
          </w:p>
          <w:p w:rsidR="00D94BF2" w:rsidRDefault="00D94BF2" w:rsidP="00FF5946"/>
          <w:p w:rsidR="00D94BF2" w:rsidRDefault="00D94BF2" w:rsidP="00FF5946"/>
          <w:p w:rsidR="00D94BF2" w:rsidRPr="00156B53" w:rsidRDefault="00D94BF2" w:rsidP="00FF5946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lastRenderedPageBreak/>
              <w:t>19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3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156B53" w:rsidRDefault="00EB1800" w:rsidP="00FF5946">
            <w:r w:rsidRPr="00156B53">
              <w:t>"Жилищный кодекс РФ" от 29.12.2004 № 188-ФЗ (ст. 60,61, 93-96);</w:t>
            </w:r>
          </w:p>
          <w:p w:rsidR="00EB1800" w:rsidRPr="00156B53" w:rsidRDefault="00EB1800" w:rsidP="00FF5946">
            <w:r w:rsidRPr="00156B53">
              <w:t>Закон РФ от 04.07.1991 № 1541-1 "О приватизации жилищного фонда в РФ;</w:t>
            </w:r>
          </w:p>
          <w:p w:rsidR="00EB1800" w:rsidRPr="00156B53" w:rsidRDefault="00EB1800" w:rsidP="00FF5946">
            <w:r w:rsidRPr="00156B53">
              <w:t>муниципальные   правовые акты</w:t>
            </w:r>
            <w:r>
              <w:t>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20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Продажа земельных участков, государственная собственность на которые не разграничена, и земельных участков находящихся в муниципальной собственности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4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 w:rsidRPr="0086594F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</w:t>
            </w:r>
            <w:r>
              <w:t>к</w:t>
            </w:r>
            <w:r w:rsidRPr="0086594F">
              <w:t>онкуренции</w:t>
            </w:r>
            <w:r>
              <w:t xml:space="preserve">»,  </w:t>
            </w:r>
            <w:r w:rsidRPr="0086594F">
              <w:t>Феде</w:t>
            </w:r>
            <w:r>
              <w:t>р</w:t>
            </w:r>
            <w:r w:rsidRPr="0086594F">
              <w:t>альный закон от 24.07.2007 года</w:t>
            </w:r>
            <w:r>
              <w:t xml:space="preserve">      </w:t>
            </w:r>
            <w:r w:rsidRPr="0086594F">
              <w:t xml:space="preserve"> № 209 –ФЗ </w:t>
            </w:r>
            <w:r>
              <w:t>« О развитии малого и сред</w:t>
            </w:r>
            <w:r w:rsidRPr="0086594F">
              <w:t>него предпринимательства</w:t>
            </w:r>
            <w:r>
              <w:t xml:space="preserve"> в Ро</w:t>
            </w:r>
            <w:r w:rsidRPr="0086594F">
              <w:t>ссийской Федерации»;</w:t>
            </w:r>
            <w:r>
              <w:t xml:space="preserve"> </w:t>
            </w:r>
            <w:r w:rsidRPr="0086594F">
              <w:t>муниципальные правовые акты.</w:t>
            </w:r>
          </w:p>
          <w:p w:rsidR="00D94BF2" w:rsidRPr="0086594F" w:rsidRDefault="00D94BF2" w:rsidP="00FF5946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lastRenderedPageBreak/>
              <w:t>21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собственности, 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5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156B53" w:rsidRDefault="00EB1800" w:rsidP="00FF5946">
            <w:r w:rsidRPr="00156B53">
              <w:t xml:space="preserve">Земельный кодекс РФ </w:t>
            </w:r>
            <w:r>
              <w:t xml:space="preserve"> от 25.10.2001 года № 136-ФЗ, Областной закон Ростовской области от 22.07.2003 года № 19- ЗС «О регулировании земельных отношений в Ростовской области», му</w:t>
            </w:r>
            <w:r w:rsidRPr="00156B53">
              <w:t>ниципальные  правовые акты</w:t>
            </w:r>
            <w:r>
              <w:t>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jc w:val="both"/>
            </w:pPr>
            <w:r>
              <w:t>22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Предоставление земельного участка, государственная собственность на которые не разграничена, и земельных участков находящихся в муниципальной собственности в аренду без проведения торгов</w:t>
            </w:r>
          </w:p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6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86594F" w:rsidRDefault="00EB1800" w:rsidP="00D94BF2">
            <w:r w:rsidRPr="0086594F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</w:t>
            </w:r>
            <w:r>
              <w:t>к</w:t>
            </w:r>
            <w:r w:rsidRPr="0086594F">
              <w:t>онкуренции</w:t>
            </w:r>
            <w:r>
              <w:t xml:space="preserve">»,   </w:t>
            </w:r>
            <w:r w:rsidRPr="0086594F">
              <w:t>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D312DC" w:rsidRDefault="00EB1800" w:rsidP="00FF5946">
            <w:pPr>
              <w:jc w:val="both"/>
            </w:pPr>
            <w:r>
              <w:rPr>
                <w:lang w:val="en-US"/>
              </w:rPr>
              <w:t>2</w:t>
            </w:r>
            <w:r w:rsidR="00275084"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 xml:space="preserve">Предварительное согласование предоставления земельного участка, государственная собственность на которые не разграничена, и земельных участков находящихся в муниципальной собственности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5B7E2D" w:rsidRDefault="00EB1800" w:rsidP="00FF5946">
            <w:pPr>
              <w:jc w:val="center"/>
            </w:pPr>
            <w:r>
              <w:rPr>
                <w:sz w:val="20"/>
                <w:szCs w:val="20"/>
              </w:rPr>
              <w:lastRenderedPageBreak/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7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lastRenderedPageBreak/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AB7213" w:rsidRDefault="00EB1800" w:rsidP="00FF5946">
            <w:r w:rsidRPr="00AB7213">
              <w:t>Муниципальные 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D312DC" w:rsidRDefault="00EB1800" w:rsidP="00FF5946">
            <w:pPr>
              <w:jc w:val="both"/>
            </w:pPr>
            <w:r>
              <w:rPr>
                <w:lang w:val="en-US"/>
              </w:rPr>
              <w:lastRenderedPageBreak/>
              <w:t>2</w:t>
            </w:r>
            <w:r w:rsidR="00275084"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Утверждение схемы расположения земельного участка, государственная собственность на которые не разграничена, и земельных участков находящихся в муниципальной собственности, на кадастровом плане территории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5B7E2D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8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156B53" w:rsidRDefault="00EB1800" w:rsidP="00D94BF2">
            <w:r w:rsidRPr="00156B53">
              <w:t xml:space="preserve">Земельный кодекс РФ </w:t>
            </w:r>
            <w:r>
              <w:t xml:space="preserve">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необходимых для приобретения прав на земельный участок»,  му</w:t>
            </w:r>
            <w:r w:rsidRPr="00156B53">
              <w:t>ниципальные  правовые акты</w:t>
            </w:r>
            <w:r>
              <w:t>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both"/>
            </w:pPr>
            <w:r>
              <w:t>2</w:t>
            </w:r>
            <w:r w:rsidR="00275084"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pStyle w:val="124"/>
              <w:ind w:firstLine="0"/>
              <w:rPr>
                <w:sz w:val="24"/>
              </w:rPr>
            </w:pPr>
            <w:r w:rsidRPr="00C6644D">
              <w:rPr>
                <w:sz w:val="24"/>
              </w:rPr>
      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собственности, в безвозмездное пользование.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5B7E2D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29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lastRenderedPageBreak/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6E2CFC" w:rsidRDefault="00EB1800" w:rsidP="00FF5946">
            <w:r>
              <w:t>Гражданский кодекс РФ  от 26.01.1996 года №14- ФЗ (гл.29;ст.450,451,452)</w:t>
            </w:r>
            <w:r w:rsidRPr="006E2CFC">
              <w:t>;</w:t>
            </w:r>
            <w:r>
              <w:t>Земельный кодекс РФ от 25.10.2001 №136- ФЗ (ст11.8,22,65),</w:t>
            </w:r>
            <w:r w:rsidRPr="006E2CFC">
              <w:t xml:space="preserve"> </w:t>
            </w:r>
            <w:r w:rsidRPr="006E2CFC">
              <w:lastRenderedPageBreak/>
              <w:t>муниципальные  правовые акты</w:t>
            </w:r>
            <w:r>
              <w:t>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both"/>
            </w:pPr>
            <w:r>
              <w:lastRenderedPageBreak/>
              <w:t>2</w:t>
            </w:r>
            <w:r w:rsidR="00275084"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rPr>
                <w:b/>
              </w:rPr>
            </w:pPr>
            <w:r w:rsidRPr="00C6644D">
              <w:t xml:space="preserve">Выдача разрешения на размещение объектов, виды которых установлены Правительством Российской Федерации, на земельных участках, государственная собственность на которые не разграничена, земельных участках находящихся в муниципальной собственности, без предоставления земельных участков и установления сервитутов на территории </w:t>
            </w:r>
            <w:r>
              <w:t xml:space="preserve">Новороговского </w:t>
            </w:r>
            <w:r w:rsidRPr="00C6644D">
              <w:t xml:space="preserve">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5B7E2D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0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both"/>
            </w:pPr>
            <w:r>
              <w:t>2</w:t>
            </w:r>
            <w:r w:rsidR="00275084"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0293F">
            <w:pPr>
              <w:jc w:val="both"/>
              <w:rPr>
                <w:b/>
              </w:rPr>
            </w:pPr>
            <w:r w:rsidRPr="00C6644D">
      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находящихся в муниципальной собственности Егорлыкского сельского поселения, земельных участков собственность, государственная собственность на которые не разграничена, в границах </w:t>
            </w:r>
            <w:r w:rsidR="00F0293F">
              <w:t xml:space="preserve">Новороговского </w:t>
            </w:r>
            <w:r w:rsidRPr="00C6644D">
              <w:t xml:space="preserve">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по имущественным и земельным отношениям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5B7E2D" w:rsidRDefault="00EB1800" w:rsidP="00FF5946">
            <w:pPr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1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физические лица,</w:t>
            </w:r>
          </w:p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jc w:val="center"/>
              <w:rPr>
                <w:b/>
                <w:sz w:val="28"/>
                <w:szCs w:val="28"/>
              </w:rPr>
            </w:pPr>
            <w:r w:rsidRPr="00C6644D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spacing w:line="260" w:lineRule="exact"/>
              <w:jc w:val="both"/>
            </w:pPr>
            <w:r>
              <w:t>28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  <w:jc w:val="both"/>
            </w:pPr>
            <w:r w:rsidRPr="00C6644D">
              <w:t xml:space="preserve">Присвоение, изменение и аннулирование адреса объекта адресации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</w:t>
            </w:r>
            <w:r>
              <w:t xml:space="preserve"> в сфере жилищно- коммунального хозяйства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lastRenderedPageBreak/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2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center"/>
            </w:pPr>
            <w:r>
              <w:lastRenderedPageBreak/>
              <w:t>физические и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156B53" w:rsidRDefault="00EB1800" w:rsidP="00FF5946">
            <w:r>
              <w:t>Муниципальные правовые акты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275084" w:rsidP="00FF5946">
            <w:pPr>
              <w:spacing w:line="260" w:lineRule="exact"/>
              <w:jc w:val="both"/>
            </w:pPr>
            <w:r>
              <w:lastRenderedPageBreak/>
              <w:t>29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  <w:jc w:val="both"/>
            </w:pPr>
            <w:r w:rsidRPr="00C6644D">
              <w:t>Прием заявлений и выдача  документов о согласовании переустройства и  (или) перепланировки  жилого помещения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</w:t>
            </w:r>
            <w:r>
              <w:t xml:space="preserve"> в сфере жилищно- коммунального хозяйства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3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156B53" w:rsidRDefault="00EB1800" w:rsidP="00FF5946">
            <w:r>
              <w:t>Подпункт 6 пункта 1 статьи 14 Федерального закона от 06.10.2003 года №131-ФЗ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D312DC" w:rsidRDefault="00EB1800" w:rsidP="00FF5946">
            <w:pPr>
              <w:spacing w:line="260" w:lineRule="exact"/>
              <w:jc w:val="both"/>
            </w:pPr>
            <w:r>
              <w:t>3</w:t>
            </w:r>
            <w:r w:rsidR="00275084">
              <w:t>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  <w:jc w:val="both"/>
            </w:pPr>
            <w:r w:rsidRPr="00C6644D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</w:t>
            </w:r>
            <w:r>
              <w:t xml:space="preserve"> в сфере жилищно- коммунального хозяйства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222DDE" w:rsidRDefault="00EB1800" w:rsidP="00D94BF2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4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B62D4" w:rsidRDefault="00EB1800" w:rsidP="00FF5946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B62D4">
              <w:rPr>
                <w:sz w:val="24"/>
                <w:szCs w:val="24"/>
              </w:rPr>
              <w:t>Федеральный закон от 06.10.2003 г.                    № 131-ФЗ, Жилищный Кодекс Федерации, Градостроительный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D312DC" w:rsidRDefault="00EB1800" w:rsidP="00FF5946">
            <w:pPr>
              <w:spacing w:line="260" w:lineRule="exact"/>
              <w:jc w:val="both"/>
            </w:pPr>
            <w:r>
              <w:t>3</w:t>
            </w:r>
            <w:r w:rsidR="00275084"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  <w:jc w:val="both"/>
            </w:pPr>
            <w:r w:rsidRPr="00C6644D"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</w:t>
            </w:r>
            <w:r>
              <w:t xml:space="preserve"> в сфере жилищно- коммунального хозяйства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Pr="00222DDE" w:rsidRDefault="00EB1800" w:rsidP="00FF5946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5" w:history="1"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FooterChar"/>
                  <w:sz w:val="20"/>
                  <w:szCs w:val="20"/>
                </w:rPr>
                <w:t>10111@donpac.</w:t>
              </w:r>
              <w:r w:rsidRPr="00777B3B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B62D4" w:rsidRDefault="00EB1800" w:rsidP="00FF5946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B62D4">
              <w:rPr>
                <w:sz w:val="24"/>
                <w:szCs w:val="24"/>
              </w:rPr>
              <w:t>Федеральный закон от 06.10.2003 г.                    № 131-ФЗ, Жилищный Кодекс Федерации, Градостроительный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275084">
            <w:pPr>
              <w:spacing w:line="260" w:lineRule="exact"/>
              <w:jc w:val="both"/>
            </w:pPr>
            <w:r>
              <w:rPr>
                <w:lang w:val="en-US"/>
              </w:rPr>
              <w:t>3</w:t>
            </w:r>
            <w:r w:rsidR="00275084">
              <w:t>2</w:t>
            </w:r>
            <w:r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  <w:jc w:val="both"/>
            </w:pPr>
            <w:r w:rsidRPr="00C6644D">
              <w:t>Выдача  разрешений  на складирование строительных  материалов на придомовой территории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</w:t>
            </w:r>
            <w:r>
              <w:t xml:space="preserve"> в сфере жилищно- коммунального хозяйства</w:t>
            </w:r>
          </w:p>
          <w:p w:rsidR="00EB1800" w:rsidRDefault="00EB1800" w:rsidP="00FF5946">
            <w:pPr>
              <w:jc w:val="center"/>
            </w:pPr>
            <w:r w:rsidRPr="008418F1">
              <w:t xml:space="preserve">Администрации </w:t>
            </w:r>
            <w:r w:rsidRPr="008418F1">
              <w:lastRenderedPageBreak/>
              <w:t>поселения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6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center"/>
            </w:pPr>
            <w:r>
              <w:lastRenderedPageBreak/>
              <w:t>физические и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23126" w:rsidRDefault="00EB1800" w:rsidP="00FF5946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Федеральный  закон от </w:t>
            </w:r>
            <w:r>
              <w:t xml:space="preserve">06.10.2003 № 131-ФЗ «Об общих  принципах организации местного самоуправления </w:t>
            </w:r>
          </w:p>
          <w:p w:rsidR="00EB1800" w:rsidRDefault="00EB1800" w:rsidP="00FF5946">
            <w:pPr>
              <w:snapToGrid w:val="0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Российской Федерации»,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 xml:space="preserve">Бесплатно; лично, через законного представителя и (или) в </w:t>
            </w:r>
            <w:r>
              <w:lastRenderedPageBreak/>
              <w:t>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lastRenderedPageBreak/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both"/>
            </w:pPr>
            <w:r>
              <w:lastRenderedPageBreak/>
              <w:t>3</w:t>
            </w:r>
            <w:r w:rsidR="00275084"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  <w:jc w:val="both"/>
            </w:pPr>
            <w:r w:rsidRPr="00C6644D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</w:t>
            </w:r>
            <w:r>
              <w:t xml:space="preserve"> в сфере жилищно- коммунального хозяйства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7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22FED" w:rsidRDefault="00813C6B" w:rsidP="00FF5946">
            <w:hyperlink r:id="rId38" w:history="1">
              <w:r w:rsidR="00EB1800" w:rsidRPr="00722FED">
                <w:t>Жилищный кодекс РФ от 29.12.2004 № 188-ФЗ</w:t>
              </w:r>
            </w:hyperlink>
            <w:r w:rsidR="00EB1800" w:rsidRPr="00722FED">
              <w:t>;</w:t>
            </w:r>
          </w:p>
          <w:p w:rsidR="00EB1800" w:rsidRPr="00722FED" w:rsidRDefault="00EB1800" w:rsidP="00FF5946">
            <w:r w:rsidRPr="00722FED">
              <w:t>муниципальные   правовые акты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both"/>
            </w:pPr>
            <w:r>
              <w:t>3</w:t>
            </w:r>
            <w:r w:rsidR="00275084"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C6644D" w:rsidRDefault="00EB1800" w:rsidP="00FF5946">
            <w:pPr>
              <w:spacing w:line="260" w:lineRule="exact"/>
              <w:jc w:val="both"/>
            </w:pPr>
            <w:r w:rsidRPr="00C6644D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8418F1" w:rsidRDefault="00EB1800" w:rsidP="00FF5946">
            <w:pPr>
              <w:jc w:val="center"/>
            </w:pPr>
            <w:r>
              <w:t>с</w:t>
            </w:r>
            <w:r w:rsidRPr="008418F1">
              <w:t>пециалист</w:t>
            </w:r>
          </w:p>
          <w:p w:rsidR="00EB1800" w:rsidRPr="008418F1" w:rsidRDefault="00EB1800" w:rsidP="00FF5946">
            <w:pPr>
              <w:jc w:val="center"/>
            </w:pPr>
            <w:r w:rsidRPr="008418F1">
              <w:t xml:space="preserve"> </w:t>
            </w:r>
            <w:r>
              <w:t xml:space="preserve"> в сфере жилищно- коммунального хозяйства</w:t>
            </w:r>
          </w:p>
          <w:p w:rsidR="00EB1800" w:rsidRDefault="00EB1800" w:rsidP="00FF5946">
            <w:pPr>
              <w:jc w:val="center"/>
            </w:pPr>
            <w:r w:rsidRPr="008418F1">
              <w:t>Администрации поселения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rPr>
                <w:sz w:val="20"/>
                <w:szCs w:val="20"/>
              </w:rPr>
              <w:t>(886370) 40-3-54</w:t>
            </w:r>
            <w:r w:rsidRPr="007620CB">
              <w:rPr>
                <w:sz w:val="20"/>
                <w:szCs w:val="20"/>
              </w:rPr>
              <w:t xml:space="preserve">, электронная почта </w:t>
            </w:r>
            <w:hyperlink r:id="rId39" w:history="1">
              <w:r w:rsidRPr="00777B3B">
                <w:rPr>
                  <w:rStyle w:val="a7"/>
                  <w:sz w:val="20"/>
                  <w:szCs w:val="20"/>
                  <w:lang w:val="en-US"/>
                </w:rPr>
                <w:t>sp</w:t>
              </w:r>
              <w:r w:rsidRPr="00777B3B">
                <w:rPr>
                  <w:rStyle w:val="a7"/>
                  <w:sz w:val="20"/>
                  <w:szCs w:val="20"/>
                </w:rPr>
                <w:t>10111@donpac.</w:t>
              </w:r>
              <w:r w:rsidRPr="00777B3B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pacing w:line="260" w:lineRule="exact"/>
              <w:jc w:val="center"/>
            </w:pPr>
            <w:r>
              <w:t>физические и</w:t>
            </w:r>
          </w:p>
          <w:p w:rsidR="00EB1800" w:rsidRDefault="00EB1800" w:rsidP="00FF5946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22FED" w:rsidRDefault="00EB1800" w:rsidP="00FF5946">
            <w:r>
              <w:t>Кодекс РФ об административных правонарушениях, Областной закон от 03.08.2007 года №747-ЗС «Об охране зеленых насаждений»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FF5946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 xml:space="preserve">Информационная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C3BF3">
              <w:rPr>
                <w:b/>
                <w:sz w:val="28"/>
                <w:szCs w:val="28"/>
              </w:rPr>
              <w:t>политика</w:t>
            </w:r>
          </w:p>
        </w:tc>
        <w:tc>
          <w:tcPr>
            <w:tcW w:w="2410" w:type="dxa"/>
          </w:tcPr>
          <w:p w:rsidR="00EB1800" w:rsidRPr="00B00A74" w:rsidRDefault="00EB1800" w:rsidP="00FF59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Pr="00B00A74" w:rsidRDefault="00EB1800" w:rsidP="00FF59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1800" w:rsidRDefault="00EB1800" w:rsidP="00FF5946">
            <w:pPr>
              <w:jc w:val="center"/>
            </w:pPr>
            <w:r>
              <w:t>юридические лица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79628E" w:rsidRDefault="00EB1800" w:rsidP="00FF5946">
            <w:pPr>
              <w:jc w:val="both"/>
            </w:pPr>
            <w:r>
              <w:rPr>
                <w:lang w:val="en-US"/>
              </w:rPr>
              <w:t>3</w:t>
            </w:r>
            <w:r w:rsidR="00275084"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40C6A" w:rsidRDefault="00EB1800" w:rsidP="00FF5946">
            <w:pPr>
              <w:jc w:val="both"/>
            </w:pPr>
            <w:r w:rsidRPr="00940C6A">
              <w:t>Выдача справок</w:t>
            </w:r>
            <w:r>
              <w:t xml:space="preserve">  гражданам, зарегистрированным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Администрации Новороговского сельского поселения по вопросам правовой, кадровой, архивной  работе и регистрационному учету. </w:t>
            </w:r>
          </w:p>
          <w:p w:rsidR="00EB1800" w:rsidRDefault="00EB1800" w:rsidP="00FF5946">
            <w:pPr>
              <w:pStyle w:val="a6"/>
              <w:snapToGrid w:val="0"/>
              <w:jc w:val="center"/>
            </w:pPr>
            <w:r>
              <w:t>(886370)40-3-54</w:t>
            </w:r>
            <w:r w:rsidRPr="007620CB">
              <w:t xml:space="preserve">, электронная почта </w:t>
            </w:r>
            <w:hyperlink r:id="rId40" w:history="1">
              <w:r w:rsidRPr="0029191E">
                <w:rPr>
                  <w:rStyle w:val="a7"/>
                  <w:lang w:val="en-US"/>
                </w:rPr>
                <w:t>sp</w:t>
              </w:r>
              <w:r w:rsidRPr="0029191E">
                <w:rPr>
                  <w:rStyle w:val="a7"/>
                </w:rPr>
                <w:t>10111@donpac.</w:t>
              </w:r>
              <w:r w:rsidRPr="0029191E">
                <w:rPr>
                  <w:rStyle w:val="a7"/>
                  <w:lang w:val="en-US"/>
                </w:rPr>
                <w:t>ru</w:t>
              </w:r>
            </w:hyperlink>
            <w:r w:rsidRPr="007620CB">
              <w:t>)</w:t>
            </w:r>
          </w:p>
          <w:p w:rsidR="00D94BF2" w:rsidRDefault="00D94BF2" w:rsidP="00FF5946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5841B0" w:rsidRDefault="00EB1800" w:rsidP="00FF5946">
            <w:pPr>
              <w:jc w:val="center"/>
            </w:pPr>
            <w:r w:rsidRPr="005841B0">
              <w:t>физические лица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Конституция Российской Федерации;</w:t>
            </w:r>
          </w:p>
          <w:p w:rsidR="00EB1800" w:rsidRDefault="00EB1800" w:rsidP="00FF5946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Федеральный закон от</w:t>
            </w:r>
          </w:p>
          <w:p w:rsidR="00EB1800" w:rsidRDefault="00EB1800" w:rsidP="00FF5946"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06.10.2003         № 131-ФЗ «Об общих принципах организации местного самоуправления в Российской Федерации»</w:t>
            </w:r>
          </w:p>
          <w:p w:rsidR="00EB1800" w:rsidRDefault="00EB1800" w:rsidP="00FF5946">
            <w:pPr>
              <w:snapToGrid w:val="0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FF59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Муниципальные     бюджетные     учреждения  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FF5946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275084" w:rsidP="00FF5946">
            <w:pPr>
              <w:jc w:val="both"/>
            </w:pPr>
            <w:r>
              <w:t>36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both"/>
            </w:pPr>
            <w:r>
              <w:t>Организация библиотечного обслуживания населения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МБУК Н</w:t>
            </w:r>
            <w:r w:rsidRPr="002E0644">
              <w:t>СП «</w:t>
            </w:r>
            <w:r>
              <w:t>Новороговская</w:t>
            </w:r>
            <w:r w:rsidRPr="002E0644">
              <w:t xml:space="preserve"> СБ»</w:t>
            </w:r>
          </w:p>
          <w:p w:rsidR="00EB1800" w:rsidRPr="002E0644" w:rsidRDefault="00EB1800" w:rsidP="00FF5946">
            <w:pPr>
              <w:jc w:val="center"/>
            </w:pPr>
            <w:r>
              <w:t>(886370) 40-1</w:t>
            </w:r>
            <w:r w:rsidRPr="002E0644">
              <w:t>-</w:t>
            </w:r>
            <w: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 w:rsidRPr="002E0644">
              <w:t>физические лица,</w:t>
            </w:r>
          </w:p>
          <w:p w:rsidR="00EB1800" w:rsidRPr="002E0644" w:rsidRDefault="00EB1800" w:rsidP="00FF5946">
            <w:pPr>
              <w:jc w:val="center"/>
            </w:pPr>
            <w:r w:rsidRPr="002E0644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346564" w:rsidRDefault="00EB1800" w:rsidP="00FF5946">
            <w:r w:rsidRPr="00346564">
              <w:t>Подпункт</w:t>
            </w:r>
            <w:r>
              <w:t xml:space="preserve"> 11</w:t>
            </w:r>
            <w:r w:rsidRPr="00346564">
              <w:t xml:space="preserve"> пункта 1</w:t>
            </w:r>
          </w:p>
          <w:p w:rsidR="00EB1800" w:rsidRPr="002E0644" w:rsidRDefault="00EB1800" w:rsidP="00FF5946">
            <w:pPr>
              <w:jc w:val="center"/>
            </w:pPr>
            <w:r w:rsidRPr="002E0644">
              <w:t>статьи 14 Федерального закона от 06.10.2003 г.                    № 131-ФЗ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275084" w:rsidP="00FF5946">
            <w:pPr>
              <w:jc w:val="both"/>
            </w:pPr>
            <w:r>
              <w:t>37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both"/>
            </w:pPr>
            <w:r>
              <w:t>Организация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Новороговский  сельский дом культуры</w:t>
            </w:r>
          </w:p>
          <w:p w:rsidR="00EB1800" w:rsidRPr="002E0644" w:rsidRDefault="00EB1800" w:rsidP="00FF5946">
            <w:pPr>
              <w:jc w:val="center"/>
            </w:pPr>
            <w:r>
              <w:t>(886370)40-1-13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 w:rsidRPr="002E0644">
              <w:t>физические лица,</w:t>
            </w:r>
          </w:p>
          <w:p w:rsidR="00EB1800" w:rsidRPr="002E0644" w:rsidRDefault="00EB1800" w:rsidP="00FF5946">
            <w:pPr>
              <w:jc w:val="center"/>
            </w:pPr>
            <w:r w:rsidRPr="002E0644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Подп</w:t>
            </w:r>
            <w:r w:rsidRPr="002E0644">
              <w:t xml:space="preserve">ункт 12 </w:t>
            </w:r>
            <w:r>
              <w:t>пункта</w:t>
            </w:r>
            <w:r w:rsidRPr="002E0644">
              <w:t xml:space="preserve"> 1 статьи 14 Федерального закона от 06.10.2003 г.                    № 131-ФЗ </w:t>
            </w:r>
          </w:p>
          <w:p w:rsidR="00EB1800" w:rsidRPr="002E0644" w:rsidRDefault="00EB1800" w:rsidP="00FF594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583F3A" w:rsidRDefault="00EB1800" w:rsidP="00FF5946">
            <w:pPr>
              <w:jc w:val="center"/>
            </w:pPr>
            <w:r w:rsidRPr="009C3BF3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EB1800" w:rsidRPr="00B00A74" w:rsidTr="00FF5946">
        <w:trPr>
          <w:gridAfter w:val="3"/>
          <w:wAfter w:w="723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79628E" w:rsidP="00275084">
            <w:pPr>
              <w:jc w:val="both"/>
            </w:pPr>
            <w:r>
              <w:t>3</w:t>
            </w:r>
            <w:r w:rsidR="00275084">
              <w:t>8</w:t>
            </w:r>
            <w:r w:rsidR="00EB1800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both"/>
            </w:pPr>
            <w:r>
              <w:t xml:space="preserve">Организация  и проведении </w:t>
            </w:r>
            <w:r w:rsidRPr="002E0644">
              <w:t>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pPr>
              <w:jc w:val="center"/>
            </w:pPr>
            <w:r>
              <w:t>сельский дом культуры</w:t>
            </w:r>
          </w:p>
          <w:p w:rsidR="00EB1800" w:rsidRPr="002E0644" w:rsidRDefault="00EB1800" w:rsidP="00FF5946">
            <w:pPr>
              <w:jc w:val="center"/>
            </w:pPr>
            <w:r>
              <w:t>(886370)40-1-13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 w:rsidRPr="002E0644">
              <w:t>физические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Подпункт 14</w:t>
            </w:r>
            <w:r w:rsidRPr="002E0644">
              <w:t xml:space="preserve"> </w:t>
            </w:r>
            <w:r>
              <w:t>пункта</w:t>
            </w:r>
            <w:r w:rsidRPr="002E0644">
              <w:t xml:space="preserve"> 1 статьи 14 Федерального закона от 06.10.2003 г.                    № 131-ФЗ </w:t>
            </w:r>
          </w:p>
          <w:p w:rsidR="00EB1800" w:rsidRPr="00AE33E7" w:rsidRDefault="00EB1800" w:rsidP="00FF5946">
            <w:pPr>
              <w:jc w:val="center"/>
              <w:rPr>
                <w:highlight w:val="yello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FF5946">
            <w:r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2E0644" w:rsidRDefault="00EB1800" w:rsidP="00FF5946">
            <w:pPr>
              <w:jc w:val="center"/>
            </w:pPr>
            <w:r>
              <w:t>муниципа- льный бюджет</w:t>
            </w:r>
          </w:p>
        </w:tc>
      </w:tr>
    </w:tbl>
    <w:p w:rsidR="00EB1800" w:rsidRDefault="00EB1800" w:rsidP="00EB1800">
      <w:pPr>
        <w:pStyle w:val="ConsPlusNormal"/>
        <w:widowControl/>
        <w:ind w:firstLine="0"/>
        <w:jc w:val="both"/>
        <w:outlineLvl w:val="1"/>
      </w:pPr>
    </w:p>
    <w:p w:rsidR="00D43920" w:rsidRDefault="00D43920"/>
    <w:sectPr w:rsidR="00D43920" w:rsidSect="00FC4D8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800"/>
    <w:rsid w:val="00227937"/>
    <w:rsid w:val="00275084"/>
    <w:rsid w:val="00444A62"/>
    <w:rsid w:val="00554E1A"/>
    <w:rsid w:val="006279FD"/>
    <w:rsid w:val="0079628E"/>
    <w:rsid w:val="00813C6B"/>
    <w:rsid w:val="0091656F"/>
    <w:rsid w:val="009A03F0"/>
    <w:rsid w:val="00C21BF3"/>
    <w:rsid w:val="00D43920"/>
    <w:rsid w:val="00D94BF2"/>
    <w:rsid w:val="00EB1800"/>
    <w:rsid w:val="00F0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9" Type="http://schemas.openxmlformats.org/officeDocument/2006/relationships/hyperlink" Target="mailto:sp10111@donpac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10111@donpac.ru" TargetMode="External"/><Relationship Id="rId34" Type="http://schemas.openxmlformats.org/officeDocument/2006/relationships/hyperlink" Target="mailto:sp10111@donpac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38" Type="http://schemas.openxmlformats.org/officeDocument/2006/relationships/hyperlink" Target="consultantplus://offline/main?base=LAW;n=122803;fld=134;dst=100200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37" Type="http://schemas.openxmlformats.org/officeDocument/2006/relationships/hyperlink" Target="mailto:sp10111@donpac.ru" TargetMode="External"/><Relationship Id="rId40" Type="http://schemas.openxmlformats.org/officeDocument/2006/relationships/hyperlink" Target="mailto:sp10111@donpac.ru" TargetMode="External"/><Relationship Id="rId5" Type="http://schemas.openxmlformats.org/officeDocument/2006/relationships/hyperlink" Target="mailto:sp10111@donpac.ru" TargetMode="Externa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36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hyperlink" Target="mailto:sp1011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3473</Words>
  <Characters>19800</Characters>
  <Application>Microsoft Office Word</Application>
  <DocSecurity>0</DocSecurity>
  <Lines>165</Lines>
  <Paragraphs>46</Paragraphs>
  <ScaleCrop>false</ScaleCrop>
  <Company>RePack by SPecialiST</Company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12</cp:revision>
  <dcterms:created xsi:type="dcterms:W3CDTF">2016-02-25T05:07:00Z</dcterms:created>
  <dcterms:modified xsi:type="dcterms:W3CDTF">2016-11-07T06:03:00Z</dcterms:modified>
</cp:coreProperties>
</file>