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A2" w:rsidRPr="000E2BA2" w:rsidRDefault="000E2BA2" w:rsidP="000E2BA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2BA2">
        <w:rPr>
          <w:rFonts w:ascii="Times New Roman" w:hAnsi="Times New Roman" w:cs="Times New Roman"/>
          <w:bCs/>
          <w:sz w:val="28"/>
          <w:szCs w:val="28"/>
        </w:rPr>
        <w:t>АДМИНИСТРАЦИЯ НОВОРОГОВСКОГО</w:t>
      </w:r>
    </w:p>
    <w:p w:rsidR="000E2BA2" w:rsidRPr="000E2BA2" w:rsidRDefault="000E2BA2" w:rsidP="000E2BA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2BA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</w:t>
      </w:r>
    </w:p>
    <w:p w:rsidR="000E2BA2" w:rsidRPr="000E2BA2" w:rsidRDefault="000E2BA2" w:rsidP="000E2B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2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BA2" w:rsidRPr="000E2BA2" w:rsidRDefault="000E2BA2" w:rsidP="000E2BA2">
      <w:pPr>
        <w:pStyle w:val="a6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0E2BA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E2BA2">
        <w:rPr>
          <w:rFonts w:ascii="Times New Roman" w:eastAsia="MS Mincho" w:hAnsi="Times New Roman" w:cs="Times New Roman"/>
          <w:sz w:val="28"/>
          <w:szCs w:val="28"/>
        </w:rPr>
        <w:t>ПОСТАНОВЛЕНИЕ</w:t>
      </w:r>
    </w:p>
    <w:p w:rsidR="000E2BA2" w:rsidRPr="000E2BA2" w:rsidRDefault="000E2BA2" w:rsidP="000E2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2" w:type="dxa"/>
        <w:tblLook w:val="01E0"/>
      </w:tblPr>
      <w:tblGrid>
        <w:gridCol w:w="3260"/>
        <w:gridCol w:w="3202"/>
        <w:gridCol w:w="3181"/>
      </w:tblGrid>
      <w:tr w:rsidR="000E2BA2" w:rsidRPr="000E2BA2" w:rsidTr="00304DC9">
        <w:tc>
          <w:tcPr>
            <w:tcW w:w="3260" w:type="dxa"/>
            <w:vAlign w:val="center"/>
          </w:tcPr>
          <w:p w:rsidR="000E2BA2" w:rsidRPr="000E2BA2" w:rsidRDefault="000E2BA2" w:rsidP="000E2B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630">
              <w:rPr>
                <w:rFonts w:ascii="Times New Roman" w:hAnsi="Times New Roman" w:cs="Times New Roman"/>
                <w:sz w:val="28"/>
                <w:szCs w:val="28"/>
              </w:rPr>
              <w:t xml:space="preserve">17 марта  </w:t>
            </w:r>
            <w:r w:rsidRPr="000E2BA2">
              <w:rPr>
                <w:rFonts w:ascii="Times New Roman" w:hAnsi="Times New Roman" w:cs="Times New Roman"/>
                <w:sz w:val="28"/>
                <w:szCs w:val="28"/>
              </w:rPr>
              <w:t xml:space="preserve">2017 г </w:t>
            </w:r>
          </w:p>
        </w:tc>
        <w:tc>
          <w:tcPr>
            <w:tcW w:w="3202" w:type="dxa"/>
            <w:vAlign w:val="center"/>
          </w:tcPr>
          <w:p w:rsidR="000E2BA2" w:rsidRPr="000E2BA2" w:rsidRDefault="000E2BA2" w:rsidP="000E2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BA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5363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81" w:type="dxa"/>
            <w:vAlign w:val="center"/>
          </w:tcPr>
          <w:p w:rsidR="000E2BA2" w:rsidRPr="000E2BA2" w:rsidRDefault="000E2BA2" w:rsidP="000E2BA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2BA2">
              <w:rPr>
                <w:rFonts w:ascii="Times New Roman" w:hAnsi="Times New Roman" w:cs="Times New Roman"/>
                <w:sz w:val="28"/>
                <w:szCs w:val="28"/>
              </w:rPr>
              <w:t>ст. Новороговская</w:t>
            </w:r>
          </w:p>
        </w:tc>
      </w:tr>
      <w:tr w:rsidR="000E2BA2" w:rsidRPr="000E2BA2" w:rsidTr="00304DC9">
        <w:tc>
          <w:tcPr>
            <w:tcW w:w="3260" w:type="dxa"/>
            <w:vAlign w:val="center"/>
          </w:tcPr>
          <w:p w:rsidR="000E2BA2" w:rsidRPr="000E2BA2" w:rsidRDefault="000E2BA2" w:rsidP="000E2B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  <w:vAlign w:val="center"/>
          </w:tcPr>
          <w:p w:rsidR="000E2BA2" w:rsidRPr="000E2BA2" w:rsidRDefault="000E2BA2" w:rsidP="000E2B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  <w:vAlign w:val="center"/>
          </w:tcPr>
          <w:p w:rsidR="000E2BA2" w:rsidRPr="000E2BA2" w:rsidRDefault="000E2BA2" w:rsidP="000E2BA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2BA2" w:rsidRPr="000E2BA2" w:rsidRDefault="000E2BA2" w:rsidP="000E2BA2">
      <w:pPr>
        <w:shd w:val="clear" w:color="auto" w:fill="FFFFFF"/>
        <w:spacing w:after="0"/>
        <w:ind w:hanging="180"/>
        <w:rPr>
          <w:rFonts w:ascii="Times New Roman" w:hAnsi="Times New Roman" w:cs="Times New Roman"/>
          <w:i/>
          <w:sz w:val="28"/>
          <w:szCs w:val="28"/>
        </w:rPr>
      </w:pPr>
    </w:p>
    <w:p w:rsidR="000E2BA2" w:rsidRDefault="000E2BA2" w:rsidP="000E2BA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BA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от 18.03.2014 года </w:t>
      </w:r>
    </w:p>
    <w:p w:rsidR="000E2BA2" w:rsidRDefault="000E2BA2" w:rsidP="000E2BA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BA2">
        <w:rPr>
          <w:rFonts w:ascii="Times New Roman" w:hAnsi="Times New Roman" w:cs="Times New Roman"/>
          <w:bCs/>
          <w:sz w:val="28"/>
          <w:szCs w:val="28"/>
        </w:rPr>
        <w:t xml:space="preserve">№ 40 «О создании комиссии по профилактике терроризма и экстремизма, </w:t>
      </w:r>
    </w:p>
    <w:p w:rsidR="000E2BA2" w:rsidRDefault="000E2BA2" w:rsidP="000E2BA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BA2">
        <w:rPr>
          <w:rFonts w:ascii="Times New Roman" w:hAnsi="Times New Roman" w:cs="Times New Roman"/>
          <w:bCs/>
          <w:sz w:val="28"/>
          <w:szCs w:val="28"/>
        </w:rPr>
        <w:t xml:space="preserve">минимизации и (или) ликвидации последствий проявлений </w:t>
      </w:r>
    </w:p>
    <w:p w:rsidR="000E2BA2" w:rsidRDefault="000E2BA2" w:rsidP="000E2BA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BA2">
        <w:rPr>
          <w:rFonts w:ascii="Times New Roman" w:hAnsi="Times New Roman" w:cs="Times New Roman"/>
          <w:bCs/>
          <w:sz w:val="28"/>
          <w:szCs w:val="28"/>
        </w:rPr>
        <w:t xml:space="preserve">  терроризма и экстремизма на территории </w:t>
      </w:r>
    </w:p>
    <w:p w:rsidR="000E2BA2" w:rsidRDefault="000E2BA2" w:rsidP="000E2BA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BA2">
        <w:rPr>
          <w:rFonts w:ascii="Times New Roman" w:hAnsi="Times New Roman" w:cs="Times New Roman"/>
          <w:bCs/>
          <w:sz w:val="28"/>
          <w:szCs w:val="28"/>
        </w:rPr>
        <w:t xml:space="preserve">Новороговского сельского поселения и утверждении  </w:t>
      </w:r>
    </w:p>
    <w:p w:rsidR="000E2BA2" w:rsidRDefault="000E2BA2" w:rsidP="000E2BA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BA2">
        <w:rPr>
          <w:rFonts w:ascii="Times New Roman" w:hAnsi="Times New Roman" w:cs="Times New Roman"/>
          <w:bCs/>
          <w:sz w:val="28"/>
          <w:szCs w:val="28"/>
        </w:rPr>
        <w:t>плана мероприятий  на  2014 год».</w:t>
      </w:r>
    </w:p>
    <w:p w:rsidR="00D53630" w:rsidRPr="000E2BA2" w:rsidRDefault="00D53630" w:rsidP="000E2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2BA2" w:rsidRPr="000E2BA2" w:rsidRDefault="000E2BA2" w:rsidP="000E2BA2">
      <w:pPr>
        <w:pStyle w:val="a4"/>
        <w:spacing w:after="0"/>
        <w:ind w:left="0" w:firstLine="605"/>
        <w:jc w:val="both"/>
        <w:rPr>
          <w:sz w:val="28"/>
          <w:szCs w:val="28"/>
        </w:rPr>
      </w:pPr>
      <w:r w:rsidRPr="000E2BA2">
        <w:rPr>
          <w:sz w:val="28"/>
          <w:szCs w:val="28"/>
        </w:rPr>
        <w:t xml:space="preserve"> В соответствии с Федеральными законами от 06.10.2003 № 131-ФЗ «Об общих принципах организации местного самоуправления в Российской Федерации», от 06.03.2006 № 35-Ф3 «О противодействии терроризму», от 25.07.2002 № 114-ФЗ «О противодействии экстремисткой деятельности», Устава Новороговского сельского поселения,   в целях защиты прав и свобод граждан, противодействия и профилактики терроризма и экстремизма, взаимодействия органов местного самоуправления, органов исполнительной власти, общественных и религиозных объединений по вопросам профилактики терроризма и экстремизма на территории Новороговского сельского поселения</w:t>
      </w:r>
      <w:r w:rsidRPr="000E2BA2">
        <w:rPr>
          <w:bCs/>
          <w:sz w:val="28"/>
          <w:szCs w:val="28"/>
        </w:rPr>
        <w:t>,</w:t>
      </w:r>
      <w:r w:rsidRPr="000E2BA2">
        <w:rPr>
          <w:sz w:val="28"/>
          <w:szCs w:val="28"/>
        </w:rPr>
        <w:t xml:space="preserve"> </w:t>
      </w:r>
    </w:p>
    <w:p w:rsidR="000E2BA2" w:rsidRPr="000E2BA2" w:rsidRDefault="000E2BA2" w:rsidP="000E2BA2">
      <w:pPr>
        <w:pStyle w:val="a4"/>
        <w:spacing w:after="0"/>
        <w:ind w:left="0" w:firstLine="605"/>
        <w:jc w:val="both"/>
        <w:rPr>
          <w:sz w:val="28"/>
          <w:szCs w:val="28"/>
        </w:rPr>
      </w:pPr>
    </w:p>
    <w:p w:rsidR="000E2BA2" w:rsidRDefault="000E2BA2" w:rsidP="000E2BA2">
      <w:pPr>
        <w:pStyle w:val="a4"/>
        <w:spacing w:after="0"/>
        <w:ind w:left="0" w:firstLine="605"/>
        <w:jc w:val="both"/>
        <w:rPr>
          <w:sz w:val="28"/>
        </w:rPr>
      </w:pPr>
    </w:p>
    <w:p w:rsidR="000E2BA2" w:rsidRPr="002D4F96" w:rsidRDefault="000E2BA2" w:rsidP="000E2BA2">
      <w:pPr>
        <w:pStyle w:val="a4"/>
        <w:spacing w:after="0"/>
        <w:ind w:left="0" w:firstLine="605"/>
        <w:jc w:val="both"/>
        <w:rPr>
          <w:sz w:val="28"/>
        </w:rPr>
      </w:pPr>
      <w:r>
        <w:rPr>
          <w:sz w:val="28"/>
        </w:rPr>
        <w:t xml:space="preserve">                                              </w:t>
      </w:r>
      <w:r w:rsidRPr="002D4F96">
        <w:rPr>
          <w:sz w:val="28"/>
        </w:rPr>
        <w:t>П О С Т А Н О В Л Я Ю:</w:t>
      </w:r>
    </w:p>
    <w:p w:rsidR="000E2BA2" w:rsidRPr="002D4F96" w:rsidRDefault="000E2BA2" w:rsidP="000E2BA2">
      <w:pPr>
        <w:pStyle w:val="a4"/>
        <w:spacing w:after="0"/>
        <w:ind w:left="0" w:firstLine="605"/>
        <w:jc w:val="both"/>
        <w:rPr>
          <w:bCs/>
          <w:sz w:val="12"/>
          <w:szCs w:val="12"/>
        </w:rPr>
      </w:pPr>
    </w:p>
    <w:p w:rsidR="000E2BA2" w:rsidRDefault="000E2BA2" w:rsidP="000E2BA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F96">
        <w:rPr>
          <w:rFonts w:ascii="Times New Roman" w:hAnsi="Times New Roman" w:cs="Times New Roman"/>
          <w:sz w:val="28"/>
          <w:szCs w:val="24"/>
        </w:rPr>
        <w:tab/>
        <w:t xml:space="preserve">1. </w:t>
      </w:r>
      <w:r>
        <w:rPr>
          <w:rFonts w:ascii="Times New Roman" w:hAnsi="Times New Roman" w:cs="Times New Roman"/>
          <w:sz w:val="28"/>
          <w:szCs w:val="24"/>
        </w:rPr>
        <w:t xml:space="preserve">Внести изменение в постановление от 18.03.2014 года № 40 </w:t>
      </w:r>
      <w:r w:rsidRPr="000E2BA2">
        <w:rPr>
          <w:rFonts w:ascii="Times New Roman" w:hAnsi="Times New Roman" w:cs="Times New Roman"/>
          <w:bCs/>
          <w:sz w:val="28"/>
          <w:szCs w:val="28"/>
        </w:rPr>
        <w:t xml:space="preserve">«О создании комиссии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2BA2">
        <w:rPr>
          <w:rFonts w:ascii="Times New Roman" w:hAnsi="Times New Roman" w:cs="Times New Roman"/>
          <w:bCs/>
          <w:sz w:val="28"/>
          <w:szCs w:val="28"/>
        </w:rPr>
        <w:t xml:space="preserve">по профилактике терроризма и экстремизма, минимизации и (или) ликвидации последствий проявлений   терроризма и экстремизма на территории </w:t>
      </w:r>
    </w:p>
    <w:p w:rsidR="000E2BA2" w:rsidRPr="000E2BA2" w:rsidRDefault="000E2BA2" w:rsidP="000E2BA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BA2">
        <w:rPr>
          <w:rFonts w:ascii="Times New Roman" w:hAnsi="Times New Roman" w:cs="Times New Roman"/>
          <w:bCs/>
          <w:sz w:val="28"/>
          <w:szCs w:val="28"/>
        </w:rPr>
        <w:t>Новороговского сельского поселения и утверждении  плана мероприятий  на  2014 год»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изложив приложение № 2 в новой редакции согласно приложения к настоящему постановлению.</w:t>
      </w:r>
    </w:p>
    <w:p w:rsidR="000E2BA2" w:rsidRDefault="000E2BA2" w:rsidP="000E2BA2">
      <w:pPr>
        <w:pStyle w:val="ConsPlusNormal"/>
        <w:widowControl/>
        <w:ind w:right="-36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2. </w:t>
      </w:r>
      <w:r w:rsidRPr="001E06A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E2BA2" w:rsidRDefault="000E2BA2" w:rsidP="000E2BA2">
      <w:pPr>
        <w:pStyle w:val="ConsPlusNormal"/>
        <w:widowControl/>
        <w:ind w:right="-36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Постановление вступает в силу с момента подписания и подлежит обнародованию.</w:t>
      </w:r>
    </w:p>
    <w:p w:rsidR="00D53630" w:rsidRDefault="00D53630" w:rsidP="000E2BA2">
      <w:pPr>
        <w:pStyle w:val="ConsPlusNormal"/>
        <w:widowControl/>
        <w:ind w:right="-36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74B4" w:rsidRDefault="005B74B4" w:rsidP="000E2BA2">
      <w:pPr>
        <w:pStyle w:val="ConsPlusNormal"/>
        <w:widowControl/>
        <w:ind w:right="-36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74B4" w:rsidRDefault="005B74B4" w:rsidP="000E2BA2">
      <w:pPr>
        <w:pStyle w:val="ConsPlusNormal"/>
        <w:widowControl/>
        <w:ind w:right="-36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Новороговского</w:t>
      </w:r>
    </w:p>
    <w:p w:rsidR="005B74B4" w:rsidRPr="002D6D0A" w:rsidRDefault="005B74B4" w:rsidP="000E2BA2">
      <w:pPr>
        <w:pStyle w:val="ConsPlusNormal"/>
        <w:widowControl/>
        <w:ind w:right="-365" w:firstLine="0"/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Григорова О.С.</w:t>
      </w:r>
    </w:p>
    <w:p w:rsidR="000E2BA2" w:rsidRPr="002D4F96" w:rsidRDefault="000E2BA2" w:rsidP="000E2BA2">
      <w:pPr>
        <w:pStyle w:val="ConsPlusNormal"/>
        <w:widowControl/>
        <w:ind w:left="-360" w:right="-365" w:firstLine="605"/>
        <w:jc w:val="both"/>
        <w:rPr>
          <w:rFonts w:ascii="Times New Roman" w:hAnsi="Times New Roman" w:cs="Times New Roman"/>
          <w:sz w:val="12"/>
          <w:szCs w:val="12"/>
        </w:rPr>
      </w:pPr>
    </w:p>
    <w:p w:rsidR="000E2BA2" w:rsidRPr="002D4F96" w:rsidRDefault="000E2BA2" w:rsidP="000E2BA2">
      <w:pPr>
        <w:pStyle w:val="ConsPlusNormal"/>
        <w:widowControl/>
        <w:tabs>
          <w:tab w:val="left" w:pos="9540"/>
        </w:tabs>
        <w:ind w:left="-360" w:right="-365" w:firstLine="605"/>
        <w:jc w:val="center"/>
        <w:rPr>
          <w:rFonts w:ascii="Times New Roman" w:hAnsi="Times New Roman" w:cs="Times New Roman"/>
          <w:sz w:val="28"/>
          <w:szCs w:val="24"/>
        </w:rPr>
      </w:pPr>
    </w:p>
    <w:p w:rsidR="005B74B4" w:rsidRDefault="005B74B4" w:rsidP="005B74B4">
      <w:pPr>
        <w:pStyle w:val="ConsPlusNormal"/>
        <w:widowControl/>
        <w:tabs>
          <w:tab w:val="left" w:pos="-3240"/>
        </w:tabs>
        <w:ind w:right="-5" w:firstLine="0"/>
        <w:jc w:val="right"/>
        <w:rPr>
          <w:rFonts w:ascii="Times New Roman" w:hAnsi="Times New Roman" w:cs="Times New Roman"/>
          <w:sz w:val="28"/>
          <w:szCs w:val="24"/>
        </w:rPr>
      </w:pPr>
    </w:p>
    <w:p w:rsidR="000E2BA2" w:rsidRPr="005B74B4" w:rsidRDefault="005B74B4" w:rsidP="00D53630">
      <w:pPr>
        <w:pStyle w:val="ConsPlusNormal"/>
        <w:widowControl/>
        <w:tabs>
          <w:tab w:val="left" w:pos="-324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B74B4">
        <w:rPr>
          <w:rFonts w:ascii="Times New Roman" w:hAnsi="Times New Roman" w:cs="Times New Roman"/>
          <w:sz w:val="28"/>
          <w:szCs w:val="24"/>
        </w:rPr>
        <w:lastRenderedPageBreak/>
        <w:t>П</w:t>
      </w:r>
      <w:r w:rsidR="000E2BA2" w:rsidRPr="005B74B4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0E2BA2" w:rsidRPr="005B74B4" w:rsidRDefault="000E2BA2" w:rsidP="00D53630">
      <w:pPr>
        <w:spacing w:after="0"/>
        <w:ind w:hanging="3060"/>
        <w:jc w:val="right"/>
        <w:rPr>
          <w:rFonts w:ascii="Times New Roman" w:hAnsi="Times New Roman" w:cs="Times New Roman"/>
          <w:sz w:val="28"/>
          <w:szCs w:val="28"/>
        </w:rPr>
      </w:pPr>
      <w:r w:rsidRPr="005B74B4">
        <w:rPr>
          <w:rFonts w:ascii="Times New Roman" w:hAnsi="Times New Roman" w:cs="Times New Roman"/>
          <w:sz w:val="28"/>
          <w:szCs w:val="28"/>
        </w:rPr>
        <w:tab/>
      </w:r>
      <w:r w:rsidRPr="005B74B4">
        <w:rPr>
          <w:rFonts w:ascii="Times New Roman" w:hAnsi="Times New Roman" w:cs="Times New Roman"/>
          <w:sz w:val="28"/>
          <w:szCs w:val="28"/>
        </w:rPr>
        <w:tab/>
        <w:t xml:space="preserve">к постановлению Администрации </w:t>
      </w:r>
    </w:p>
    <w:p w:rsidR="000E2BA2" w:rsidRPr="005B74B4" w:rsidRDefault="000E2BA2" w:rsidP="00D53630">
      <w:pPr>
        <w:spacing w:after="0"/>
        <w:ind w:hanging="3060"/>
        <w:jc w:val="right"/>
        <w:rPr>
          <w:rFonts w:ascii="Times New Roman" w:hAnsi="Times New Roman" w:cs="Times New Roman"/>
          <w:sz w:val="28"/>
          <w:szCs w:val="28"/>
        </w:rPr>
      </w:pPr>
      <w:r w:rsidRPr="005B74B4">
        <w:rPr>
          <w:rFonts w:ascii="Times New Roman" w:hAnsi="Times New Roman" w:cs="Times New Roman"/>
          <w:sz w:val="28"/>
          <w:szCs w:val="28"/>
        </w:rPr>
        <w:t xml:space="preserve">  Новороговского сельского поселения</w:t>
      </w:r>
    </w:p>
    <w:p w:rsidR="000E2BA2" w:rsidRPr="005B74B4" w:rsidRDefault="000E2BA2" w:rsidP="00D53630">
      <w:pPr>
        <w:spacing w:after="0"/>
        <w:ind w:hanging="3060"/>
        <w:jc w:val="right"/>
        <w:rPr>
          <w:rFonts w:ascii="Times New Roman" w:hAnsi="Times New Roman" w:cs="Times New Roman"/>
          <w:sz w:val="28"/>
          <w:szCs w:val="28"/>
        </w:rPr>
      </w:pPr>
      <w:r w:rsidRPr="005B74B4">
        <w:rPr>
          <w:rFonts w:ascii="Times New Roman" w:hAnsi="Times New Roman" w:cs="Times New Roman"/>
          <w:sz w:val="28"/>
          <w:szCs w:val="28"/>
        </w:rPr>
        <w:t xml:space="preserve">№ </w:t>
      </w:r>
      <w:r w:rsidR="00D53630">
        <w:rPr>
          <w:rFonts w:ascii="Times New Roman" w:hAnsi="Times New Roman" w:cs="Times New Roman"/>
          <w:sz w:val="28"/>
          <w:szCs w:val="28"/>
        </w:rPr>
        <w:t>18  от 17 марта 2017 г.</w:t>
      </w:r>
    </w:p>
    <w:p w:rsidR="000E2BA2" w:rsidRPr="005B74B4" w:rsidRDefault="000E2BA2" w:rsidP="000E2BA2">
      <w:pPr>
        <w:jc w:val="right"/>
        <w:rPr>
          <w:rFonts w:ascii="Times New Roman" w:hAnsi="Times New Roman" w:cs="Times New Roman"/>
          <w:sz w:val="28"/>
        </w:rPr>
      </w:pPr>
    </w:p>
    <w:p w:rsidR="000E2BA2" w:rsidRPr="005B74B4" w:rsidRDefault="000E2BA2" w:rsidP="000E2BA2">
      <w:pPr>
        <w:jc w:val="center"/>
        <w:rPr>
          <w:rFonts w:ascii="Times New Roman" w:hAnsi="Times New Roman" w:cs="Times New Roman"/>
          <w:sz w:val="28"/>
        </w:rPr>
      </w:pPr>
      <w:r w:rsidRPr="005B74B4">
        <w:rPr>
          <w:rFonts w:ascii="Times New Roman" w:hAnsi="Times New Roman" w:cs="Times New Roman"/>
          <w:sz w:val="28"/>
        </w:rPr>
        <w:t>Состав</w:t>
      </w:r>
    </w:p>
    <w:p w:rsidR="000E2BA2" w:rsidRPr="005B74B4" w:rsidRDefault="000E2BA2" w:rsidP="000E2BA2">
      <w:pPr>
        <w:jc w:val="both"/>
        <w:rPr>
          <w:rFonts w:ascii="Times New Roman" w:hAnsi="Times New Roman" w:cs="Times New Roman"/>
          <w:sz w:val="28"/>
        </w:rPr>
      </w:pPr>
      <w:r w:rsidRPr="005B74B4">
        <w:rPr>
          <w:rFonts w:ascii="Times New Roman" w:hAnsi="Times New Roman" w:cs="Times New Roman"/>
          <w:sz w:val="28"/>
        </w:rPr>
        <w:t xml:space="preserve">комиссии по профилактике терроризма и экстремизма, минимизации и (или) ликвидации последствий проявлений терроризма и экстремизма на территории </w:t>
      </w:r>
      <w:r w:rsidRPr="005B74B4">
        <w:rPr>
          <w:rFonts w:ascii="Times New Roman" w:hAnsi="Times New Roman" w:cs="Times New Roman"/>
          <w:sz w:val="28"/>
          <w:szCs w:val="28"/>
        </w:rPr>
        <w:t>Новороговского сельского поселения.</w:t>
      </w:r>
    </w:p>
    <w:p w:rsidR="000E2BA2" w:rsidRPr="005B74B4" w:rsidRDefault="000E2BA2" w:rsidP="000E2BA2">
      <w:pPr>
        <w:spacing w:before="100" w:beforeAutospacing="1" w:after="100" w:afterAutospacing="1"/>
        <w:ind w:left="3060" w:hanging="3060"/>
        <w:rPr>
          <w:rFonts w:ascii="Times New Roman" w:hAnsi="Times New Roman" w:cs="Times New Roman"/>
          <w:sz w:val="28"/>
        </w:rPr>
      </w:pPr>
      <w:r w:rsidRPr="005B74B4">
        <w:rPr>
          <w:rFonts w:ascii="Times New Roman" w:hAnsi="Times New Roman" w:cs="Times New Roman"/>
          <w:sz w:val="28"/>
        </w:rPr>
        <w:t>Председатель комиссии</w:t>
      </w:r>
      <w:r w:rsidRPr="005B74B4">
        <w:rPr>
          <w:rFonts w:ascii="Times New Roman" w:hAnsi="Times New Roman" w:cs="Times New Roman"/>
          <w:sz w:val="28"/>
        </w:rPr>
        <w:tab/>
        <w:t>-  Глава  Администрации   Новороговского сельского     поселения Григорова Оксана Сергеевна</w:t>
      </w:r>
    </w:p>
    <w:p w:rsidR="000E2BA2" w:rsidRPr="005B74B4" w:rsidRDefault="000E2BA2" w:rsidP="000E2BA2">
      <w:pPr>
        <w:ind w:left="4321" w:hanging="4321"/>
        <w:rPr>
          <w:rFonts w:ascii="Times New Roman" w:hAnsi="Times New Roman" w:cs="Times New Roman"/>
          <w:sz w:val="28"/>
        </w:rPr>
      </w:pPr>
      <w:r w:rsidRPr="005B74B4">
        <w:rPr>
          <w:rFonts w:ascii="Times New Roman" w:hAnsi="Times New Roman" w:cs="Times New Roman"/>
          <w:sz w:val="28"/>
        </w:rPr>
        <w:t xml:space="preserve">Заместитель </w:t>
      </w:r>
    </w:p>
    <w:p w:rsidR="000E2BA2" w:rsidRDefault="000E2BA2" w:rsidP="000E2BA2">
      <w:pPr>
        <w:ind w:left="3060" w:hanging="3060"/>
        <w:rPr>
          <w:rFonts w:ascii="Times New Roman" w:hAnsi="Times New Roman" w:cs="Times New Roman"/>
          <w:sz w:val="28"/>
        </w:rPr>
      </w:pPr>
      <w:r w:rsidRPr="005B74B4">
        <w:rPr>
          <w:rFonts w:ascii="Times New Roman" w:hAnsi="Times New Roman" w:cs="Times New Roman"/>
          <w:sz w:val="28"/>
        </w:rPr>
        <w:t>председателя комиссии   -   специалист первой  категории администрации Новороговского сельского поселения  Денисенко Антон Геннадьевич</w:t>
      </w:r>
    </w:p>
    <w:p w:rsidR="000E2BA2" w:rsidRPr="005B74B4" w:rsidRDefault="000E2BA2" w:rsidP="005B74B4">
      <w:pPr>
        <w:ind w:left="3060" w:hanging="3060"/>
        <w:rPr>
          <w:rFonts w:ascii="Times New Roman" w:hAnsi="Times New Roman" w:cs="Times New Roman"/>
          <w:sz w:val="28"/>
        </w:rPr>
      </w:pPr>
      <w:r w:rsidRPr="005B74B4">
        <w:rPr>
          <w:rFonts w:ascii="Times New Roman" w:hAnsi="Times New Roman" w:cs="Times New Roman"/>
          <w:sz w:val="28"/>
        </w:rPr>
        <w:t xml:space="preserve">Секретарь  комиссии      -    специалист первой  категории  Администрации Новороговского  сельского поселения Болдарева Елена Борисовна </w:t>
      </w:r>
    </w:p>
    <w:p w:rsidR="000E2BA2" w:rsidRPr="005B74B4" w:rsidRDefault="000E2BA2" w:rsidP="000E2BA2">
      <w:pPr>
        <w:ind w:left="3060" w:hanging="3060"/>
        <w:rPr>
          <w:rFonts w:ascii="Times New Roman" w:hAnsi="Times New Roman" w:cs="Times New Roman"/>
          <w:sz w:val="28"/>
        </w:rPr>
      </w:pPr>
      <w:r w:rsidRPr="005B74B4">
        <w:rPr>
          <w:rFonts w:ascii="Times New Roman" w:hAnsi="Times New Roman" w:cs="Times New Roman"/>
          <w:sz w:val="28"/>
        </w:rPr>
        <w:t xml:space="preserve"> Члены  комиссии            - Директор МБУК НСП «Новороговский сельский дом культуры</w:t>
      </w:r>
      <w:r w:rsidR="005B74B4" w:rsidRPr="005B74B4">
        <w:rPr>
          <w:rFonts w:ascii="Times New Roman" w:hAnsi="Times New Roman" w:cs="Times New Roman"/>
          <w:sz w:val="28"/>
        </w:rPr>
        <w:t xml:space="preserve">» </w:t>
      </w:r>
      <w:r w:rsidRPr="005B74B4">
        <w:rPr>
          <w:rFonts w:ascii="Times New Roman" w:hAnsi="Times New Roman" w:cs="Times New Roman"/>
          <w:sz w:val="28"/>
        </w:rPr>
        <w:t xml:space="preserve"> – Кривко Евгения Николаевна.                                                                                          </w:t>
      </w:r>
    </w:p>
    <w:p w:rsidR="000E2BA2" w:rsidRPr="005B74B4" w:rsidRDefault="000E2BA2" w:rsidP="000E2BA2">
      <w:pPr>
        <w:spacing w:before="100" w:beforeAutospacing="1" w:after="100" w:afterAutospacing="1"/>
        <w:ind w:left="3060" w:hanging="3060"/>
        <w:rPr>
          <w:rFonts w:ascii="Times New Roman" w:hAnsi="Times New Roman" w:cs="Times New Roman"/>
          <w:sz w:val="28"/>
        </w:rPr>
      </w:pPr>
      <w:r w:rsidRPr="005B74B4">
        <w:rPr>
          <w:rFonts w:ascii="Times New Roman" w:hAnsi="Times New Roman" w:cs="Times New Roman"/>
          <w:sz w:val="28"/>
        </w:rPr>
        <w:t xml:space="preserve">                                           - депутат </w:t>
      </w:r>
      <w:r w:rsidR="005B74B4" w:rsidRPr="005B74B4">
        <w:rPr>
          <w:rFonts w:ascii="Times New Roman" w:hAnsi="Times New Roman" w:cs="Times New Roman"/>
          <w:sz w:val="28"/>
        </w:rPr>
        <w:t xml:space="preserve"> собрания депутатов </w:t>
      </w:r>
      <w:r w:rsidRPr="005B74B4">
        <w:rPr>
          <w:rFonts w:ascii="Times New Roman" w:hAnsi="Times New Roman" w:cs="Times New Roman"/>
          <w:sz w:val="28"/>
        </w:rPr>
        <w:t xml:space="preserve">Новороговского </w:t>
      </w:r>
      <w:r w:rsidR="005B74B4" w:rsidRPr="005B74B4">
        <w:rPr>
          <w:rFonts w:ascii="Times New Roman" w:hAnsi="Times New Roman" w:cs="Times New Roman"/>
          <w:sz w:val="28"/>
        </w:rPr>
        <w:t>сельского поселения</w:t>
      </w:r>
      <w:r w:rsidR="00566900">
        <w:rPr>
          <w:rFonts w:ascii="Times New Roman" w:hAnsi="Times New Roman" w:cs="Times New Roman"/>
          <w:sz w:val="28"/>
        </w:rPr>
        <w:t xml:space="preserve"> - Огнев Алексей Игоревич</w:t>
      </w:r>
      <w:r w:rsidR="00566900" w:rsidRPr="005B74B4">
        <w:rPr>
          <w:rFonts w:ascii="Times New Roman" w:hAnsi="Times New Roman" w:cs="Times New Roman"/>
          <w:sz w:val="28"/>
        </w:rPr>
        <w:t xml:space="preserve">   </w:t>
      </w:r>
    </w:p>
    <w:p w:rsidR="005B74B4" w:rsidRPr="005B74B4" w:rsidRDefault="000E2BA2" w:rsidP="005B74B4">
      <w:pPr>
        <w:spacing w:before="100" w:beforeAutospacing="1" w:after="100" w:afterAutospacing="1"/>
        <w:ind w:left="3060" w:hanging="3060"/>
        <w:rPr>
          <w:rFonts w:ascii="Times New Roman" w:hAnsi="Times New Roman" w:cs="Times New Roman"/>
          <w:sz w:val="28"/>
        </w:rPr>
      </w:pPr>
      <w:r w:rsidRPr="005B74B4">
        <w:rPr>
          <w:rFonts w:ascii="Times New Roman" w:hAnsi="Times New Roman" w:cs="Times New Roman"/>
          <w:sz w:val="28"/>
        </w:rPr>
        <w:t xml:space="preserve">                                            -</w:t>
      </w:r>
      <w:r w:rsidR="00566900">
        <w:rPr>
          <w:rFonts w:ascii="Times New Roman" w:hAnsi="Times New Roman" w:cs="Times New Roman"/>
          <w:sz w:val="28"/>
        </w:rPr>
        <w:t xml:space="preserve"> </w:t>
      </w:r>
      <w:r w:rsidR="005B74B4" w:rsidRPr="005B74B4">
        <w:rPr>
          <w:rFonts w:ascii="Times New Roman" w:hAnsi="Times New Roman" w:cs="Times New Roman"/>
          <w:sz w:val="28"/>
        </w:rPr>
        <w:t>депутат  собрания депутатов Новороговского сельского поселения</w:t>
      </w:r>
      <w:r w:rsidR="00566900">
        <w:rPr>
          <w:rFonts w:ascii="Times New Roman" w:hAnsi="Times New Roman" w:cs="Times New Roman"/>
          <w:sz w:val="28"/>
        </w:rPr>
        <w:t xml:space="preserve"> - Рыбченко Денис Валентинович</w:t>
      </w:r>
    </w:p>
    <w:p w:rsidR="000E2BA2" w:rsidRPr="005B74B4" w:rsidRDefault="000E2BA2" w:rsidP="000E2BA2">
      <w:pPr>
        <w:spacing w:before="100" w:beforeAutospacing="1" w:after="100" w:afterAutospacing="1"/>
        <w:ind w:left="3060" w:hanging="3060"/>
        <w:rPr>
          <w:rFonts w:ascii="Times New Roman" w:hAnsi="Times New Roman" w:cs="Times New Roman"/>
          <w:sz w:val="28"/>
        </w:rPr>
      </w:pPr>
    </w:p>
    <w:sectPr w:rsidR="000E2BA2" w:rsidRPr="005B74B4" w:rsidSect="00566900">
      <w:footerReference w:type="even" r:id="rId6"/>
      <w:footerReference w:type="default" r:id="rId7"/>
      <w:pgSz w:w="11906" w:h="16838"/>
      <w:pgMar w:top="851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D3A" w:rsidRDefault="00E41D3A" w:rsidP="005B1DA7">
      <w:pPr>
        <w:spacing w:after="0" w:line="240" w:lineRule="auto"/>
      </w:pPr>
      <w:r>
        <w:separator/>
      </w:r>
    </w:p>
  </w:endnote>
  <w:endnote w:type="continuationSeparator" w:id="1">
    <w:p w:rsidR="00E41D3A" w:rsidRDefault="00E41D3A" w:rsidP="005B1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01F" w:rsidRDefault="005B1DA7" w:rsidP="0054601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6690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4601F" w:rsidRDefault="00E41D3A" w:rsidP="0054601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01F" w:rsidRDefault="005B1DA7" w:rsidP="0054601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6690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B3E87">
      <w:rPr>
        <w:rStyle w:val="aa"/>
        <w:noProof/>
      </w:rPr>
      <w:t>2</w:t>
    </w:r>
    <w:r>
      <w:rPr>
        <w:rStyle w:val="aa"/>
      </w:rPr>
      <w:fldChar w:fldCharType="end"/>
    </w:r>
  </w:p>
  <w:p w:rsidR="0054601F" w:rsidRDefault="00E41D3A" w:rsidP="0054601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D3A" w:rsidRDefault="00E41D3A" w:rsidP="005B1DA7">
      <w:pPr>
        <w:spacing w:after="0" w:line="240" w:lineRule="auto"/>
      </w:pPr>
      <w:r>
        <w:separator/>
      </w:r>
    </w:p>
  </w:footnote>
  <w:footnote w:type="continuationSeparator" w:id="1">
    <w:p w:rsidR="00E41D3A" w:rsidRDefault="00E41D3A" w:rsidP="005B1D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2BA2"/>
    <w:rsid w:val="000E2BA2"/>
    <w:rsid w:val="00566900"/>
    <w:rsid w:val="005B1DA7"/>
    <w:rsid w:val="005B74B4"/>
    <w:rsid w:val="006B3E87"/>
    <w:rsid w:val="00D53630"/>
    <w:rsid w:val="00E41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2BA2"/>
    <w:pPr>
      <w:spacing w:before="84" w:after="84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a4">
    <w:name w:val="Body Text Indent"/>
    <w:basedOn w:val="a"/>
    <w:link w:val="a5"/>
    <w:rsid w:val="000E2B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0E2BA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0E2B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E2BA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2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0E2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E2BA2"/>
    <w:rPr>
      <w:rFonts w:ascii="Courier New" w:eastAsia="Times New Roman" w:hAnsi="Courier New" w:cs="Courier New"/>
      <w:sz w:val="20"/>
      <w:szCs w:val="20"/>
    </w:rPr>
  </w:style>
  <w:style w:type="paragraph" w:styleId="a6">
    <w:name w:val="Plain Text"/>
    <w:basedOn w:val="a"/>
    <w:link w:val="a7"/>
    <w:rsid w:val="000E2BA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0E2BA2"/>
    <w:rPr>
      <w:rFonts w:ascii="Courier New" w:eastAsia="Times New Roman" w:hAnsi="Courier New" w:cs="Courier New"/>
      <w:sz w:val="20"/>
      <w:szCs w:val="20"/>
    </w:rPr>
  </w:style>
  <w:style w:type="paragraph" w:styleId="a8">
    <w:name w:val="footer"/>
    <w:basedOn w:val="a"/>
    <w:link w:val="a9"/>
    <w:rsid w:val="000E2B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0E2BA2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0E2BA2"/>
  </w:style>
  <w:style w:type="paragraph" w:customStyle="1" w:styleId="ab">
    <w:name w:val="Содержимое таблицы"/>
    <w:basedOn w:val="a"/>
    <w:rsid w:val="000E2BA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Новороговского сельского поселения</dc:creator>
  <cp:keywords/>
  <dc:description/>
  <cp:lastModifiedBy>Администрация Новороговского сельского поселения</cp:lastModifiedBy>
  <cp:revision>4</cp:revision>
  <cp:lastPrinted>2017-02-17T12:44:00Z</cp:lastPrinted>
  <dcterms:created xsi:type="dcterms:W3CDTF">2017-02-17T11:50:00Z</dcterms:created>
  <dcterms:modified xsi:type="dcterms:W3CDTF">2017-03-20T12:58:00Z</dcterms:modified>
</cp:coreProperties>
</file>