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05" w:rsidRPr="000D36A6" w:rsidRDefault="00024005" w:rsidP="0009617B">
      <w:pPr>
        <w:jc w:val="center"/>
        <w:rPr>
          <w:color w:val="333333"/>
          <w:sz w:val="28"/>
          <w:szCs w:val="28"/>
        </w:rPr>
      </w:pPr>
    </w:p>
    <w:p w:rsidR="0009617B" w:rsidRPr="000D36A6" w:rsidRDefault="00024005" w:rsidP="0009617B">
      <w:pPr>
        <w:jc w:val="center"/>
        <w:rPr>
          <w:color w:val="333333"/>
          <w:sz w:val="28"/>
          <w:szCs w:val="28"/>
        </w:rPr>
      </w:pPr>
      <w:r w:rsidRPr="000D36A6">
        <w:rPr>
          <w:color w:val="333333"/>
          <w:sz w:val="28"/>
          <w:szCs w:val="28"/>
        </w:rPr>
        <w:t>Администрация Новороговского сельского поселения</w:t>
      </w:r>
    </w:p>
    <w:p w:rsidR="00024005" w:rsidRPr="000D36A6" w:rsidRDefault="00024005" w:rsidP="00024005">
      <w:pPr>
        <w:tabs>
          <w:tab w:val="left" w:pos="3690"/>
        </w:tabs>
        <w:jc w:val="center"/>
        <w:rPr>
          <w:sz w:val="28"/>
          <w:szCs w:val="28"/>
        </w:rPr>
      </w:pPr>
    </w:p>
    <w:p w:rsidR="0009617B" w:rsidRPr="000D36A6" w:rsidRDefault="000D36A6" w:rsidP="00024005">
      <w:pPr>
        <w:tabs>
          <w:tab w:val="left" w:pos="3690"/>
        </w:tabs>
        <w:jc w:val="center"/>
        <w:rPr>
          <w:sz w:val="28"/>
          <w:szCs w:val="28"/>
        </w:rPr>
      </w:pPr>
      <w:r w:rsidRPr="000D36A6">
        <w:rPr>
          <w:sz w:val="28"/>
          <w:szCs w:val="28"/>
        </w:rPr>
        <w:t>Постановление</w:t>
      </w:r>
    </w:p>
    <w:p w:rsidR="00024005" w:rsidRPr="000D36A6" w:rsidRDefault="00024005" w:rsidP="00024005">
      <w:pPr>
        <w:jc w:val="center"/>
        <w:rPr>
          <w:sz w:val="28"/>
          <w:szCs w:val="28"/>
        </w:rPr>
      </w:pPr>
    </w:p>
    <w:p w:rsidR="00024005" w:rsidRPr="000D36A6" w:rsidRDefault="00024005" w:rsidP="0009617B">
      <w:pPr>
        <w:rPr>
          <w:sz w:val="28"/>
          <w:szCs w:val="28"/>
        </w:rPr>
      </w:pPr>
    </w:p>
    <w:p w:rsidR="0009617B" w:rsidRPr="000D36A6" w:rsidRDefault="00024005" w:rsidP="0009617B">
      <w:pPr>
        <w:rPr>
          <w:sz w:val="28"/>
          <w:szCs w:val="28"/>
        </w:rPr>
      </w:pPr>
      <w:r w:rsidRPr="000D36A6">
        <w:rPr>
          <w:sz w:val="28"/>
          <w:szCs w:val="28"/>
        </w:rPr>
        <w:t xml:space="preserve"> </w:t>
      </w:r>
      <w:r w:rsidR="000D36A6" w:rsidRPr="000D36A6">
        <w:rPr>
          <w:sz w:val="28"/>
          <w:szCs w:val="28"/>
        </w:rPr>
        <w:t xml:space="preserve">21  марта </w:t>
      </w:r>
      <w:r w:rsidRPr="000D36A6">
        <w:rPr>
          <w:sz w:val="28"/>
          <w:szCs w:val="28"/>
        </w:rPr>
        <w:t xml:space="preserve">  2017</w:t>
      </w:r>
      <w:r w:rsidR="0009617B" w:rsidRPr="000D36A6">
        <w:rPr>
          <w:sz w:val="28"/>
          <w:szCs w:val="28"/>
        </w:rPr>
        <w:t xml:space="preserve"> го</w:t>
      </w:r>
      <w:r w:rsidRPr="000D36A6">
        <w:rPr>
          <w:sz w:val="28"/>
          <w:szCs w:val="28"/>
        </w:rPr>
        <w:t xml:space="preserve">да                   </w:t>
      </w:r>
      <w:r w:rsidR="000D36A6">
        <w:rPr>
          <w:sz w:val="28"/>
          <w:szCs w:val="28"/>
        </w:rPr>
        <w:t xml:space="preserve">  </w:t>
      </w:r>
      <w:r w:rsidRPr="000D36A6">
        <w:rPr>
          <w:sz w:val="28"/>
          <w:szCs w:val="28"/>
        </w:rPr>
        <w:t>№</w:t>
      </w:r>
      <w:r w:rsidR="000D36A6" w:rsidRPr="000D36A6">
        <w:rPr>
          <w:sz w:val="28"/>
          <w:szCs w:val="28"/>
        </w:rPr>
        <w:t xml:space="preserve"> 20</w:t>
      </w:r>
      <w:r w:rsidRPr="000D36A6">
        <w:rPr>
          <w:sz w:val="28"/>
          <w:szCs w:val="28"/>
        </w:rPr>
        <w:t xml:space="preserve">  </w:t>
      </w:r>
      <w:r w:rsidR="0009617B" w:rsidRPr="000D36A6">
        <w:rPr>
          <w:sz w:val="28"/>
          <w:szCs w:val="28"/>
        </w:rPr>
        <w:t xml:space="preserve">                               ст. </w:t>
      </w:r>
      <w:r w:rsidRPr="000D36A6">
        <w:rPr>
          <w:sz w:val="28"/>
          <w:szCs w:val="28"/>
        </w:rPr>
        <w:t>Новороговская</w:t>
      </w:r>
    </w:p>
    <w:p w:rsidR="0009617B" w:rsidRPr="000D36A6" w:rsidRDefault="0009617B" w:rsidP="0009617B"/>
    <w:p w:rsidR="0009617B" w:rsidRPr="000D36A6" w:rsidRDefault="0009617B" w:rsidP="0009617B">
      <w:pPr>
        <w:rPr>
          <w:sz w:val="28"/>
          <w:szCs w:val="28"/>
        </w:rPr>
      </w:pPr>
      <w:r w:rsidRPr="000D36A6">
        <w:rPr>
          <w:sz w:val="28"/>
          <w:szCs w:val="28"/>
        </w:rPr>
        <w:t xml:space="preserve">О внесении изменений в постановление </w:t>
      </w:r>
    </w:p>
    <w:p w:rsidR="0009617B" w:rsidRPr="000D36A6" w:rsidRDefault="0009617B" w:rsidP="0009617B">
      <w:pPr>
        <w:rPr>
          <w:sz w:val="28"/>
          <w:szCs w:val="28"/>
        </w:rPr>
      </w:pPr>
      <w:r w:rsidRPr="000D36A6">
        <w:rPr>
          <w:sz w:val="28"/>
          <w:szCs w:val="28"/>
        </w:rPr>
        <w:t xml:space="preserve">Администрации </w:t>
      </w:r>
      <w:r w:rsidR="00024005" w:rsidRPr="000D36A6">
        <w:rPr>
          <w:sz w:val="28"/>
          <w:szCs w:val="28"/>
        </w:rPr>
        <w:t>Новороговского сельского поселения</w:t>
      </w:r>
    </w:p>
    <w:p w:rsidR="0009617B" w:rsidRPr="000D36A6" w:rsidRDefault="00024005" w:rsidP="0009617B">
      <w:pPr>
        <w:rPr>
          <w:sz w:val="28"/>
          <w:szCs w:val="28"/>
        </w:rPr>
      </w:pPr>
      <w:r w:rsidRPr="000D36A6">
        <w:rPr>
          <w:sz w:val="28"/>
          <w:szCs w:val="28"/>
        </w:rPr>
        <w:t>от 10.07.2012 года № 101</w:t>
      </w:r>
      <w:r w:rsidR="0009617B" w:rsidRPr="000D36A6">
        <w:rPr>
          <w:sz w:val="28"/>
          <w:szCs w:val="28"/>
        </w:rPr>
        <w:t xml:space="preserve"> «О реализации </w:t>
      </w:r>
    </w:p>
    <w:p w:rsidR="0009617B" w:rsidRPr="000D36A6" w:rsidRDefault="0009617B" w:rsidP="0009617B">
      <w:pPr>
        <w:rPr>
          <w:sz w:val="28"/>
          <w:szCs w:val="28"/>
        </w:rPr>
      </w:pPr>
      <w:r w:rsidRPr="000D36A6">
        <w:rPr>
          <w:sz w:val="28"/>
          <w:szCs w:val="28"/>
        </w:rPr>
        <w:t xml:space="preserve">статьи 12 Федерального закона от 25.12.2008 г. </w:t>
      </w:r>
    </w:p>
    <w:p w:rsidR="0009617B" w:rsidRPr="000D36A6" w:rsidRDefault="0009617B" w:rsidP="0009617B">
      <w:pPr>
        <w:rPr>
          <w:sz w:val="28"/>
          <w:szCs w:val="28"/>
        </w:rPr>
      </w:pPr>
      <w:r w:rsidRPr="000D36A6">
        <w:rPr>
          <w:sz w:val="28"/>
          <w:szCs w:val="28"/>
        </w:rPr>
        <w:t>№ 273-ФЗ «О противодействии коррупции»</w:t>
      </w:r>
    </w:p>
    <w:p w:rsidR="0009617B" w:rsidRDefault="0009617B" w:rsidP="0009617B">
      <w:pPr>
        <w:pStyle w:val="Default"/>
      </w:pPr>
      <w:r>
        <w:rPr>
          <w:sz w:val="28"/>
          <w:szCs w:val="28"/>
        </w:rPr>
        <w:t xml:space="preserve">     </w:t>
      </w:r>
      <w:r>
        <w:tab/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Администрации </w:t>
      </w:r>
      <w:r w:rsidR="00024005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 в соответствие с действующим законодательством, руководствуясь  п. </w:t>
      </w:r>
      <w:r w:rsidR="00024005">
        <w:rPr>
          <w:sz w:val="28"/>
          <w:szCs w:val="28"/>
        </w:rPr>
        <w:t>11 ч.2 ст.30</w:t>
      </w:r>
      <w:r>
        <w:rPr>
          <w:sz w:val="28"/>
          <w:szCs w:val="28"/>
        </w:rPr>
        <w:t xml:space="preserve"> Устава муниципального образования «</w:t>
      </w:r>
      <w:r w:rsidR="00024005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 xml:space="preserve">», </w:t>
      </w:r>
    </w:p>
    <w:p w:rsidR="0009617B" w:rsidRDefault="0009617B" w:rsidP="0009617B">
      <w:pPr>
        <w:ind w:firstLine="709"/>
        <w:jc w:val="both"/>
      </w:pPr>
      <w:r>
        <w:t xml:space="preserve"> </w:t>
      </w:r>
    </w:p>
    <w:p w:rsidR="0009617B" w:rsidRDefault="0009617B" w:rsidP="0009617B">
      <w:pPr>
        <w:pStyle w:val="Default"/>
        <w:ind w:firstLine="709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ю:</w:t>
      </w:r>
    </w:p>
    <w:p w:rsidR="000D36A6" w:rsidRDefault="000D36A6" w:rsidP="0009617B">
      <w:pPr>
        <w:pStyle w:val="Default"/>
        <w:ind w:firstLine="709"/>
        <w:jc w:val="center"/>
        <w:rPr>
          <w:sz w:val="28"/>
          <w:szCs w:val="28"/>
        </w:rPr>
      </w:pP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="00024005">
        <w:rPr>
          <w:sz w:val="28"/>
          <w:szCs w:val="28"/>
        </w:rPr>
        <w:t xml:space="preserve"> Новороговского сельского поселения от 10.07.2012</w:t>
      </w:r>
      <w:r w:rsidR="00921604">
        <w:rPr>
          <w:sz w:val="28"/>
          <w:szCs w:val="28"/>
        </w:rPr>
        <w:t xml:space="preserve"> </w:t>
      </w:r>
      <w:r w:rsidR="00024005">
        <w:rPr>
          <w:sz w:val="28"/>
          <w:szCs w:val="28"/>
        </w:rPr>
        <w:t>№ 101</w:t>
      </w:r>
      <w:r>
        <w:rPr>
          <w:sz w:val="28"/>
          <w:szCs w:val="28"/>
        </w:rPr>
        <w:t xml:space="preserve"> «О реализации статьи 12 Федерального закона от 25.12.2008  № 273-ФЗ «О противодействии коррупции» следующего содержания: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 1 постановления слова «утвержденный постановлением Администрации </w:t>
      </w:r>
      <w:r w:rsidR="00024005">
        <w:rPr>
          <w:sz w:val="28"/>
          <w:szCs w:val="28"/>
        </w:rPr>
        <w:t>Новороговского сельского поселения  от 10.04</w:t>
      </w:r>
      <w:r>
        <w:rPr>
          <w:sz w:val="28"/>
          <w:szCs w:val="28"/>
        </w:rPr>
        <w:t>.2012  №</w:t>
      </w:r>
      <w:r w:rsidR="00024005">
        <w:rPr>
          <w:sz w:val="28"/>
          <w:szCs w:val="28"/>
        </w:rPr>
        <w:t>10</w:t>
      </w:r>
      <w:r w:rsidR="0092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представлении гражданами, претендующими на замещение должностей муниципальной службы в Администрации </w:t>
      </w:r>
      <w:r w:rsidR="00921604">
        <w:rPr>
          <w:sz w:val="28"/>
          <w:szCs w:val="28"/>
        </w:rPr>
        <w:t>Новороговского сельского поселения</w:t>
      </w:r>
      <w:proofErr w:type="gramStart"/>
      <w:r w:rsidR="0092160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 муниципальными служащими Администрации </w:t>
      </w:r>
      <w:r w:rsidR="00024005">
        <w:rPr>
          <w:sz w:val="28"/>
          <w:szCs w:val="28"/>
        </w:rPr>
        <w:t>Новороговского сельского поселения и муниципальными служащими</w:t>
      </w:r>
      <w:r>
        <w:rPr>
          <w:sz w:val="28"/>
          <w:szCs w:val="28"/>
        </w:rPr>
        <w:t xml:space="preserve"> сведений о доходах, об имуществе и обязатель</w:t>
      </w:r>
      <w:r w:rsidR="00921604">
        <w:rPr>
          <w:sz w:val="28"/>
          <w:szCs w:val="28"/>
        </w:rPr>
        <w:t>ствах имущественного характера»</w:t>
      </w:r>
      <w:r>
        <w:rPr>
          <w:sz w:val="28"/>
          <w:szCs w:val="28"/>
        </w:rPr>
        <w:t xml:space="preserve"> заменить словами «утвержденный постановлением Администрации </w:t>
      </w:r>
      <w:r w:rsidR="00024005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 от 2</w:t>
      </w:r>
      <w:r w:rsidR="00024005">
        <w:rPr>
          <w:sz w:val="28"/>
          <w:szCs w:val="28"/>
        </w:rPr>
        <w:t>6.08.2016 №157</w:t>
      </w:r>
      <w:r w:rsidR="0092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>представлении</w:t>
      </w:r>
      <w:proofErr w:type="gramEnd"/>
      <w:r>
        <w:rPr>
          <w:sz w:val="28"/>
          <w:szCs w:val="28"/>
        </w:rPr>
        <w:t xml:space="preserve"> гражданами, претендующими на замещение должностей муниципальной службы в Администрации </w:t>
      </w:r>
      <w:r w:rsidR="00024005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, и муниципальными служащими Администрации </w:t>
      </w:r>
      <w:r w:rsidR="00024005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сведений о доходах, об имуществе и обязательствах имущественного характера».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 постановления оставляю за собой.</w:t>
      </w:r>
    </w:p>
    <w:p w:rsidR="00024005" w:rsidRDefault="00024005" w:rsidP="0009617B">
      <w:pPr>
        <w:ind w:firstLine="709"/>
        <w:jc w:val="both"/>
        <w:rPr>
          <w:sz w:val="28"/>
          <w:szCs w:val="28"/>
        </w:rPr>
      </w:pPr>
    </w:p>
    <w:p w:rsidR="0009617B" w:rsidRPr="00024005" w:rsidRDefault="0009617B" w:rsidP="0009617B">
      <w:pPr>
        <w:ind w:firstLine="709"/>
        <w:jc w:val="both"/>
        <w:rPr>
          <w:sz w:val="28"/>
          <w:szCs w:val="28"/>
        </w:rPr>
      </w:pPr>
      <w:r w:rsidRPr="00024005">
        <w:rPr>
          <w:sz w:val="28"/>
          <w:szCs w:val="28"/>
        </w:rPr>
        <w:t xml:space="preserve">Глава Администрации </w:t>
      </w:r>
    </w:p>
    <w:p w:rsidR="00757C4D" w:rsidRPr="00024005" w:rsidRDefault="00024005">
      <w:pPr>
        <w:rPr>
          <w:sz w:val="28"/>
          <w:szCs w:val="28"/>
        </w:rPr>
      </w:pPr>
      <w:r w:rsidRPr="00024005">
        <w:rPr>
          <w:sz w:val="28"/>
          <w:szCs w:val="28"/>
        </w:rPr>
        <w:t>Новороговского сельского поселения                                         О.С.Григорова</w:t>
      </w:r>
    </w:p>
    <w:sectPr w:rsidR="00757C4D" w:rsidRPr="00024005" w:rsidSect="0075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17B"/>
    <w:rsid w:val="00024005"/>
    <w:rsid w:val="0009617B"/>
    <w:rsid w:val="000D36A6"/>
    <w:rsid w:val="002E52F0"/>
    <w:rsid w:val="00562287"/>
    <w:rsid w:val="00757C4D"/>
    <w:rsid w:val="00921604"/>
    <w:rsid w:val="00CC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1701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2017-03-20T11:41:00Z</cp:lastPrinted>
  <dcterms:created xsi:type="dcterms:W3CDTF">2016-08-05T04:34:00Z</dcterms:created>
  <dcterms:modified xsi:type="dcterms:W3CDTF">2017-03-20T11:41:00Z</dcterms:modified>
</cp:coreProperties>
</file>