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4" w:rsidRDefault="00EB37D2" w:rsidP="00EB37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EB37D2" w:rsidRDefault="00EB37D2" w:rsidP="00EB37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НОВОРОГОВСКОГО СЕЛЬСКОГО ПОСЕЛЕНИЯ </w:t>
      </w:r>
    </w:p>
    <w:p w:rsidR="00CC3694" w:rsidRDefault="00CC3694" w:rsidP="00EB37D2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ЕГОРЛЫКСКОГО РАЙОНА</w:t>
      </w:r>
    </w:p>
    <w:p w:rsidR="00EB37D2" w:rsidRPr="00506427" w:rsidRDefault="00EB37D2" w:rsidP="00EB37D2">
      <w:pPr>
        <w:shd w:val="clear" w:color="auto" w:fill="FFFFFF"/>
        <w:tabs>
          <w:tab w:val="left" w:pos="10065"/>
        </w:tabs>
        <w:ind w:right="-1"/>
        <w:jc w:val="center"/>
        <w:rPr>
          <w:b/>
          <w:bCs/>
          <w:sz w:val="28"/>
          <w:szCs w:val="28"/>
        </w:rPr>
      </w:pPr>
    </w:p>
    <w:p w:rsidR="00EB37D2" w:rsidRPr="007C38D4" w:rsidRDefault="00EB37D2" w:rsidP="00EB37D2">
      <w:pPr>
        <w:shd w:val="clear" w:color="auto" w:fill="FFFFFF"/>
        <w:ind w:right="14"/>
        <w:jc w:val="center"/>
        <w:rPr>
          <w:bCs/>
          <w:spacing w:val="-2"/>
          <w:sz w:val="32"/>
          <w:szCs w:val="32"/>
        </w:rPr>
      </w:pPr>
      <w:r w:rsidRPr="007C38D4">
        <w:rPr>
          <w:bCs/>
          <w:spacing w:val="-2"/>
          <w:sz w:val="28"/>
          <w:szCs w:val="28"/>
        </w:rPr>
        <w:t>ПОСТАНОВЛЕНИЕ</w:t>
      </w:r>
    </w:p>
    <w:p w:rsidR="00EB37D2" w:rsidRDefault="00EB37D2" w:rsidP="00EB37D2">
      <w:pPr>
        <w:shd w:val="clear" w:color="auto" w:fill="FFFFFF"/>
        <w:ind w:right="14"/>
        <w:jc w:val="center"/>
        <w:rPr>
          <w:b/>
          <w:bCs/>
          <w:spacing w:val="-2"/>
          <w:sz w:val="28"/>
          <w:szCs w:val="28"/>
        </w:rPr>
      </w:pPr>
    </w:p>
    <w:p w:rsidR="00EB37D2" w:rsidRPr="00E131DC" w:rsidRDefault="00EB37D2" w:rsidP="00EB37D2">
      <w:pPr>
        <w:shd w:val="clear" w:color="auto" w:fill="FFFFFF"/>
        <w:ind w:right="14"/>
        <w:jc w:val="center"/>
        <w:rPr>
          <w:sz w:val="28"/>
          <w:szCs w:val="28"/>
        </w:rPr>
      </w:pPr>
    </w:p>
    <w:p w:rsidR="00EB37D2" w:rsidRPr="00E131DC" w:rsidRDefault="00CC3694" w:rsidP="00EB37D2">
      <w:pPr>
        <w:shd w:val="clear" w:color="auto" w:fill="FFFFFF"/>
        <w:tabs>
          <w:tab w:val="left" w:pos="4090"/>
          <w:tab w:val="left" w:pos="7646"/>
        </w:tabs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14 июля </w:t>
      </w:r>
      <w:r w:rsidR="00EB37D2">
        <w:rPr>
          <w:spacing w:val="-9"/>
          <w:sz w:val="28"/>
          <w:szCs w:val="28"/>
        </w:rPr>
        <w:t xml:space="preserve">2017 г. </w:t>
      </w:r>
      <w:r w:rsidR="00EB37D2" w:rsidRPr="00E131DC">
        <w:rPr>
          <w:sz w:val="28"/>
          <w:szCs w:val="28"/>
        </w:rPr>
        <w:tab/>
      </w:r>
      <w:r w:rsidR="00EB37D2">
        <w:rPr>
          <w:spacing w:val="9"/>
          <w:sz w:val="28"/>
          <w:szCs w:val="28"/>
        </w:rPr>
        <w:t xml:space="preserve">№ </w:t>
      </w:r>
      <w:r>
        <w:rPr>
          <w:spacing w:val="9"/>
          <w:sz w:val="28"/>
          <w:szCs w:val="28"/>
        </w:rPr>
        <w:t>92</w:t>
      </w:r>
      <w:r w:rsidR="00EB37D2">
        <w:rPr>
          <w:spacing w:val="9"/>
          <w:sz w:val="28"/>
          <w:szCs w:val="28"/>
        </w:rPr>
        <w:t xml:space="preserve">              </w:t>
      </w:r>
      <w:r w:rsidR="00B525F2">
        <w:rPr>
          <w:spacing w:val="9"/>
          <w:sz w:val="28"/>
          <w:szCs w:val="28"/>
        </w:rPr>
        <w:t xml:space="preserve">           </w:t>
      </w:r>
      <w:r w:rsidR="00EB37D2">
        <w:rPr>
          <w:spacing w:val="9"/>
          <w:sz w:val="28"/>
          <w:szCs w:val="28"/>
        </w:rPr>
        <w:t>ст. Новороговская</w:t>
      </w:r>
    </w:p>
    <w:p w:rsidR="00EB37D2" w:rsidRDefault="00EB37D2" w:rsidP="00EB37D2">
      <w:pPr>
        <w:pStyle w:val="ConsNonformat"/>
        <w:widowControl/>
        <w:rPr>
          <w:sz w:val="28"/>
        </w:rPr>
      </w:pPr>
    </w:p>
    <w:p w:rsidR="00EB37D2" w:rsidRDefault="00EB37D2" w:rsidP="00EB37D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B37D2" w:rsidRDefault="00EB37D2" w:rsidP="00EB37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</w:t>
      </w:r>
      <w:proofErr w:type="gramStart"/>
      <w:r>
        <w:rPr>
          <w:sz w:val="28"/>
          <w:szCs w:val="28"/>
        </w:rPr>
        <w:t>об</w:t>
      </w:r>
      <w:proofErr w:type="gramEnd"/>
    </w:p>
    <w:p w:rsidR="00EB37D2" w:rsidRDefault="00EB37D2" w:rsidP="00EB37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оперативно-диспетчерском </w:t>
      </w:r>
      <w:proofErr w:type="gramStart"/>
      <w:r>
        <w:rPr>
          <w:sz w:val="28"/>
          <w:szCs w:val="28"/>
        </w:rPr>
        <w:t>управлении</w:t>
      </w:r>
      <w:proofErr w:type="gramEnd"/>
    </w:p>
    <w:p w:rsidR="00EB37D2" w:rsidRDefault="00EB37D2" w:rsidP="00EB37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системе теплоснабжения </w:t>
      </w:r>
    </w:p>
    <w:p w:rsidR="00EB37D2" w:rsidRDefault="00EB37D2" w:rsidP="00EB37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Новороговского сельского поселения»</w:t>
      </w:r>
    </w:p>
    <w:p w:rsidR="00EB37D2" w:rsidRDefault="00EB37D2" w:rsidP="00EB37D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B37D2" w:rsidRPr="00506427" w:rsidRDefault="00EB37D2" w:rsidP="00EB37D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B37D2" w:rsidRPr="005F3C91" w:rsidRDefault="00EB37D2" w:rsidP="00EB37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5F3C91">
        <w:rPr>
          <w:sz w:val="28"/>
          <w:szCs w:val="28"/>
        </w:rPr>
        <w:t xml:space="preserve">В соответствии с </w:t>
      </w:r>
      <w:hyperlink r:id="rId7" w:history="1">
        <w:r w:rsidRPr="005F3C91">
          <w:rPr>
            <w:sz w:val="28"/>
            <w:szCs w:val="28"/>
          </w:rPr>
          <w:t>ч. 1, ч. 1.1 ст. 6</w:t>
        </w:r>
      </w:hyperlink>
      <w:r w:rsidRPr="005F3C91">
        <w:rPr>
          <w:sz w:val="28"/>
          <w:szCs w:val="28"/>
        </w:rPr>
        <w:t xml:space="preserve"> Федерального закона от 27.07. 2010 N 190-ФЗ "О теплоснабжении",  п. 4 ч. 1, ч. 3 ст. 14 Федерального закона от 06.11.2003 № 131-ФЗ «Об общих принципах организации местного самоуправления в Российской Федерации», п. 1</w:t>
      </w:r>
      <w:r w:rsidRPr="005F3C91">
        <w:rPr>
          <w:sz w:val="28"/>
          <w:szCs w:val="28"/>
          <w:vertAlign w:val="superscript"/>
        </w:rPr>
        <w:t>1</w:t>
      </w:r>
      <w:r w:rsidRPr="005F3C91">
        <w:rPr>
          <w:sz w:val="28"/>
          <w:szCs w:val="28"/>
        </w:rPr>
        <w:t xml:space="preserve"> ст. 12 Областного закона от 28.12.2005 г. № 436-ЗС «О местном самоуправлении в Ростовской области», Правилами оценки готовности к</w:t>
      </w:r>
      <w:proofErr w:type="gramEnd"/>
      <w:r w:rsidRPr="005F3C91">
        <w:rPr>
          <w:sz w:val="28"/>
          <w:szCs w:val="28"/>
        </w:rPr>
        <w:t xml:space="preserve"> отопительному периоду, утвержденными Приказом Минэнерго от 12.03.2013 № 103 «Об утверждении Правил оценки готовности к отопительному периоду», </w:t>
      </w:r>
      <w:r w:rsidRPr="00506427">
        <w:rPr>
          <w:sz w:val="28"/>
          <w:szCs w:val="28"/>
        </w:rPr>
        <w:t>в целях обеспечения надежного теплоснабжения потребителей на территории</w:t>
      </w:r>
      <w:r w:rsidR="00DA0B97">
        <w:rPr>
          <w:sz w:val="28"/>
          <w:szCs w:val="28"/>
        </w:rPr>
        <w:t xml:space="preserve"> </w:t>
      </w:r>
      <w:r>
        <w:rPr>
          <w:sz w:val="28"/>
          <w:szCs w:val="28"/>
        </w:rPr>
        <w:t>Новороговского</w:t>
      </w:r>
      <w:r w:rsidRPr="00506427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 xml:space="preserve">ского поселения, </w:t>
      </w:r>
      <w:r w:rsidRPr="005F3C91">
        <w:rPr>
          <w:sz w:val="28"/>
          <w:szCs w:val="28"/>
        </w:rPr>
        <w:t xml:space="preserve">руководствуясь п. 4 ч. 1 ст. 2, п. 11 ч. 2 ст. 30 Устава муниципального образования «Новороговское сельское поселение». </w:t>
      </w:r>
    </w:p>
    <w:p w:rsidR="00EB37D2" w:rsidRDefault="00EB37D2" w:rsidP="00EB37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B37D2" w:rsidRDefault="00EB37D2" w:rsidP="00EB37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B37D2" w:rsidRPr="007C38D4" w:rsidRDefault="00EB37D2" w:rsidP="00B525F2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C38D4">
        <w:rPr>
          <w:sz w:val="28"/>
          <w:szCs w:val="28"/>
        </w:rPr>
        <w:t>ПОСТАНОВЛЯЮ:</w:t>
      </w:r>
    </w:p>
    <w:p w:rsidR="00EB37D2" w:rsidRDefault="00EB37D2" w:rsidP="00EB37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0E99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506427">
        <w:rPr>
          <w:sz w:val="28"/>
          <w:szCs w:val="28"/>
        </w:rPr>
        <w:t xml:space="preserve">Утвердить Положение </w:t>
      </w:r>
      <w:r w:rsidRPr="00506427">
        <w:rPr>
          <w:bCs/>
          <w:spacing w:val="-21"/>
          <w:sz w:val="28"/>
          <w:szCs w:val="28"/>
        </w:rPr>
        <w:t xml:space="preserve">об оперативно-диспетчерском управлении  в системе теплоснабжения </w:t>
      </w:r>
      <w:r>
        <w:rPr>
          <w:sz w:val="28"/>
          <w:szCs w:val="28"/>
        </w:rPr>
        <w:t>Новороговского</w:t>
      </w:r>
      <w:r w:rsidRPr="00506427">
        <w:rPr>
          <w:bCs/>
          <w:sz w:val="28"/>
          <w:szCs w:val="28"/>
        </w:rPr>
        <w:t xml:space="preserve"> сельского  поселения</w:t>
      </w:r>
      <w:r>
        <w:rPr>
          <w:sz w:val="28"/>
          <w:szCs w:val="28"/>
        </w:rPr>
        <w:t xml:space="preserve"> согласно приложению № 1 к настоящему постановлению.</w:t>
      </w:r>
    </w:p>
    <w:p w:rsidR="00EB37D2" w:rsidRDefault="00EB37D2" w:rsidP="00EB37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6427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F80E99">
        <w:rPr>
          <w:sz w:val="28"/>
          <w:szCs w:val="28"/>
        </w:rPr>
        <w:t>Признать утратившим силу Постановление Администрации Новороговского сельского поселения № 136 от 11.07.2016 г.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Положения об оперативно-диспетчерском управлении в системе теплоснабжения Новороговского сельского поселения»</w:t>
      </w:r>
    </w:p>
    <w:p w:rsidR="00EB37D2" w:rsidRDefault="00EB37D2" w:rsidP="00EB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специалиста первой категории А.Г. Денисенко.</w:t>
      </w:r>
    </w:p>
    <w:p w:rsidR="00EB37D2" w:rsidRDefault="00EB37D2" w:rsidP="00EB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>Постановление вступает в силу с момента подписания.</w:t>
      </w:r>
    </w:p>
    <w:p w:rsidR="00EB37D2" w:rsidRPr="00506427" w:rsidRDefault="00EB37D2" w:rsidP="00EB37D2">
      <w:pPr>
        <w:ind w:firstLine="709"/>
        <w:jc w:val="both"/>
        <w:rPr>
          <w:sz w:val="28"/>
          <w:szCs w:val="28"/>
        </w:rPr>
      </w:pPr>
    </w:p>
    <w:p w:rsidR="00EB37D2" w:rsidRPr="00506427" w:rsidRDefault="00EB37D2" w:rsidP="00EB37D2">
      <w:pPr>
        <w:ind w:firstLine="709"/>
        <w:jc w:val="both"/>
        <w:rPr>
          <w:sz w:val="28"/>
          <w:szCs w:val="28"/>
        </w:rPr>
      </w:pPr>
    </w:p>
    <w:p w:rsidR="00EB37D2" w:rsidRPr="005F3C91" w:rsidRDefault="00EB37D2" w:rsidP="00EB37D2">
      <w:pPr>
        <w:rPr>
          <w:sz w:val="28"/>
          <w:szCs w:val="28"/>
          <w:lang w:eastAsia="ar-SA"/>
        </w:rPr>
      </w:pPr>
      <w:r w:rsidRPr="005F3C91">
        <w:rPr>
          <w:sz w:val="28"/>
          <w:szCs w:val="28"/>
          <w:lang w:eastAsia="ar-SA"/>
        </w:rPr>
        <w:t>Глава Администрации</w:t>
      </w:r>
    </w:p>
    <w:p w:rsidR="00EB37D2" w:rsidRPr="005F3C91" w:rsidRDefault="00EB37D2" w:rsidP="00EB37D2">
      <w:pPr>
        <w:rPr>
          <w:sz w:val="28"/>
          <w:szCs w:val="28"/>
          <w:lang w:eastAsia="ar-SA"/>
        </w:rPr>
      </w:pPr>
      <w:r w:rsidRPr="005F3C91">
        <w:rPr>
          <w:sz w:val="28"/>
          <w:szCs w:val="28"/>
          <w:lang w:eastAsia="ar-SA"/>
        </w:rPr>
        <w:t>Новороговского сельского поселения</w:t>
      </w:r>
      <w:r w:rsidR="005A0EA0" w:rsidRPr="005F3C91">
        <w:rPr>
          <w:sz w:val="28"/>
          <w:szCs w:val="28"/>
          <w:lang w:eastAsia="ar-SA"/>
        </w:rPr>
        <w:t xml:space="preserve">                 </w:t>
      </w:r>
      <w:r w:rsidR="005A0EA0">
        <w:rPr>
          <w:sz w:val="28"/>
          <w:szCs w:val="28"/>
          <w:lang w:eastAsia="ar-SA"/>
        </w:rPr>
        <w:t xml:space="preserve">                  </w:t>
      </w:r>
      <w:r w:rsidR="005A0EA0" w:rsidRPr="005F3C91">
        <w:rPr>
          <w:sz w:val="28"/>
          <w:szCs w:val="28"/>
          <w:lang w:eastAsia="ar-SA"/>
        </w:rPr>
        <w:t xml:space="preserve"> О.С. Григорова</w:t>
      </w:r>
    </w:p>
    <w:p w:rsidR="00EB37D2" w:rsidRPr="005F3C91" w:rsidRDefault="00EB37D2" w:rsidP="00EB37D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EB37D2" w:rsidRDefault="00EB37D2" w:rsidP="00EB37D2">
      <w:pPr>
        <w:ind w:left="3540"/>
        <w:rPr>
          <w:szCs w:val="28"/>
        </w:rPr>
        <w:sectPr w:rsidR="00EB37D2" w:rsidSect="00976AF7">
          <w:headerReference w:type="even" r:id="rId8"/>
          <w:headerReference w:type="default" r:id="rId9"/>
          <w:pgSz w:w="11906" w:h="16838"/>
          <w:pgMar w:top="680" w:right="567" w:bottom="1134" w:left="1985" w:header="720" w:footer="720" w:gutter="0"/>
          <w:cols w:space="720"/>
          <w:titlePg/>
          <w:docGrid w:linePitch="272"/>
        </w:sectPr>
      </w:pPr>
    </w:p>
    <w:p w:rsidR="00EB37D2" w:rsidRPr="002B0B51" w:rsidRDefault="00EB37D2" w:rsidP="00EB37D2">
      <w:pPr>
        <w:jc w:val="right"/>
        <w:rPr>
          <w:sz w:val="28"/>
          <w:szCs w:val="28"/>
        </w:rPr>
      </w:pPr>
      <w:r w:rsidRPr="002B0B51"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Приложение № 1</w:t>
      </w:r>
    </w:p>
    <w:p w:rsidR="00EB37D2" w:rsidRPr="002B0B51" w:rsidRDefault="00EB37D2" w:rsidP="00EB37D2">
      <w:pPr>
        <w:ind w:left="34" w:firstLine="108"/>
        <w:jc w:val="right"/>
        <w:rPr>
          <w:bCs/>
          <w:sz w:val="28"/>
          <w:szCs w:val="28"/>
        </w:rPr>
      </w:pPr>
      <w:r w:rsidRPr="002B0B51">
        <w:rPr>
          <w:bCs/>
          <w:sz w:val="28"/>
          <w:szCs w:val="28"/>
        </w:rPr>
        <w:t xml:space="preserve">                               к постановлению Администрации </w:t>
      </w:r>
    </w:p>
    <w:p w:rsidR="00EB37D2" w:rsidRPr="002B0B51" w:rsidRDefault="00EB37D2" w:rsidP="00EB37D2">
      <w:pPr>
        <w:ind w:left="34" w:firstLine="108"/>
        <w:jc w:val="right"/>
        <w:rPr>
          <w:bCs/>
          <w:sz w:val="28"/>
          <w:szCs w:val="28"/>
        </w:rPr>
      </w:pPr>
      <w:r w:rsidRPr="002B0B51">
        <w:rPr>
          <w:bCs/>
          <w:sz w:val="28"/>
          <w:szCs w:val="28"/>
        </w:rPr>
        <w:t xml:space="preserve">                                                            Новороговского</w:t>
      </w:r>
    </w:p>
    <w:p w:rsidR="00EB37D2" w:rsidRPr="002B0B51" w:rsidRDefault="00EB37D2" w:rsidP="00EB37D2">
      <w:pPr>
        <w:ind w:left="34" w:firstLine="108"/>
        <w:jc w:val="right"/>
        <w:rPr>
          <w:bCs/>
          <w:sz w:val="28"/>
          <w:szCs w:val="28"/>
        </w:rPr>
      </w:pPr>
      <w:r w:rsidRPr="002B0B51">
        <w:rPr>
          <w:bCs/>
          <w:sz w:val="28"/>
          <w:szCs w:val="28"/>
        </w:rPr>
        <w:t xml:space="preserve">                                                                                                сельского поселения</w:t>
      </w:r>
    </w:p>
    <w:p w:rsidR="00EB37D2" w:rsidRPr="002B0B51" w:rsidRDefault="00EB37D2" w:rsidP="00EB37D2">
      <w:pPr>
        <w:ind w:left="34" w:firstLine="108"/>
        <w:jc w:val="right"/>
        <w:rPr>
          <w:bCs/>
          <w:sz w:val="28"/>
          <w:szCs w:val="28"/>
        </w:rPr>
      </w:pPr>
      <w:r w:rsidRPr="002B0B51">
        <w:rPr>
          <w:bCs/>
          <w:sz w:val="28"/>
          <w:szCs w:val="28"/>
        </w:rPr>
        <w:t xml:space="preserve">                                                                 </w:t>
      </w:r>
      <w:r w:rsidR="00B525F2">
        <w:rPr>
          <w:bCs/>
          <w:sz w:val="28"/>
          <w:szCs w:val="28"/>
        </w:rPr>
        <w:t xml:space="preserve">                          </w:t>
      </w:r>
      <w:r w:rsidRPr="002B0B51">
        <w:rPr>
          <w:bCs/>
          <w:sz w:val="28"/>
          <w:szCs w:val="28"/>
        </w:rPr>
        <w:t xml:space="preserve">от </w:t>
      </w:r>
      <w:r w:rsidR="00CC3694" w:rsidRPr="002B0B51">
        <w:rPr>
          <w:bCs/>
          <w:sz w:val="28"/>
          <w:szCs w:val="28"/>
        </w:rPr>
        <w:t>14 июля 2017</w:t>
      </w:r>
      <w:r w:rsidR="00B525F2">
        <w:rPr>
          <w:bCs/>
          <w:sz w:val="28"/>
          <w:szCs w:val="28"/>
        </w:rPr>
        <w:t xml:space="preserve"> </w:t>
      </w:r>
      <w:r w:rsidRPr="002B0B51">
        <w:rPr>
          <w:bCs/>
          <w:sz w:val="28"/>
          <w:szCs w:val="28"/>
        </w:rPr>
        <w:t>г. №</w:t>
      </w:r>
      <w:r w:rsidR="00B525F2">
        <w:rPr>
          <w:bCs/>
          <w:sz w:val="28"/>
          <w:szCs w:val="28"/>
        </w:rPr>
        <w:t xml:space="preserve"> </w:t>
      </w:r>
      <w:r w:rsidR="00CC3694" w:rsidRPr="002B0B51">
        <w:rPr>
          <w:bCs/>
          <w:sz w:val="28"/>
          <w:szCs w:val="28"/>
        </w:rPr>
        <w:t>92</w:t>
      </w:r>
    </w:p>
    <w:p w:rsidR="00EB37D2" w:rsidRPr="002B0B51" w:rsidRDefault="00EB37D2" w:rsidP="00EB37D2">
      <w:pPr>
        <w:ind w:left="3540"/>
        <w:jc w:val="right"/>
        <w:rPr>
          <w:sz w:val="28"/>
          <w:szCs w:val="28"/>
        </w:rPr>
      </w:pPr>
    </w:p>
    <w:p w:rsidR="00EB37D2" w:rsidRPr="002B0B51" w:rsidRDefault="00EB37D2" w:rsidP="00EB37D2">
      <w:pPr>
        <w:ind w:left="2832" w:firstLine="708"/>
        <w:jc w:val="center"/>
        <w:rPr>
          <w:b/>
          <w:bCs/>
          <w:spacing w:val="-21"/>
          <w:sz w:val="28"/>
          <w:szCs w:val="28"/>
        </w:rPr>
      </w:pPr>
    </w:p>
    <w:p w:rsidR="00EB37D2" w:rsidRPr="002B0B51" w:rsidRDefault="00EB37D2" w:rsidP="00EB37D2">
      <w:pPr>
        <w:ind w:left="2832" w:firstLine="708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ПОЛОЖЕНИЕ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об оперативно-диспетчерском управлении в системе теплоснабжения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 xml:space="preserve">Новороговского </w:t>
      </w:r>
      <w:r w:rsidRPr="002B0B51">
        <w:rPr>
          <w:b/>
          <w:bCs/>
          <w:sz w:val="28"/>
          <w:szCs w:val="28"/>
        </w:rPr>
        <w:t>сельского  поселения</w:t>
      </w:r>
    </w:p>
    <w:p w:rsidR="00EB37D2" w:rsidRPr="002B0B51" w:rsidRDefault="00EB37D2" w:rsidP="00EB37D2">
      <w:pPr>
        <w:jc w:val="center"/>
        <w:rPr>
          <w:sz w:val="28"/>
          <w:szCs w:val="28"/>
        </w:rPr>
      </w:pPr>
    </w:p>
    <w:p w:rsidR="00EB37D2" w:rsidRPr="002B0B51" w:rsidRDefault="00EB37D2" w:rsidP="00EB37D2">
      <w:pPr>
        <w:jc w:val="center"/>
        <w:rPr>
          <w:sz w:val="28"/>
          <w:szCs w:val="28"/>
        </w:rPr>
      </w:pPr>
    </w:p>
    <w:p w:rsidR="00EB37D2" w:rsidRPr="002B0B51" w:rsidRDefault="00EB37D2" w:rsidP="00EB37D2">
      <w:pPr>
        <w:ind w:firstLine="708"/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I. ОБЩИЕ ПОЛОЖЕНИЯ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Настоящее Положение: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-определяет основные задачи, функции  и полномочия службы оперативно-диспетчерского управления  в системе теплоснабжения администрации Новороговского сельского  поселения;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-устанавливает порядок управления, взаимодействия и обмена информацией в целях обеспечения надёжного теплоснабжения, оперативного контроля и </w:t>
      </w:r>
      <w:proofErr w:type="gramStart"/>
      <w:r w:rsidRPr="002B0B51">
        <w:rPr>
          <w:sz w:val="28"/>
          <w:szCs w:val="28"/>
        </w:rPr>
        <w:t>принятия</w:t>
      </w:r>
      <w:proofErr w:type="gramEnd"/>
      <w:r w:rsidRPr="002B0B51">
        <w:rPr>
          <w:sz w:val="28"/>
          <w:szCs w:val="28"/>
        </w:rPr>
        <w:t xml:space="preserve"> необходимых мер по предупреждению, ликвидации технологических нарушений и их последствий в системах теплоснабжения.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Оперативно-диспетчерское управление в системе теплоснабжения Новороговского сельского  поселения осуществляется  ответственным должностным лицом - специалистом администрации Новороговского сельского  поселения, назначенным главой Администрации Новороговского сельского поселения, (далее - специалист Администрации).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proofErr w:type="gramStart"/>
      <w:r w:rsidRPr="002B0B51">
        <w:rPr>
          <w:sz w:val="28"/>
          <w:szCs w:val="28"/>
        </w:rPr>
        <w:t>Специалист Администрации в пределах своих полномочий взаимодействует с ЕДДС Егорлыкского района, дежурно-диспетчерскими службами (далее - ЕДДС)  организаций (объектов) на территории Новороговского сельского  поселения независимо от форм собственности по вопросам сбора, обработки и обмена информацией о технологических нарушениях (авариях), чрезвычайных ситуациях природного и техногенного характера (далее - ЧС) (происшествиях) и совместных действий при ликвидации аварийных ситуаций, угрозы возникновения или возникновении ЧС (происшествий).</w:t>
      </w:r>
      <w:proofErr w:type="gramEnd"/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proofErr w:type="gramStart"/>
      <w:r w:rsidRPr="002B0B51">
        <w:rPr>
          <w:sz w:val="28"/>
          <w:szCs w:val="28"/>
        </w:rPr>
        <w:t>Оперативно-диспетчерское управление в системе теплоснабжения  Новороговского сельского  поселения предназначено для приема и передачи сообщений о технологических нарушениях (авариях), ЧС (происшествиях) от теплоснабжающих организаций, оперативного доведения данной информации до соответствующих ЕДДС экстренных оперативных служб и организаций (объектов), координации совместных действий ЕДДС экстренных оперативных служб и организаций (объектов), оперативного управления силами и средствами соответствующего звена ТП РСЧС, оповещения руководящего состава Новороговского поселения</w:t>
      </w:r>
      <w:proofErr w:type="gramEnd"/>
      <w:r w:rsidRPr="002B0B51">
        <w:rPr>
          <w:sz w:val="28"/>
          <w:szCs w:val="28"/>
        </w:rPr>
        <w:t xml:space="preserve"> и населения о </w:t>
      </w:r>
      <w:r w:rsidRPr="002B0B51">
        <w:rPr>
          <w:sz w:val="28"/>
          <w:szCs w:val="28"/>
        </w:rPr>
        <w:lastRenderedPageBreak/>
        <w:t xml:space="preserve">технологических нарушениях (авариях), </w:t>
      </w:r>
      <w:r w:rsidRPr="002B0B51">
        <w:rPr>
          <w:sz w:val="28"/>
          <w:szCs w:val="28"/>
        </w:rPr>
        <w:br/>
        <w:t>об угрозе возникновения или возникновении ЧС (происшествий).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Общее руководство оперативно-диспетчерского управления в системе теплоснабжения  Новороговского сельского  поселения осуществляет глава Администрации Новороговского сельского  поселения, непосредственное – председатель КЧС и ПБ администрации Новороговского сельского  поселения.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proofErr w:type="gramStart"/>
      <w:r w:rsidRPr="002B0B51">
        <w:rPr>
          <w:sz w:val="28"/>
          <w:szCs w:val="28"/>
        </w:rPr>
        <w:t>Специалист Администрации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Ростовской области, определяющими порядок и объем обмена информацией при взаимодействии оперативных диспетчерских служб, законодательством Ростовской области, настоящим Положением, а также соответствующими муниципальными правовыми</w:t>
      </w:r>
      <w:proofErr w:type="gramEnd"/>
      <w:r w:rsidRPr="002B0B51">
        <w:rPr>
          <w:sz w:val="28"/>
          <w:szCs w:val="28"/>
        </w:rPr>
        <w:t xml:space="preserve"> актами.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Специалист Администрации в области оперативно-диспетчерского управления в системе теплоснабжения Новороговского сельского поселения  осуществляет свою деятельность во взаимодействии с диспетчерскими службами субъектов теплоэнергетики,  подразделениями органов государственной власти и органами местного самоуправления Егорлыкского района и Ростовской области.</w:t>
      </w:r>
    </w:p>
    <w:p w:rsidR="00EB37D2" w:rsidRPr="002B0B51" w:rsidRDefault="00EB37D2" w:rsidP="00EB37D2">
      <w:pPr>
        <w:jc w:val="both"/>
        <w:rPr>
          <w:b/>
          <w:sz w:val="28"/>
          <w:szCs w:val="28"/>
        </w:rPr>
      </w:pP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Основные задачи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специалиста Администрации Новороговского сельского  поселения в области оперативно-диспетчерского управления в системе теплоснабжения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Новороговского сельского  поселения</w:t>
      </w:r>
    </w:p>
    <w:p w:rsidR="00EB37D2" w:rsidRPr="002B0B51" w:rsidRDefault="00EB37D2" w:rsidP="00EB37D2">
      <w:pPr>
        <w:rPr>
          <w:b/>
          <w:sz w:val="28"/>
          <w:szCs w:val="28"/>
        </w:rPr>
      </w:pP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Специалист Администрации в области оперативно-диспетчерского управления в системе теплоснабжения Новороговского сельского поселения  выполняет следующие основные задачи: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прием сообщений о технологических нарушениях (авариях), ЧС (происшествиях) от теплоснабжающих организаций;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proofErr w:type="gramStart"/>
      <w:r w:rsidRPr="002B0B51">
        <w:rPr>
          <w:sz w:val="28"/>
          <w:szCs w:val="28"/>
        </w:rPr>
        <w:t>оповещение и информирование руководства сельского звена территориальной подсистемы ТП РСЧС, органов управления, сил и средств на территории  Новороговского сельского  поселения, предназначенных и выделяемых (привлекаемых) для предупреждения и ликвидации ЧС (происшествий), населения и ЕДДС экстренных оперативных служб и организаций (объектов) о ЧС (происшествиях), предпринятых мерах и мероприятиях, проводимых в районе ЧС (происшествия);</w:t>
      </w:r>
      <w:proofErr w:type="gramEnd"/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организация взаимодействия в целях оперативного реагирования на технологические нарушения (аварии), ЧС (происшествия) с органами управления РСЧС, администрацией Новороговского сельского  поселения,  </w:t>
      </w:r>
      <w:r w:rsidRPr="002B0B51">
        <w:rPr>
          <w:sz w:val="28"/>
          <w:szCs w:val="28"/>
        </w:rPr>
        <w:lastRenderedPageBreak/>
        <w:t>ЕДДС экстренных оперативных служб и организаций (объектов) Новороговского  сельского  поселения;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proofErr w:type="gramStart"/>
      <w:r w:rsidRPr="002B0B51">
        <w:rPr>
          <w:sz w:val="28"/>
          <w:szCs w:val="28"/>
        </w:rPr>
        <w:t>регистрация и документирование всех входящих и исходящих сообщений, обобщение информации о произошедших технологических нарушения (авариях),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статистических отчетов по поступившей информации;</w:t>
      </w:r>
      <w:proofErr w:type="gramEnd"/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оперативное управление силами и средствами РСЧС, расположенными на территории Новороговского  сельского  поселения, постановка и доведение до них задач по локализации и ликвидации аварий на теплосетях и других ЧС (происшествий), принятие необходимых экстренных мер и решений (в пределах установленных вышестоящими органами полномочий).</w:t>
      </w:r>
    </w:p>
    <w:p w:rsidR="00EB37D2" w:rsidRPr="002B0B51" w:rsidRDefault="00EB37D2" w:rsidP="00EB37D2">
      <w:pPr>
        <w:rPr>
          <w:b/>
          <w:sz w:val="28"/>
          <w:szCs w:val="28"/>
        </w:rPr>
      </w:pP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Основные функции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специалиста Администрации Новороговского сельского  поселения в области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оперативно-диспетчерского  управления в системе теплоснабжения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 xml:space="preserve">Новороговского сельского поселения 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На Специалиста Администрации в области оперативно-диспетчерского управления в системе теплоснабжения Новороговского сельского  поселения возлагаются следующие основные функции: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осуществление сбора и обработки информации в области нарушения теплоснабжения социально-значимых объектов на территории Новороговского сельского  поселения;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информационное обеспечение координационных органов РСЧС Новороговского сельского  поселения;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анализ и оценка достоверности поступившей информации, доведение ее до ЕДДС экстренных оперативных служб и организаций (объектов), в компетенцию, которой входит реагирование на принятое сообщение;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обработка и анализ данных о технологическом нарушении (аварии) на объектах теплоснабжения, возникновении ЧС (происшествии), определение масштаба аварийной ситуации и уточнение состава ДДС оперативных служб и организаций (объектов), привлекаемых для реагирования на происшествие (ЧС);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сбор, оценка и контроль данных обстановки, принятых мер по ликвидации аварийной ситуации (ЧС);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доведение информации об аварийной ситуации (ЧС) до уполномоченного по вопросам ГО и ЧС администрации Новороговского  сельского  поселения;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контроль выполнения мероприятий по ликвидации аварийной ситуации (ЧС) и организация взаимодействия;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представление докладов (донесений) о возникновении аварийной ситуации (ЧС), об угрозе возникновения или возникновении ЧС </w:t>
      </w:r>
      <w:r w:rsidRPr="002B0B51">
        <w:rPr>
          <w:sz w:val="28"/>
          <w:szCs w:val="28"/>
        </w:rPr>
        <w:lastRenderedPageBreak/>
        <w:t>(происшествий), сложившейся обстановке, действиях по ликвидации аварийной ситуации (ЧС);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мониторинг состояния комплексной безопасности объектов теплоснабжения  на территории Новороговского сельского  поселения.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Порядок работы специалиста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 xml:space="preserve">Администрации Новороговского сельского  поселения в области оперативно-диспетчерского управления в системе теплоснабжения  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Новороговского сельского  поселения</w:t>
      </w:r>
    </w:p>
    <w:p w:rsidR="00EB37D2" w:rsidRPr="002B0B51" w:rsidRDefault="00EB37D2" w:rsidP="00EB37D2">
      <w:pPr>
        <w:rPr>
          <w:b/>
          <w:sz w:val="28"/>
          <w:szCs w:val="28"/>
        </w:rPr>
      </w:pP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Под оперативной ликвидацией аварии следует понимать отделение поврежденного оборудования (участка сети) от энергосистем, а также производство операций, имеющих целью: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устранение опасности для обслуживающего персонала и оборудования, не затронутого аварией;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предотвращение развития аварии;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восстановление в кратчайший срок теплоснабжения потребителей и качества  тепловой энергии.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Настоящий Порядок определяет основные правила сбора и обмена информацией о нарушениях теплоснабжения потребителей и ходе ликвидации их последствий (далее - информация), а также организации управления в системе теплоснабжения Новороговского сельского поселения.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Сбор и обмен информацией осуществляется в целях принятия мер по своевременной ликвидации аварий на объектах теплоснабжения, а также своевременного оповещения населения о прогнозируемых и возникших чрезвычайных ситуациях, связанных с авариями на объектах теплоснабжения. 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Информация должна содержать сведения о нарушениях теплоснабжения потребителей и ходе ликвидации их последствий в соответствии с Критериями аварий, нештатных и чрезвычайных ситуаций на объектах теплоснабжения (приложение № 1) и макетом оперативного донесения о нарушениях теплоснабжения потребителей и проведении аварийно-восстановительных работ (приложение № 2).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Специалист Администрации Новороговского сельского поселения осуществляет сбор и обмен информацией в области теплоснабжения, обобщает и направляет в единую дежурно-диспетчерскую службу (ЕДДС) Егорлыкского района. Информация представляется немедленно по факту нарушения, далее по согласованному графику и по завершении аварийно-восстановительных работ.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Информация представляется немедленно по факту нарушения, далее по согласованному графику и по завершении аварийно-восстановительных работ.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Ведение оперативных переговоров и записей в оперативно-технической документации должно производиться в соответствии с инструкциями, </w:t>
      </w:r>
      <w:r w:rsidRPr="002B0B51">
        <w:rPr>
          <w:sz w:val="28"/>
          <w:szCs w:val="28"/>
        </w:rPr>
        <w:lastRenderedPageBreak/>
        <w:t>указаниями и распоряжениями с применением единой общепринятой терминологией.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Управление режимами работы объектов оперативно-диспетчерского управления должно осуществляться в соответствии с заданным диспетчерским графиком объектов теплоэнергетики. </w:t>
      </w:r>
    </w:p>
    <w:p w:rsidR="00EB37D2" w:rsidRPr="002B0B51" w:rsidRDefault="00EB37D2" w:rsidP="00EB37D2">
      <w:pPr>
        <w:ind w:firstLine="708"/>
        <w:rPr>
          <w:sz w:val="28"/>
          <w:szCs w:val="28"/>
        </w:rPr>
      </w:pP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 xml:space="preserve">Порядок взаимодействия специалиста Администрации Новороговского сельского  поселения  в области оперативно-диспетчерского управления в системе теплоснабжения Новороговского  сельского  поселения с ЕДДС 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субъектов теплоэнергетики</w:t>
      </w:r>
    </w:p>
    <w:p w:rsidR="00EB37D2" w:rsidRPr="002B0B51" w:rsidRDefault="00EB37D2" w:rsidP="00EB37D2">
      <w:pPr>
        <w:rPr>
          <w:b/>
          <w:sz w:val="28"/>
          <w:szCs w:val="28"/>
        </w:rPr>
      </w:pP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Порядок взаимодействия специалиста Администрации и ЕДДС субъектов теплоэнергетики определяется заключенными соглашениями и межведомственными нормативными правовыми актами, устанавливающими порядок взаимодействия и обмена информацией между экстренными оперативными службами при авариях, катастрофах, стихийных бедствиях и ЧС (происшествиях).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Для осуществления функций, предусмотренных настоящим Положением, и получения необходимой информации специалист Администрации в области оперативно-диспетчерского управления в системе теплоснабжения  Новороговского  сельского  поселения взаимодействует с ЕДДС субъектов теплоэнергетики на территории Новороговского сельского  поселения, с ответственными лицами за </w:t>
      </w:r>
      <w:proofErr w:type="spellStart"/>
      <w:r w:rsidRPr="002B0B51">
        <w:rPr>
          <w:sz w:val="28"/>
          <w:szCs w:val="28"/>
        </w:rPr>
        <w:t>теплохозяйство</w:t>
      </w:r>
      <w:proofErr w:type="spellEnd"/>
      <w:r w:rsidRPr="002B0B51">
        <w:rPr>
          <w:sz w:val="28"/>
          <w:szCs w:val="28"/>
        </w:rPr>
        <w:t xml:space="preserve"> других предприятий, учреждений  и организаций Новороговского  сельского  поселения. 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Обмен информацией ведется в соответствии с инструкцией о порядке ведения оперативных переговоров и записей (приложение № 3).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Требования к специалисту Администрации Новороговского сельского  поселения в области оперативно-диспетчерского управления в системе теплоснабжения Новороговского  сельского поселения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Специалист Администрации должен знать: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особенности работы с персоналом энергетических организаций системы жилищно-коммунального хозяйства;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постановления, распоряжения, приказы вышестоящих органов, методические и нормативные материалы;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должности и фамилии руководящего состава системы безопасности Новороговского  сельского  поселения и Егорлыкского района, адреса аварийно-спасательных формирований дежурных служб, входящих в структуру указанной системы в Новороговского сельском  поселении и </w:t>
      </w:r>
      <w:proofErr w:type="spellStart"/>
      <w:r w:rsidRPr="002B0B51">
        <w:rPr>
          <w:sz w:val="28"/>
          <w:szCs w:val="28"/>
        </w:rPr>
        <w:t>Егорлыкском</w:t>
      </w:r>
      <w:proofErr w:type="spellEnd"/>
      <w:r w:rsidRPr="002B0B51">
        <w:rPr>
          <w:sz w:val="28"/>
          <w:szCs w:val="28"/>
        </w:rPr>
        <w:t xml:space="preserve"> районе;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административные границы Новороговского  сельского  поселения;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организацию системы дежурно-диспетчерских служб субъектов теплоэнергетики в Новороговского сельском  поселении;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bookmarkStart w:id="0" w:name="_GoBack"/>
      <w:r w:rsidRPr="002B0B51">
        <w:rPr>
          <w:sz w:val="28"/>
          <w:szCs w:val="28"/>
        </w:rPr>
        <w:lastRenderedPageBreak/>
        <w:t>зоны территориальной ответственности дежурно-диспетчерских служб субъектов теплоэнергетики в  Новороговского сельском  поселении;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порядок эксплуатации сре</w:t>
      </w:r>
      <w:proofErr w:type="gramStart"/>
      <w:r w:rsidRPr="002B0B51">
        <w:rPr>
          <w:sz w:val="28"/>
          <w:szCs w:val="28"/>
        </w:rPr>
        <w:t>дств св</w:t>
      </w:r>
      <w:proofErr w:type="gramEnd"/>
      <w:r w:rsidRPr="002B0B51">
        <w:rPr>
          <w:sz w:val="28"/>
          <w:szCs w:val="28"/>
        </w:rPr>
        <w:t>язи и другого оборудования, установленного на пункте управления;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риски возникновения аварийных ситуаций (ЧС), характерные для объектов теплоснабжения  на территории муниципального образования;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состав, возможности, порядок функционирования комплекса сре</w:t>
      </w:r>
      <w:proofErr w:type="gramStart"/>
      <w:r w:rsidRPr="002B0B51">
        <w:rPr>
          <w:sz w:val="28"/>
          <w:szCs w:val="28"/>
        </w:rPr>
        <w:t>дств св</w:t>
      </w:r>
      <w:proofErr w:type="gramEnd"/>
      <w:r w:rsidRPr="002B0B51">
        <w:rPr>
          <w:sz w:val="28"/>
          <w:szCs w:val="28"/>
        </w:rPr>
        <w:t>язи, оповещения, средств автоматизации;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порядок информационного обмена.</w:t>
      </w:r>
    </w:p>
    <w:p w:rsidR="00EB37D2" w:rsidRDefault="00EB37D2" w:rsidP="00EB37D2">
      <w:pPr>
        <w:rPr>
          <w:sz w:val="24"/>
          <w:szCs w:val="24"/>
        </w:rPr>
      </w:pPr>
    </w:p>
    <w:p w:rsidR="00EB37D2" w:rsidRPr="009F300C" w:rsidRDefault="00EB37D2" w:rsidP="00EB37D2">
      <w:pPr>
        <w:rPr>
          <w:sz w:val="24"/>
          <w:szCs w:val="24"/>
        </w:rPr>
      </w:pPr>
    </w:p>
    <w:bookmarkEnd w:id="0"/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B525F2" w:rsidRDefault="00B525F2" w:rsidP="00EB37D2">
      <w:pPr>
        <w:ind w:left="5664" w:firstLine="708"/>
        <w:jc w:val="right"/>
        <w:rPr>
          <w:sz w:val="28"/>
          <w:szCs w:val="28"/>
        </w:rPr>
      </w:pPr>
    </w:p>
    <w:p w:rsidR="00EB37D2" w:rsidRPr="002B0B51" w:rsidRDefault="00EB37D2" w:rsidP="00EB37D2">
      <w:pPr>
        <w:ind w:left="5664" w:firstLine="708"/>
        <w:jc w:val="right"/>
        <w:rPr>
          <w:sz w:val="28"/>
          <w:szCs w:val="28"/>
        </w:rPr>
      </w:pPr>
      <w:r w:rsidRPr="002B0B51">
        <w:rPr>
          <w:sz w:val="28"/>
          <w:szCs w:val="28"/>
        </w:rPr>
        <w:lastRenderedPageBreak/>
        <w:t>ПРИЛОЖЕНИЕ № 1</w:t>
      </w:r>
    </w:p>
    <w:p w:rsidR="00EB37D2" w:rsidRPr="002B0B51" w:rsidRDefault="00EB37D2" w:rsidP="00EB37D2">
      <w:pPr>
        <w:ind w:left="4248"/>
        <w:jc w:val="right"/>
        <w:rPr>
          <w:sz w:val="28"/>
          <w:szCs w:val="28"/>
        </w:rPr>
      </w:pPr>
      <w:r w:rsidRPr="002B0B51">
        <w:rPr>
          <w:sz w:val="28"/>
          <w:szCs w:val="28"/>
        </w:rPr>
        <w:t>к Положению об оперативно-диспетчерском управлении в системе теплоснабжения Новороговского сельского  поселения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ind w:left="2832" w:firstLine="708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 xml:space="preserve">Критерии  </w:t>
      </w:r>
    </w:p>
    <w:p w:rsidR="00EB37D2" w:rsidRPr="002B0B51" w:rsidRDefault="00EB37D2" w:rsidP="00EB37D2">
      <w:pPr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аварий, нештатных и чрезвычайных ситуаций на объектах теплоснабжения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>1. Объявление режима чрезвычайной ситуации (локальной, местной, территориальной, региональной или федеральной), вызванного массовым прекращением или угрозой прекращения теплоснабжения потребителей.</w:t>
      </w:r>
    </w:p>
    <w:p w:rsidR="00EB37D2" w:rsidRPr="002B0B51" w:rsidRDefault="00EB37D2" w:rsidP="00EB37D2">
      <w:pPr>
        <w:ind w:firstLine="708"/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2.    Отключение оборудования  объектов теплоснабжения  в отопительный период (в том числе ограничение и прекращение подачи тепловой энергии потребителям в случае невыполнения ими своих обязательств по оплате тепловой энергии, а также несоблюдения требований безопасной эксплуатации </w:t>
      </w:r>
      <w:proofErr w:type="spellStart"/>
      <w:r w:rsidRPr="002B0B51">
        <w:rPr>
          <w:sz w:val="28"/>
          <w:szCs w:val="28"/>
        </w:rPr>
        <w:t>теплопотребляющих</w:t>
      </w:r>
      <w:proofErr w:type="spellEnd"/>
      <w:r w:rsidRPr="002B0B51">
        <w:rPr>
          <w:sz w:val="28"/>
          <w:szCs w:val="28"/>
        </w:rPr>
        <w:t xml:space="preserve"> установок) в случае прекращения теплоснабжения социально значимых объектов и объектов жизнеобеспечения.</w:t>
      </w:r>
    </w:p>
    <w:p w:rsidR="00EB37D2" w:rsidRPr="002B0B51" w:rsidRDefault="00EB37D2" w:rsidP="00EB37D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3. Повреждение энергетического котла производительностью </w:t>
      </w:r>
      <w:r w:rsidRPr="002B0B51">
        <w:rPr>
          <w:sz w:val="28"/>
          <w:szCs w:val="28"/>
        </w:rPr>
        <w:br/>
        <w:t>100 т/час и более (водогрейного котла производительностью 50 Гкал/час и более) с разрушением, деформацией или смещением элементов каркаса, барабана, главных паропроводов, питательных трубопроводов.</w:t>
      </w:r>
    </w:p>
    <w:p w:rsidR="00EB37D2" w:rsidRPr="002B0B51" w:rsidRDefault="00EB37D2" w:rsidP="00EB37D2">
      <w:pPr>
        <w:ind w:firstLine="709"/>
        <w:jc w:val="both"/>
        <w:rPr>
          <w:sz w:val="28"/>
          <w:szCs w:val="28"/>
        </w:rPr>
      </w:pPr>
    </w:p>
    <w:p w:rsidR="00EB37D2" w:rsidRPr="002B0B51" w:rsidRDefault="00EB37D2" w:rsidP="00EB37D2">
      <w:pPr>
        <w:jc w:val="both"/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Default="00EB37D2" w:rsidP="00EB37D2">
      <w:pPr>
        <w:rPr>
          <w:sz w:val="28"/>
          <w:szCs w:val="28"/>
        </w:rPr>
      </w:pPr>
    </w:p>
    <w:p w:rsidR="00B525F2" w:rsidRPr="002B0B51" w:rsidRDefault="00B525F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ind w:left="4248" w:firstLine="708"/>
        <w:jc w:val="right"/>
        <w:rPr>
          <w:sz w:val="28"/>
          <w:szCs w:val="28"/>
        </w:rPr>
      </w:pPr>
      <w:r w:rsidRPr="002B0B51">
        <w:rPr>
          <w:sz w:val="28"/>
          <w:szCs w:val="28"/>
        </w:rPr>
        <w:lastRenderedPageBreak/>
        <w:t>ПРИЛОЖЕНИЕ № 2</w:t>
      </w:r>
    </w:p>
    <w:p w:rsidR="00EB37D2" w:rsidRPr="002B0B51" w:rsidRDefault="00EB37D2" w:rsidP="00EB37D2">
      <w:pPr>
        <w:ind w:left="3540"/>
        <w:jc w:val="right"/>
        <w:rPr>
          <w:sz w:val="28"/>
          <w:szCs w:val="28"/>
        </w:rPr>
      </w:pPr>
      <w:r w:rsidRPr="002B0B51">
        <w:rPr>
          <w:sz w:val="28"/>
          <w:szCs w:val="28"/>
        </w:rPr>
        <w:t xml:space="preserve">к Положению об оперативно-диспетчерском управлении в системе теплоснабжения  </w:t>
      </w:r>
    </w:p>
    <w:p w:rsidR="00EB37D2" w:rsidRPr="002B0B51" w:rsidRDefault="00EB37D2" w:rsidP="00EB37D2">
      <w:pPr>
        <w:ind w:left="3540"/>
        <w:jc w:val="right"/>
        <w:rPr>
          <w:sz w:val="28"/>
          <w:szCs w:val="28"/>
        </w:rPr>
      </w:pPr>
      <w:r w:rsidRPr="002B0B51">
        <w:rPr>
          <w:sz w:val="28"/>
          <w:szCs w:val="28"/>
        </w:rPr>
        <w:t>Новороговского сельского  поселения</w:t>
      </w:r>
    </w:p>
    <w:p w:rsidR="00EB37D2" w:rsidRPr="002B0B51" w:rsidRDefault="00EB37D2" w:rsidP="00EB37D2">
      <w:pPr>
        <w:jc w:val="center"/>
        <w:rPr>
          <w:sz w:val="28"/>
          <w:szCs w:val="28"/>
        </w:rPr>
      </w:pPr>
    </w:p>
    <w:p w:rsidR="00EB37D2" w:rsidRPr="002B0B51" w:rsidRDefault="00EB37D2" w:rsidP="00EB37D2">
      <w:pPr>
        <w:ind w:left="2832" w:firstLine="708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 xml:space="preserve">            Макет</w:t>
      </w:r>
    </w:p>
    <w:p w:rsidR="00EB37D2" w:rsidRPr="002B0B51" w:rsidRDefault="00EB37D2" w:rsidP="00EB37D2">
      <w:pPr>
        <w:jc w:val="center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оперативного донесения о нарушениях теплоснабжения потребителей и проведении аварийно-восстановительных работ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ИНФОРМАЦИЯ о повреждениях на объектах ЖКХ и проведении аварийно-восстановительных работ</w:t>
      </w:r>
      <w:hyperlink r:id="rId10" w:anchor="1101" w:history="1">
        <w:r w:rsidRPr="002B0B51">
          <w:rPr>
            <w:rStyle w:val="a6"/>
            <w:sz w:val="28"/>
            <w:szCs w:val="28"/>
          </w:rPr>
          <w:t>*</w:t>
        </w:r>
      </w:hyperlink>
      <w:r w:rsidRPr="002B0B51">
        <w:rPr>
          <w:sz w:val="28"/>
          <w:szCs w:val="28"/>
        </w:rPr>
        <w:t>_____________________________________________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                                                 (наименование муниципального образования)</w:t>
      </w:r>
    </w:p>
    <w:p w:rsidR="00EB37D2" w:rsidRPr="002B0B51" w:rsidRDefault="00EB37D2" w:rsidP="00EB37D2">
      <w:pPr>
        <w:rPr>
          <w:sz w:val="28"/>
          <w:szCs w:val="28"/>
        </w:rPr>
      </w:pPr>
    </w:p>
    <w:tbl>
      <w:tblPr>
        <w:tblW w:w="9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6153"/>
        <w:gridCol w:w="3060"/>
      </w:tblGrid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 xml:space="preserve">N </w:t>
            </w:r>
            <w:proofErr w:type="gramStart"/>
            <w:r w:rsidRPr="002B0B51">
              <w:rPr>
                <w:sz w:val="28"/>
                <w:szCs w:val="28"/>
              </w:rPr>
              <w:t>п</w:t>
            </w:r>
            <w:proofErr w:type="gramEnd"/>
            <w:r w:rsidRPr="002B0B51">
              <w:rPr>
                <w:sz w:val="28"/>
                <w:szCs w:val="28"/>
              </w:rPr>
              <w:t>/п</w:t>
            </w:r>
          </w:p>
        </w:tc>
        <w:tc>
          <w:tcPr>
            <w:tcW w:w="61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Содержание</w:t>
            </w:r>
          </w:p>
        </w:tc>
        <w:tc>
          <w:tcPr>
            <w:tcW w:w="3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Информация</w:t>
            </w: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1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 xml:space="preserve">Наименование предприятия 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2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Дата и время повреждения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3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Наименование объекта, его местонахождение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4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Характеристика повреждения (отключение, ограничение)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5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Причина повреждения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6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Балансовая принадлежность поврежденного объекта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7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Количество отключенных потребителей, в т.ч.:</w:t>
            </w:r>
          </w:p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- социально значимые объекты;</w:t>
            </w:r>
          </w:p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- объекты жизнеобеспечения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8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Численность граждан, пострадавших во время повреждения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9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Температура наружного воздуха на момент возникновения нарушения, прогноз на время устранения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10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Меры, принятые или планируемые для локализации и ликвидации аварии, в т.ч. с указанием количества бригад и их численности, техники. Необходимость привлечения сторонних организаций для устранения повреждения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11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Организация - исполнитель работ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12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Проводилось ли заседание КЧС и ОПБ Новороговского сельского поселения  (если проводилось - прилагается копия протокола)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13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Планируемые дата и время завершения работ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  <w:tr w:rsidR="00EB37D2" w:rsidRPr="002B0B51" w:rsidTr="004746F9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  <w:r w:rsidRPr="002B0B51">
              <w:rPr>
                <w:sz w:val="28"/>
                <w:szCs w:val="28"/>
              </w:rPr>
              <w:t>Ответственное должностное лицо за проведение аварийно-восстановительных работ, контактный телефон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37D2" w:rsidRPr="002B0B51" w:rsidRDefault="00EB37D2" w:rsidP="004746F9">
            <w:pPr>
              <w:rPr>
                <w:sz w:val="28"/>
                <w:szCs w:val="28"/>
              </w:rPr>
            </w:pPr>
          </w:p>
        </w:tc>
      </w:tr>
    </w:tbl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* Информация направляется немедленно по факту повреждения, далее по состоянию на 08.00 часов, 13.00 часов, 17.00 часов и по завершении аварийно-восстановительных работ.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jc w:val="right"/>
        <w:rPr>
          <w:sz w:val="28"/>
          <w:szCs w:val="28"/>
        </w:rPr>
      </w:pPr>
    </w:p>
    <w:p w:rsidR="00EB37D2" w:rsidRPr="002B0B51" w:rsidRDefault="00EB37D2" w:rsidP="00EB37D2">
      <w:pPr>
        <w:jc w:val="right"/>
        <w:rPr>
          <w:sz w:val="28"/>
          <w:szCs w:val="28"/>
        </w:rPr>
      </w:pPr>
    </w:p>
    <w:p w:rsidR="00EB37D2" w:rsidRPr="002B0B51" w:rsidRDefault="00EB37D2" w:rsidP="00EB37D2">
      <w:pPr>
        <w:jc w:val="right"/>
        <w:rPr>
          <w:sz w:val="28"/>
          <w:szCs w:val="28"/>
        </w:rPr>
      </w:pPr>
    </w:p>
    <w:p w:rsidR="00EB37D2" w:rsidRPr="002B0B51" w:rsidRDefault="00EB37D2" w:rsidP="00EB37D2">
      <w:pPr>
        <w:jc w:val="right"/>
        <w:rPr>
          <w:sz w:val="28"/>
          <w:szCs w:val="28"/>
        </w:rPr>
      </w:pPr>
    </w:p>
    <w:p w:rsidR="00EB37D2" w:rsidRPr="002B0B51" w:rsidRDefault="00EB37D2" w:rsidP="00EB37D2">
      <w:pPr>
        <w:jc w:val="right"/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2B0B51" w:rsidRDefault="002B0B51" w:rsidP="00EB37D2">
      <w:pPr>
        <w:jc w:val="right"/>
        <w:rPr>
          <w:sz w:val="28"/>
          <w:szCs w:val="28"/>
        </w:rPr>
      </w:pPr>
    </w:p>
    <w:p w:rsidR="002B0B51" w:rsidRDefault="002B0B51" w:rsidP="00EB37D2">
      <w:pPr>
        <w:jc w:val="right"/>
        <w:rPr>
          <w:sz w:val="28"/>
          <w:szCs w:val="28"/>
        </w:rPr>
      </w:pPr>
    </w:p>
    <w:p w:rsidR="00EB37D2" w:rsidRPr="002B0B51" w:rsidRDefault="00EB37D2" w:rsidP="00EB37D2">
      <w:pPr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B525F2" w:rsidRDefault="00B525F2" w:rsidP="00EB37D2">
      <w:pPr>
        <w:ind w:left="4248"/>
        <w:jc w:val="right"/>
        <w:rPr>
          <w:sz w:val="28"/>
          <w:szCs w:val="28"/>
        </w:rPr>
      </w:pPr>
    </w:p>
    <w:p w:rsidR="002B0B51" w:rsidRDefault="002B0B51" w:rsidP="00EB37D2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  <w:proofErr w:type="gramStart"/>
      <w:r w:rsidR="00EB37D2" w:rsidRPr="002B0B51">
        <w:rPr>
          <w:sz w:val="28"/>
          <w:szCs w:val="28"/>
        </w:rPr>
        <w:t>к</w:t>
      </w:r>
      <w:proofErr w:type="gramEnd"/>
      <w:r w:rsidR="00EB37D2" w:rsidRPr="002B0B51">
        <w:rPr>
          <w:sz w:val="28"/>
          <w:szCs w:val="28"/>
        </w:rPr>
        <w:t xml:space="preserve"> </w:t>
      </w:r>
    </w:p>
    <w:p w:rsidR="00EB37D2" w:rsidRPr="002B0B51" w:rsidRDefault="00EB37D2" w:rsidP="00EB37D2">
      <w:pPr>
        <w:ind w:left="4248"/>
        <w:jc w:val="right"/>
        <w:rPr>
          <w:sz w:val="28"/>
          <w:szCs w:val="28"/>
        </w:rPr>
      </w:pPr>
      <w:r w:rsidRPr="002B0B51">
        <w:rPr>
          <w:sz w:val="28"/>
          <w:szCs w:val="28"/>
        </w:rPr>
        <w:t>Положению об оперативно-диспетчерском управлении в системе теплоснабжения Новороговского сельского  поселения</w:t>
      </w:r>
    </w:p>
    <w:p w:rsidR="00EB37D2" w:rsidRPr="002B0B51" w:rsidRDefault="00EB37D2" w:rsidP="00EB37D2">
      <w:pPr>
        <w:jc w:val="right"/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b/>
          <w:sz w:val="28"/>
          <w:szCs w:val="28"/>
        </w:rPr>
      </w:pPr>
    </w:p>
    <w:p w:rsidR="00EB37D2" w:rsidRPr="002B0B51" w:rsidRDefault="00EB37D2" w:rsidP="00EB37D2">
      <w:pPr>
        <w:ind w:left="2832" w:firstLine="708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 xml:space="preserve">ИНСТРУКЦИЯ </w:t>
      </w:r>
    </w:p>
    <w:p w:rsidR="00EB37D2" w:rsidRPr="002B0B51" w:rsidRDefault="00EB37D2" w:rsidP="00EB37D2">
      <w:pPr>
        <w:ind w:left="708" w:firstLine="708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о порядке ведения оперативных переговоров и записей.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jc w:val="both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1. Указания  по ведению оперативных  переговоров.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1.1. Оперативные переговоры начинаются с взаимного сообщения объекта и фамилии. При пользовании прямыми каналами связи можно ограничиться сообщением своей фамилии. 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1.2. Оперативный дежурный, получивший сообщение должен дать подтверждение о том, что сообщение понято правильно.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1.3. Ведение переговоров неслужебного характера по каналам оперативной связи запрещается.</w:t>
      </w:r>
    </w:p>
    <w:p w:rsidR="00EB37D2" w:rsidRPr="002B0B51" w:rsidRDefault="00EB37D2" w:rsidP="00EB37D2">
      <w:pPr>
        <w:jc w:val="both"/>
        <w:rPr>
          <w:b/>
          <w:sz w:val="28"/>
          <w:szCs w:val="28"/>
        </w:rPr>
      </w:pPr>
    </w:p>
    <w:p w:rsidR="00EB37D2" w:rsidRPr="002B0B51" w:rsidRDefault="00EB37D2" w:rsidP="00EB37D2">
      <w:pPr>
        <w:jc w:val="both"/>
        <w:rPr>
          <w:b/>
          <w:sz w:val="28"/>
          <w:szCs w:val="28"/>
        </w:rPr>
      </w:pPr>
      <w:r w:rsidRPr="002B0B51">
        <w:rPr>
          <w:b/>
          <w:sz w:val="28"/>
          <w:szCs w:val="28"/>
        </w:rPr>
        <w:t>2. Указания по ведению оперативных  записей.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2.1. Оперативный журнал является основным оперативным документом оперативного дежурного, должен постоянно находиться на месте дежурства.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2.2. Записи в журнале должны быть краткими и четкими, без помарок и подчисток. Ошибочно сделанная запись берется в скобки, зачеркивается тонкой чертой так, чтобы ее можно было прочесть, и подписывается лицом, допустившим ошибку.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2.3. Дежурному запрещается писать между строчек или оставлять незаполненные строчки.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2.4.  Все записи в журнале должны производиться в хронологической последовательности с указанием времени и даты.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2.5. Оперативно-диспетчерский персонал, должен записать в оперативный журнал информацию  в следующем объеме: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     о факте технологического нарушения (аварии);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     о принятых мерах по восстановлению технологического нарушения (ликвидации аварии), привлеченных силах и средствах;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 xml:space="preserve">     о предупреждении метеослужбы о приближающихся стихийных явлениях: гроза, ураган, резкое понижение температуры, затопление и т.д.)</w:t>
      </w:r>
    </w:p>
    <w:p w:rsidR="00EB37D2" w:rsidRPr="002B0B51" w:rsidRDefault="00EB37D2" w:rsidP="00EB37D2">
      <w:pPr>
        <w:jc w:val="both"/>
        <w:rPr>
          <w:sz w:val="28"/>
          <w:szCs w:val="28"/>
        </w:rPr>
      </w:pPr>
      <w:r w:rsidRPr="002B0B51">
        <w:rPr>
          <w:sz w:val="28"/>
          <w:szCs w:val="28"/>
        </w:rPr>
        <w:t>2.6.  В оперативной документации рекомендуется применять следующие сокращенные письменные обозначения: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ТК -</w:t>
      </w:r>
      <w:r w:rsidRPr="002B0B51">
        <w:rPr>
          <w:sz w:val="28"/>
          <w:szCs w:val="28"/>
        </w:rPr>
        <w:tab/>
        <w:t xml:space="preserve">                тепловая камера;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М -</w:t>
      </w:r>
      <w:r w:rsidRPr="002B0B51">
        <w:rPr>
          <w:sz w:val="28"/>
          <w:szCs w:val="28"/>
        </w:rPr>
        <w:tab/>
        <w:t xml:space="preserve">                магистраль;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ОК -</w:t>
      </w:r>
      <w:r w:rsidRPr="002B0B51">
        <w:rPr>
          <w:sz w:val="28"/>
          <w:szCs w:val="28"/>
        </w:rPr>
        <w:tab/>
        <w:t xml:space="preserve">                отопительная котельная;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ВК -</w:t>
      </w:r>
      <w:r w:rsidRPr="002B0B51">
        <w:rPr>
          <w:sz w:val="28"/>
          <w:szCs w:val="28"/>
        </w:rPr>
        <w:tab/>
        <w:t xml:space="preserve">                водогрейный котел;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ПК -</w:t>
      </w:r>
      <w:r w:rsidRPr="002B0B51">
        <w:rPr>
          <w:sz w:val="28"/>
          <w:szCs w:val="28"/>
        </w:rPr>
        <w:tab/>
        <w:t xml:space="preserve">                паровой котел;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lastRenderedPageBreak/>
        <w:t>ЦТП -</w:t>
      </w:r>
      <w:r w:rsidRPr="002B0B51">
        <w:rPr>
          <w:sz w:val="28"/>
          <w:szCs w:val="28"/>
        </w:rPr>
        <w:tab/>
        <w:t xml:space="preserve">                центральный тепловой пункт;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ТУ -</w:t>
      </w:r>
      <w:r w:rsidRPr="002B0B51">
        <w:rPr>
          <w:sz w:val="28"/>
          <w:szCs w:val="28"/>
        </w:rPr>
        <w:tab/>
        <w:t xml:space="preserve">                тепловой узел;</w:t>
      </w:r>
    </w:p>
    <w:p w:rsidR="00EB37D2" w:rsidRPr="002B0B51" w:rsidRDefault="00EB37D2" w:rsidP="00EB37D2">
      <w:pPr>
        <w:rPr>
          <w:sz w:val="28"/>
          <w:szCs w:val="28"/>
        </w:rPr>
      </w:pPr>
      <w:proofErr w:type="spellStart"/>
      <w:r w:rsidRPr="002B0B51">
        <w:rPr>
          <w:sz w:val="28"/>
          <w:szCs w:val="28"/>
        </w:rPr>
        <w:t>НПТс</w:t>
      </w:r>
      <w:proofErr w:type="spellEnd"/>
      <w:r w:rsidRPr="002B0B51">
        <w:rPr>
          <w:sz w:val="28"/>
          <w:szCs w:val="28"/>
        </w:rPr>
        <w:t xml:space="preserve"> -                насос </w:t>
      </w:r>
      <w:proofErr w:type="spellStart"/>
      <w:r w:rsidRPr="002B0B51">
        <w:rPr>
          <w:sz w:val="28"/>
          <w:szCs w:val="28"/>
        </w:rPr>
        <w:t>подпиточный</w:t>
      </w:r>
      <w:proofErr w:type="spellEnd"/>
      <w:r w:rsidRPr="002B0B51">
        <w:rPr>
          <w:sz w:val="28"/>
          <w:szCs w:val="28"/>
        </w:rPr>
        <w:t xml:space="preserve"> тепловой сети;</w:t>
      </w:r>
    </w:p>
    <w:p w:rsidR="00EB37D2" w:rsidRPr="002B0B51" w:rsidRDefault="00EB37D2" w:rsidP="00EB37D2">
      <w:pPr>
        <w:rPr>
          <w:sz w:val="28"/>
          <w:szCs w:val="28"/>
        </w:rPr>
      </w:pPr>
      <w:proofErr w:type="gramStart"/>
      <w:r w:rsidRPr="002B0B51">
        <w:rPr>
          <w:sz w:val="28"/>
          <w:szCs w:val="28"/>
        </w:rPr>
        <w:t>Т/С -                   тепловая сеть;</w:t>
      </w:r>
      <w:proofErr w:type="gramEnd"/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СН -                   сетевой насос;</w:t>
      </w:r>
    </w:p>
    <w:p w:rsidR="00EB37D2" w:rsidRPr="002B0B51" w:rsidRDefault="00EB37D2" w:rsidP="00EB37D2">
      <w:pPr>
        <w:rPr>
          <w:sz w:val="28"/>
          <w:szCs w:val="28"/>
        </w:rPr>
      </w:pPr>
      <w:proofErr w:type="spellStart"/>
      <w:r w:rsidRPr="002B0B51">
        <w:rPr>
          <w:sz w:val="28"/>
          <w:szCs w:val="28"/>
        </w:rPr>
        <w:t>ПТс</w:t>
      </w:r>
      <w:proofErr w:type="spellEnd"/>
      <w:r w:rsidRPr="002B0B51">
        <w:rPr>
          <w:sz w:val="28"/>
          <w:szCs w:val="28"/>
        </w:rPr>
        <w:t xml:space="preserve"> -                  подающий трубопровод теплосети;</w:t>
      </w:r>
    </w:p>
    <w:p w:rsidR="00EB37D2" w:rsidRPr="002B0B51" w:rsidRDefault="00EB37D2" w:rsidP="00EB37D2">
      <w:pPr>
        <w:rPr>
          <w:sz w:val="28"/>
          <w:szCs w:val="28"/>
        </w:rPr>
      </w:pPr>
      <w:proofErr w:type="spellStart"/>
      <w:r w:rsidRPr="002B0B51">
        <w:rPr>
          <w:sz w:val="28"/>
          <w:szCs w:val="28"/>
        </w:rPr>
        <w:t>ОТс</w:t>
      </w:r>
      <w:proofErr w:type="spellEnd"/>
      <w:r w:rsidRPr="002B0B51">
        <w:rPr>
          <w:sz w:val="28"/>
          <w:szCs w:val="28"/>
        </w:rPr>
        <w:t xml:space="preserve"> -                 обратный трубопровод тепловой сети;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ГВС -                 горячее водоснабжение;</w:t>
      </w:r>
    </w:p>
    <w:p w:rsidR="00EB37D2" w:rsidRPr="002B0B51" w:rsidRDefault="00EB37D2" w:rsidP="00EB37D2">
      <w:pPr>
        <w:rPr>
          <w:sz w:val="28"/>
          <w:szCs w:val="28"/>
        </w:rPr>
      </w:pPr>
      <w:proofErr w:type="spellStart"/>
      <w:r w:rsidRPr="002B0B51">
        <w:rPr>
          <w:sz w:val="28"/>
          <w:szCs w:val="28"/>
        </w:rPr>
        <w:t>Задв</w:t>
      </w:r>
      <w:proofErr w:type="spellEnd"/>
      <w:r w:rsidRPr="002B0B51">
        <w:rPr>
          <w:sz w:val="28"/>
          <w:szCs w:val="28"/>
        </w:rPr>
        <w:t>. -                задвижка;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Вент</w:t>
      </w:r>
      <w:proofErr w:type="gramStart"/>
      <w:r w:rsidRPr="002B0B51">
        <w:rPr>
          <w:sz w:val="28"/>
          <w:szCs w:val="28"/>
        </w:rPr>
        <w:t>.</w:t>
      </w:r>
      <w:proofErr w:type="gramEnd"/>
      <w:r w:rsidRPr="002B0B51">
        <w:rPr>
          <w:sz w:val="28"/>
          <w:szCs w:val="28"/>
        </w:rPr>
        <w:t xml:space="preserve"> -               </w:t>
      </w:r>
      <w:proofErr w:type="gramStart"/>
      <w:r w:rsidRPr="002B0B51">
        <w:rPr>
          <w:sz w:val="28"/>
          <w:szCs w:val="28"/>
        </w:rPr>
        <w:t>в</w:t>
      </w:r>
      <w:proofErr w:type="gramEnd"/>
      <w:r w:rsidRPr="002B0B51">
        <w:rPr>
          <w:sz w:val="28"/>
          <w:szCs w:val="28"/>
        </w:rPr>
        <w:t>ентиль;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ЦТС -                цех тепловых сетей;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ТП -                тепловой пункт;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ДТУ -              диспетчер тепловых узлов;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ДТС -              диспетчер  тепловой сети;</w:t>
      </w:r>
    </w:p>
    <w:p w:rsidR="00EB37D2" w:rsidRPr="002B0B51" w:rsidRDefault="00EB37D2" w:rsidP="00EB37D2">
      <w:pPr>
        <w:rPr>
          <w:sz w:val="28"/>
          <w:szCs w:val="28"/>
        </w:rPr>
      </w:pPr>
      <w:proofErr w:type="gramStart"/>
      <w:r w:rsidRPr="002B0B51">
        <w:rPr>
          <w:sz w:val="28"/>
          <w:szCs w:val="28"/>
        </w:rPr>
        <w:t>СО</w:t>
      </w:r>
      <w:proofErr w:type="gramEnd"/>
      <w:r w:rsidRPr="002B0B51">
        <w:rPr>
          <w:sz w:val="28"/>
          <w:szCs w:val="28"/>
        </w:rPr>
        <w:t xml:space="preserve"> -                система отопления;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ГВС -              система горячего водоснабжения;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НО  -               насос отопления;</w:t>
      </w: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НГВС -           насос горячего водоснабжения;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  <w:r w:rsidRPr="002B0B51">
        <w:rPr>
          <w:sz w:val="28"/>
          <w:szCs w:val="28"/>
        </w:rPr>
        <w:t>Примечание: слова «включен», «отключен», «проверено», «установлено» сокращать запрещается.</w:t>
      </w: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EB37D2" w:rsidRPr="002B0B51" w:rsidRDefault="00EB37D2" w:rsidP="00EB37D2">
      <w:pPr>
        <w:rPr>
          <w:sz w:val="28"/>
          <w:szCs w:val="28"/>
        </w:rPr>
      </w:pPr>
    </w:p>
    <w:p w:rsidR="007F4F19" w:rsidRPr="002B0B51" w:rsidRDefault="007F4F19">
      <w:pPr>
        <w:rPr>
          <w:sz w:val="28"/>
          <w:szCs w:val="28"/>
        </w:rPr>
      </w:pPr>
    </w:p>
    <w:sectPr w:rsidR="007F4F19" w:rsidRPr="002B0B51" w:rsidSect="007904FA">
      <w:pgSz w:w="11906" w:h="16838"/>
      <w:pgMar w:top="680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C6" w:rsidRDefault="00964DC6">
      <w:r>
        <w:separator/>
      </w:r>
    </w:p>
  </w:endnote>
  <w:endnote w:type="continuationSeparator" w:id="0">
    <w:p w:rsidR="00964DC6" w:rsidRDefault="0096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C6" w:rsidRDefault="00964DC6">
      <w:r>
        <w:separator/>
      </w:r>
    </w:p>
  </w:footnote>
  <w:footnote w:type="continuationSeparator" w:id="0">
    <w:p w:rsidR="00964DC6" w:rsidRDefault="00964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FA" w:rsidRDefault="00F37FED" w:rsidP="007904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37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37D2">
      <w:rPr>
        <w:rStyle w:val="a5"/>
        <w:noProof/>
      </w:rPr>
      <w:t>18</w:t>
    </w:r>
    <w:r>
      <w:rPr>
        <w:rStyle w:val="a5"/>
      </w:rPr>
      <w:fldChar w:fldCharType="end"/>
    </w:r>
  </w:p>
  <w:p w:rsidR="007904FA" w:rsidRDefault="005A0E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FA" w:rsidRDefault="00F37FED" w:rsidP="007904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37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0EA0">
      <w:rPr>
        <w:rStyle w:val="a5"/>
        <w:noProof/>
      </w:rPr>
      <w:t>12</w:t>
    </w:r>
    <w:r>
      <w:rPr>
        <w:rStyle w:val="a5"/>
      </w:rPr>
      <w:fldChar w:fldCharType="end"/>
    </w:r>
  </w:p>
  <w:p w:rsidR="007904FA" w:rsidRDefault="005A0EA0" w:rsidP="007904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0FB"/>
    <w:rsid w:val="001E2432"/>
    <w:rsid w:val="002B0B51"/>
    <w:rsid w:val="00462F8C"/>
    <w:rsid w:val="005A0EA0"/>
    <w:rsid w:val="007C38D4"/>
    <w:rsid w:val="007F4F19"/>
    <w:rsid w:val="00964DC6"/>
    <w:rsid w:val="00A371C0"/>
    <w:rsid w:val="00B525F2"/>
    <w:rsid w:val="00CA00FB"/>
    <w:rsid w:val="00CC3694"/>
    <w:rsid w:val="00DA0B97"/>
    <w:rsid w:val="00EB37D2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37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B3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37D2"/>
  </w:style>
  <w:style w:type="character" w:styleId="a6">
    <w:name w:val="Hyperlink"/>
    <w:rsid w:val="00EB37D2"/>
    <w:rPr>
      <w:color w:val="0000FF"/>
      <w:u w:val="single"/>
    </w:rPr>
  </w:style>
  <w:style w:type="paragraph" w:customStyle="1" w:styleId="ConsNonformat">
    <w:name w:val="ConsNonformat"/>
    <w:rsid w:val="00EB37D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Arial CYR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A0E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E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37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B3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37D2"/>
  </w:style>
  <w:style w:type="character" w:styleId="a6">
    <w:name w:val="Hyperlink"/>
    <w:rsid w:val="00EB37D2"/>
    <w:rPr>
      <w:color w:val="0000FF"/>
      <w:u w:val="single"/>
    </w:rPr>
  </w:style>
  <w:style w:type="paragraph" w:customStyle="1" w:styleId="ConsNonformat">
    <w:name w:val="ConsNonformat"/>
    <w:rsid w:val="00EB37D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Arial CYR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E6CC0D1EFE68FED494930061A3B07F232043406E8EA79DAD11A16C4F68BF38B0C980A01EA08B3FC1X0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ase.garant.ru/28368976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cp:lastPrinted>2017-07-21T06:00:00Z</cp:lastPrinted>
  <dcterms:created xsi:type="dcterms:W3CDTF">2017-07-14T12:31:00Z</dcterms:created>
  <dcterms:modified xsi:type="dcterms:W3CDTF">2017-07-21T06:00:00Z</dcterms:modified>
</cp:coreProperties>
</file>