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ПОСТАНОВЛЕНИЕ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34503A" w:rsidP="0072168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01 марта 2018 </w:t>
      </w:r>
      <w:r w:rsidR="00DD6012">
        <w:rPr>
          <w:rFonts w:ascii="Times New Roman" w:hAnsi="Times New Roman"/>
          <w:sz w:val="28"/>
          <w:szCs w:val="28"/>
        </w:rPr>
        <w:t>г.</w:t>
      </w:r>
      <w:r w:rsidR="0072168A" w:rsidRPr="00DD6012">
        <w:rPr>
          <w:rFonts w:ascii="Times New Roman" w:hAnsi="Times New Roman"/>
          <w:sz w:val="28"/>
          <w:szCs w:val="28"/>
        </w:rPr>
        <w:t xml:space="preserve">                  </w:t>
      </w:r>
      <w:r w:rsidR="000553E6">
        <w:rPr>
          <w:rFonts w:ascii="Times New Roman" w:hAnsi="Times New Roman"/>
          <w:sz w:val="28"/>
          <w:szCs w:val="28"/>
        </w:rPr>
        <w:t xml:space="preserve">        </w:t>
      </w:r>
      <w:r w:rsidR="0072168A" w:rsidRPr="00DD6012">
        <w:rPr>
          <w:rFonts w:ascii="Times New Roman" w:hAnsi="Times New Roman"/>
          <w:sz w:val="28"/>
          <w:szCs w:val="28"/>
        </w:rPr>
        <w:t xml:space="preserve">  №   </w:t>
      </w:r>
      <w:r w:rsidR="000553E6">
        <w:rPr>
          <w:rFonts w:ascii="Times New Roman" w:hAnsi="Times New Roman"/>
          <w:sz w:val="28"/>
          <w:szCs w:val="28"/>
        </w:rPr>
        <w:t>17</w:t>
      </w:r>
      <w:r w:rsidR="0072168A" w:rsidRPr="00DD601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2168A" w:rsidRPr="00DD6012">
        <w:rPr>
          <w:rFonts w:ascii="Times New Roman" w:hAnsi="Times New Roman"/>
          <w:sz w:val="28"/>
          <w:szCs w:val="28"/>
        </w:rPr>
        <w:t xml:space="preserve">  ст. Новороговская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Об утверждении списка</w:t>
      </w:r>
    </w:p>
    <w:p w:rsidR="0072168A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DD6012" w:rsidRPr="00DD6012" w:rsidRDefault="00DD6012" w:rsidP="0072168A">
      <w:pPr>
        <w:spacing w:after="0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012">
        <w:rPr>
          <w:rFonts w:ascii="Times New Roman" w:hAnsi="Times New Roman"/>
          <w:sz w:val="28"/>
          <w:szCs w:val="28"/>
        </w:rPr>
        <w:t xml:space="preserve">Руководствуясь п. 7 ст. 21.1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</w:t>
      </w:r>
      <w:r w:rsidR="009C06DD">
        <w:rPr>
          <w:rFonts w:ascii="Times New Roman" w:hAnsi="Times New Roman"/>
          <w:sz w:val="28"/>
          <w:szCs w:val="28"/>
        </w:rPr>
        <w:t xml:space="preserve">общественно - политической </w:t>
      </w:r>
      <w:r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Pr="00DD6012">
        <w:rPr>
          <w:rFonts w:ascii="Times New Roman" w:hAnsi="Times New Roman"/>
          <w:sz w:val="28"/>
          <w:szCs w:val="28"/>
        </w:rPr>
        <w:t xml:space="preserve"> «Заря»  16.09.2017 года</w:t>
      </w:r>
      <w:r w:rsid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 xml:space="preserve">  № </w:t>
      </w:r>
      <w:r w:rsidR="009C06DD">
        <w:rPr>
          <w:rFonts w:ascii="Times New Roman" w:hAnsi="Times New Roman"/>
          <w:sz w:val="28"/>
          <w:szCs w:val="28"/>
        </w:rPr>
        <w:t>36</w:t>
      </w:r>
      <w:r w:rsidRPr="00DD6012">
        <w:rPr>
          <w:rFonts w:ascii="Times New Roman" w:hAnsi="Times New Roman"/>
          <w:sz w:val="28"/>
          <w:szCs w:val="28"/>
        </w:rPr>
        <w:t>(14</w:t>
      </w:r>
      <w:r w:rsidR="009C06DD">
        <w:rPr>
          <w:rFonts w:ascii="Times New Roman" w:hAnsi="Times New Roman"/>
          <w:sz w:val="28"/>
          <w:szCs w:val="28"/>
        </w:rPr>
        <w:t>.351</w:t>
      </w:r>
      <w:r w:rsidRPr="00DD6012">
        <w:rPr>
          <w:rFonts w:ascii="Times New Roman" w:hAnsi="Times New Roman"/>
          <w:sz w:val="28"/>
          <w:szCs w:val="28"/>
        </w:rPr>
        <w:t>), размещенный на информационных стендах Новороговского сельского поселения  и на официальном сайте администрации Новороговского сельского поселения, сообщение и уведомление о проведении общего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собрания участников  долевой собственности Новороговского сельского поселения, которое было </w:t>
      </w:r>
      <w:proofErr w:type="gramStart"/>
      <w:r w:rsidR="00151062">
        <w:rPr>
          <w:rFonts w:ascii="Times New Roman" w:hAnsi="Times New Roman"/>
          <w:sz w:val="28"/>
          <w:szCs w:val="28"/>
        </w:rPr>
        <w:t>опубликовано</w:t>
      </w:r>
      <w:r w:rsidRPr="00DD6012">
        <w:rPr>
          <w:rFonts w:ascii="Times New Roman" w:hAnsi="Times New Roman"/>
          <w:sz w:val="28"/>
          <w:szCs w:val="28"/>
        </w:rPr>
        <w:t xml:space="preserve"> в  </w:t>
      </w:r>
      <w:r w:rsidR="009C06DD">
        <w:rPr>
          <w:rFonts w:ascii="Times New Roman" w:hAnsi="Times New Roman"/>
          <w:sz w:val="28"/>
          <w:szCs w:val="28"/>
        </w:rPr>
        <w:t xml:space="preserve">общественно - политической </w:t>
      </w:r>
      <w:r w:rsidR="009C06DD"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="009C06DD" w:rsidRP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>«Заря»</w:t>
      </w:r>
      <w:r w:rsidR="00DD6012">
        <w:rPr>
          <w:rFonts w:ascii="Times New Roman" w:hAnsi="Times New Roman"/>
          <w:sz w:val="28"/>
          <w:szCs w:val="28"/>
        </w:rPr>
        <w:t xml:space="preserve">  от </w:t>
      </w:r>
      <w:r w:rsidRPr="00DD6012">
        <w:rPr>
          <w:rFonts w:ascii="Times New Roman" w:hAnsi="Times New Roman"/>
          <w:sz w:val="28"/>
          <w:szCs w:val="28"/>
        </w:rPr>
        <w:t xml:space="preserve"> 23.12.2017 года № </w:t>
      </w:r>
      <w:r w:rsidR="009C06DD">
        <w:rPr>
          <w:rFonts w:ascii="Times New Roman" w:hAnsi="Times New Roman"/>
          <w:sz w:val="28"/>
          <w:szCs w:val="28"/>
        </w:rPr>
        <w:t>50</w:t>
      </w:r>
      <w:r w:rsidRPr="00DD6012">
        <w:rPr>
          <w:rFonts w:ascii="Times New Roman" w:hAnsi="Times New Roman"/>
          <w:sz w:val="28"/>
          <w:szCs w:val="28"/>
        </w:rPr>
        <w:t>(</w:t>
      </w:r>
      <w:r w:rsidR="009C06DD">
        <w:rPr>
          <w:rFonts w:ascii="Times New Roman" w:hAnsi="Times New Roman"/>
          <w:sz w:val="28"/>
          <w:szCs w:val="28"/>
        </w:rPr>
        <w:t>14.365</w:t>
      </w:r>
      <w:r w:rsidRPr="00DD6012">
        <w:rPr>
          <w:rFonts w:ascii="Times New Roman" w:hAnsi="Times New Roman"/>
          <w:sz w:val="28"/>
          <w:szCs w:val="28"/>
        </w:rPr>
        <w:t xml:space="preserve">), на информационных стендах Новороговского сельского поселения  и на официальном сайте администрации Новороговского сельского поселения, </w:t>
      </w:r>
      <w:r w:rsidR="009C06DD">
        <w:rPr>
          <w:rFonts w:ascii="Times New Roman" w:hAnsi="Times New Roman"/>
          <w:sz w:val="28"/>
          <w:szCs w:val="28"/>
        </w:rPr>
        <w:t>п</w:t>
      </w:r>
      <w:r w:rsidRPr="00DD6012">
        <w:rPr>
          <w:rFonts w:ascii="Times New Roman" w:hAnsi="Times New Roman"/>
          <w:sz w:val="28"/>
          <w:szCs w:val="28"/>
        </w:rPr>
        <w:t xml:space="preserve">ротокол «Общего собрания участников общей долевой собственности на земельный участок сельскохозяйственного назначения площадью </w:t>
      </w:r>
      <w:r w:rsidR="00DD6012">
        <w:rPr>
          <w:rFonts w:ascii="Times New Roman" w:hAnsi="Times New Roman"/>
          <w:sz w:val="28"/>
          <w:szCs w:val="28"/>
        </w:rPr>
        <w:t>505,8</w:t>
      </w:r>
      <w:r w:rsidR="00EF3A59">
        <w:rPr>
          <w:rFonts w:ascii="Times New Roman" w:hAnsi="Times New Roman"/>
          <w:sz w:val="28"/>
          <w:szCs w:val="28"/>
        </w:rPr>
        <w:t>454</w:t>
      </w:r>
      <w:r w:rsidRPr="00DD6012">
        <w:rPr>
          <w:rFonts w:ascii="Times New Roman" w:hAnsi="Times New Roman"/>
          <w:sz w:val="28"/>
          <w:szCs w:val="28"/>
        </w:rPr>
        <w:t xml:space="preserve"> гектаров пашни, кадастровый номер 6</w:t>
      </w:r>
      <w:r w:rsidR="00DD6012">
        <w:rPr>
          <w:rFonts w:ascii="Times New Roman" w:hAnsi="Times New Roman"/>
          <w:sz w:val="28"/>
          <w:szCs w:val="28"/>
        </w:rPr>
        <w:t>1</w:t>
      </w:r>
      <w:r w:rsidRPr="00DD6012">
        <w:rPr>
          <w:rFonts w:ascii="Times New Roman" w:hAnsi="Times New Roman"/>
          <w:sz w:val="28"/>
          <w:szCs w:val="28"/>
        </w:rPr>
        <w:t>:1</w:t>
      </w:r>
      <w:r w:rsidR="00DD6012">
        <w:rPr>
          <w:rFonts w:ascii="Times New Roman" w:hAnsi="Times New Roman"/>
          <w:sz w:val="28"/>
          <w:szCs w:val="28"/>
        </w:rPr>
        <w:t>0</w:t>
      </w:r>
      <w:r w:rsidRPr="00DD6012">
        <w:rPr>
          <w:rFonts w:ascii="Times New Roman" w:hAnsi="Times New Roman"/>
          <w:sz w:val="28"/>
          <w:szCs w:val="28"/>
        </w:rPr>
        <w:t>:0</w:t>
      </w:r>
      <w:r w:rsidR="00DD6012">
        <w:rPr>
          <w:rFonts w:ascii="Times New Roman" w:hAnsi="Times New Roman"/>
          <w:sz w:val="28"/>
          <w:szCs w:val="28"/>
        </w:rPr>
        <w:t>600015</w:t>
      </w:r>
      <w:r w:rsidRPr="00DD6012">
        <w:rPr>
          <w:rFonts w:ascii="Times New Roman" w:hAnsi="Times New Roman"/>
          <w:sz w:val="28"/>
          <w:szCs w:val="28"/>
        </w:rPr>
        <w:t>:</w:t>
      </w:r>
      <w:r w:rsidR="00DD6012">
        <w:rPr>
          <w:rFonts w:ascii="Times New Roman" w:hAnsi="Times New Roman"/>
          <w:sz w:val="28"/>
          <w:szCs w:val="28"/>
        </w:rPr>
        <w:t>914</w:t>
      </w:r>
      <w:r w:rsidRPr="00DD6012">
        <w:rPr>
          <w:rFonts w:ascii="Times New Roman" w:hAnsi="Times New Roman"/>
          <w:sz w:val="28"/>
          <w:szCs w:val="28"/>
        </w:rPr>
        <w:t>, расположенного на землях Новороговского сельского поселения  Егорлыкского района Ростовской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 области» от 02.02.2018 года, руководствуясь п.п. 1,2,6,7,8 ст. 12.1 Федерального закона от 24 июля 2002 г. N 101-ФЗ «Об обороте земель сельскохозяйственного назначения», </w:t>
      </w:r>
    </w:p>
    <w:p w:rsidR="0072168A" w:rsidRPr="00DD6012" w:rsidRDefault="0072168A" w:rsidP="00DD6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ПОСТАНОВЛЯЮ: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Утвердить список 11 (одиннадцати) невостребованных </w:t>
      </w:r>
      <w:r w:rsidR="00DD6012">
        <w:rPr>
          <w:rFonts w:ascii="Times New Roman" w:hAnsi="Times New Roman"/>
          <w:sz w:val="28"/>
          <w:szCs w:val="28"/>
        </w:rPr>
        <w:t xml:space="preserve"> земельных </w:t>
      </w:r>
      <w:r w:rsidRPr="00DD6012">
        <w:rPr>
          <w:rFonts w:ascii="Times New Roman" w:hAnsi="Times New Roman"/>
          <w:sz w:val="28"/>
          <w:szCs w:val="28"/>
        </w:rPr>
        <w:t>долей из земель сельскохозяйственного назначения в границах землепользования СПК «Заря» на территории Новороговского сельского поселения, Егорлыкского района, Ростовской области, согласно прилагаемому списку (приложение №1), который является неотъемлемой частью настоящего постановления.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Обратиться в Егорлыкский  районный суд Ростовской  области с требованием о признании права муниципальной собственности </w:t>
      </w:r>
      <w:r w:rsidRPr="00DD6012">
        <w:rPr>
          <w:rFonts w:ascii="Times New Roman" w:hAnsi="Times New Roman"/>
          <w:sz w:val="28"/>
          <w:szCs w:val="28"/>
        </w:rPr>
        <w:lastRenderedPageBreak/>
        <w:t>Новороговского сельского поселения  Егорлыкского  района Ростовской 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Глава администрации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Новороговского сельского поселения                                    </w:t>
      </w:r>
      <w:r w:rsidRPr="00DD6012">
        <w:rPr>
          <w:rFonts w:ascii="Times New Roman" w:hAnsi="Times New Roman"/>
          <w:sz w:val="28"/>
          <w:szCs w:val="28"/>
        </w:rPr>
        <w:tab/>
        <w:t xml:space="preserve">   Григорова О.С.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к Постановлению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администрации Новороговского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№ </w:t>
      </w:r>
      <w:r w:rsidR="000553E6">
        <w:rPr>
          <w:rFonts w:ascii="Times New Roman" w:hAnsi="Times New Roman"/>
          <w:sz w:val="28"/>
          <w:szCs w:val="28"/>
        </w:rPr>
        <w:t>17</w:t>
      </w:r>
      <w:r w:rsidRPr="00DD6012">
        <w:rPr>
          <w:rFonts w:ascii="Times New Roman" w:hAnsi="Times New Roman"/>
          <w:sz w:val="28"/>
          <w:szCs w:val="28"/>
        </w:rPr>
        <w:t xml:space="preserve"> от </w:t>
      </w:r>
      <w:r w:rsidR="0034503A">
        <w:rPr>
          <w:rFonts w:ascii="Times New Roman" w:hAnsi="Times New Roman"/>
          <w:sz w:val="28"/>
          <w:szCs w:val="28"/>
        </w:rPr>
        <w:t>01 марта 2018 г.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Список невостребованных земельных долей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5953"/>
        <w:gridCol w:w="1617"/>
        <w:gridCol w:w="1783"/>
      </w:tblGrid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земельных долей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земельной доли, </w:t>
            </w:r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="00151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собственнике 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</w:tbl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77C8D" w:rsidRPr="00DD6012" w:rsidRDefault="000553E6">
      <w:pPr>
        <w:rPr>
          <w:rFonts w:ascii="Times New Roman" w:hAnsi="Times New Roman"/>
          <w:sz w:val="28"/>
          <w:szCs w:val="28"/>
        </w:rPr>
      </w:pPr>
    </w:p>
    <w:sectPr w:rsidR="00177C8D" w:rsidRPr="00DD601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68A"/>
    <w:rsid w:val="000553E6"/>
    <w:rsid w:val="00151062"/>
    <w:rsid w:val="001E7DC2"/>
    <w:rsid w:val="0034503A"/>
    <w:rsid w:val="0039761C"/>
    <w:rsid w:val="00506661"/>
    <w:rsid w:val="005E55BF"/>
    <w:rsid w:val="00646BFC"/>
    <w:rsid w:val="0072168A"/>
    <w:rsid w:val="008204F2"/>
    <w:rsid w:val="009C06DD"/>
    <w:rsid w:val="009E680B"/>
    <w:rsid w:val="00A10753"/>
    <w:rsid w:val="00AF5951"/>
    <w:rsid w:val="00C65E33"/>
    <w:rsid w:val="00DD6012"/>
    <w:rsid w:val="00E602A8"/>
    <w:rsid w:val="00E7107E"/>
    <w:rsid w:val="00EF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2018-02-02T12:34:00Z</dcterms:created>
  <dcterms:modified xsi:type="dcterms:W3CDTF">2018-03-01T07:48:00Z</dcterms:modified>
</cp:coreProperties>
</file>