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E4" w:rsidRPr="00BF2FF4" w:rsidRDefault="00CF7BE4" w:rsidP="00CF7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BE4" w:rsidRPr="00BF2FF4" w:rsidRDefault="00CF7BE4" w:rsidP="00CF7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F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F2FF4" w:rsidRPr="00BF2FF4">
        <w:rPr>
          <w:rFonts w:ascii="Times New Roman" w:hAnsi="Times New Roman" w:cs="Times New Roman"/>
          <w:sz w:val="28"/>
          <w:szCs w:val="28"/>
        </w:rPr>
        <w:t>НОВОРОГОВСКОГО</w:t>
      </w:r>
      <w:r w:rsidRPr="00BF2F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F7BE4" w:rsidRPr="00BF2FF4" w:rsidRDefault="00CF7BE4" w:rsidP="00CF7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BE4" w:rsidRPr="00BF2FF4" w:rsidRDefault="00CF7BE4" w:rsidP="00CF7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F4">
        <w:rPr>
          <w:rFonts w:ascii="Times New Roman" w:hAnsi="Times New Roman" w:cs="Times New Roman"/>
          <w:sz w:val="28"/>
          <w:szCs w:val="28"/>
        </w:rPr>
        <w:t>П</w:t>
      </w:r>
      <w:r w:rsidR="00BF2FF4" w:rsidRPr="00BF2FF4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CF7BE4" w:rsidRPr="00BF2FF4" w:rsidRDefault="00CF7BE4" w:rsidP="00CF7B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F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BE4" w:rsidRPr="00BF2FF4" w:rsidRDefault="00215AEE" w:rsidP="00CF7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</w:t>
      </w:r>
      <w:r w:rsidR="00BF2FF4" w:rsidRPr="00BF2FF4">
        <w:rPr>
          <w:rFonts w:ascii="Times New Roman" w:hAnsi="Times New Roman" w:cs="Times New Roman"/>
          <w:sz w:val="28"/>
          <w:szCs w:val="28"/>
        </w:rPr>
        <w:t>2018</w:t>
      </w:r>
      <w:r w:rsidR="00CF7BE4" w:rsidRPr="00BF2FF4">
        <w:rPr>
          <w:rFonts w:ascii="Times New Roman" w:hAnsi="Times New Roman" w:cs="Times New Roman"/>
          <w:sz w:val="28"/>
          <w:szCs w:val="28"/>
        </w:rPr>
        <w:t xml:space="preserve"> </w:t>
      </w:r>
      <w:r w:rsidR="00CF7BE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</w:t>
      </w:r>
      <w:r w:rsidR="00BF2FF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CF7BE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7BE4" w:rsidRPr="00BF2FF4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83</w:t>
      </w:r>
      <w:r w:rsidR="00CF7BE4" w:rsidRPr="00BF2FF4">
        <w:rPr>
          <w:rFonts w:ascii="Times New Roman" w:hAnsi="Times New Roman" w:cs="Times New Roman"/>
          <w:sz w:val="28"/>
          <w:szCs w:val="28"/>
        </w:rPr>
        <w:t xml:space="preserve"> </w:t>
      </w:r>
      <w:r w:rsidR="00CF7BE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F7BE4" w:rsidRPr="00BF2FF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F2FF4" w:rsidRPr="00BF2FF4">
        <w:rPr>
          <w:rFonts w:ascii="Times New Roman" w:hAnsi="Times New Roman" w:cs="Times New Roman"/>
          <w:sz w:val="28"/>
          <w:szCs w:val="28"/>
        </w:rPr>
        <w:t>ст. Новороговская</w:t>
      </w:r>
    </w:p>
    <w:p w:rsidR="00CF7BE4" w:rsidRPr="00BF2FF4" w:rsidRDefault="00CF7BE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руководящих должностей в сфере муниципального управления, на которые формируется муниципальный резерв управленческих кадров 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F7BE4" w:rsidRPr="00BF2FF4" w:rsidRDefault="00CF7BE4" w:rsidP="00CF7B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муниципального управления, создания единой системы формирования и подготовки муниципального резерва управленческих кадров 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</w:t>
      </w:r>
      <w:r w:rsidR="00215A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и в соответствии с П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</w:t>
      </w:r>
      <w:r w:rsidR="0021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04.10.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 № </w:t>
      </w:r>
      <w:r w:rsidR="0021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 w:rsidRPr="00BF2FF4">
        <w:rPr>
          <w:rFonts w:ascii="Times New Roman" w:eastAsia="Calibri" w:hAnsi="Times New Roman" w:cs="Times New Roman"/>
          <w:sz w:val="28"/>
          <w:szCs w:val="28"/>
        </w:rPr>
        <w:t xml:space="preserve">утверждении Порядка формирования и подготовки муниципального резерва управленческих кадров </w:t>
      </w:r>
      <w:r w:rsidR="00BF2FF4" w:rsidRPr="00BF2FF4">
        <w:rPr>
          <w:rFonts w:ascii="Times New Roman" w:eastAsia="Calibri" w:hAnsi="Times New Roman" w:cs="Times New Roman"/>
          <w:sz w:val="28"/>
          <w:szCs w:val="28"/>
        </w:rPr>
        <w:t xml:space="preserve">Новороговского </w:t>
      </w:r>
      <w:r w:rsidRPr="00BF2FF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BF2F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CF7BE4" w:rsidRPr="00BF2FF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F7BE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 Утвердить перечень руководящих должностей в сфере муниципального управления, на которые формируется муниципальный резерв управленческих кадров </w:t>
      </w:r>
      <w:r w:rsidR="00BF2FF4"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Новороговского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согласно приложению</w:t>
      </w:r>
      <w:r w:rsidR="00215AE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 настоящему постановлению</w:t>
      </w: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215AEE" w:rsidRDefault="00215AEE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2.Считать утратившим силу:</w:t>
      </w:r>
    </w:p>
    <w:p w:rsidR="00215AEE" w:rsidRPr="00BF2FF4" w:rsidRDefault="00215AEE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Постановление Администрации Новороговского сельского поселения от 01.03.2010 года №23/1 «Об утверждении перечня руководящих должностей в сфере муниципального управления</w:t>
      </w: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которые формируется муниципальный резерв управленческих кадров Новороговского сельского поселения».</w:t>
      </w:r>
    </w:p>
    <w:p w:rsidR="00CF7BE4" w:rsidRPr="00BF2FF4" w:rsidRDefault="00215AEE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3</w:t>
      </w:r>
      <w:r w:rsidR="00CF7BE4" w:rsidRPr="00BF2FF4">
        <w:rPr>
          <w:rFonts w:ascii="Times New Roman" w:eastAsia="Times New Roman" w:hAnsi="Times New Roman" w:cs="Times New Roman"/>
          <w:kern w:val="1"/>
          <w:sz w:val="28"/>
          <w:szCs w:val="28"/>
        </w:rPr>
        <w:t>. </w:t>
      </w:r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в информационно-телекоммуникационной сети «Интернет» и вступает в силу со дня его официального опубликования (обнародования).</w:t>
      </w:r>
    </w:p>
    <w:p w:rsidR="00CF7BE4" w:rsidRPr="00BF2FF4" w:rsidRDefault="00215AEE" w:rsidP="00CF7B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4</w:t>
      </w:r>
      <w:r w:rsidR="00CF7BE4" w:rsidRPr="00BF2FF4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CF7BE4" w:rsidRPr="00BF2FF4" w:rsidRDefault="00CF7BE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Default="00CF7BE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P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CF7BE4" w:rsidRPr="00BF2FF4" w:rsidRDefault="00BF2FF4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Новороговского </w:t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О.С.Григорова</w:t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F7BE4" w:rsidRPr="00BF2FF4" w:rsidRDefault="00CF7BE4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7BE4" w:rsidRPr="00BF2FF4" w:rsidRDefault="00CF7BE4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bookmarkStart w:id="0" w:name="_GoBack"/>
      <w:r w:rsidRPr="00BF2F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Управляющий делами</w:t>
      </w:r>
    </w:p>
    <w:p w:rsidR="00CF7BE4" w:rsidRPr="00BF2FF4" w:rsidRDefault="00CF7BE4" w:rsidP="00215AEE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lastRenderedPageBreak/>
        <w:t>А</w:t>
      </w:r>
      <w:bookmarkEnd w:id="0"/>
      <w:r w:rsidR="00BF2FF4" w:rsidRPr="00BF2F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                                                                                             </w:t>
      </w:r>
    </w:p>
    <w:p w:rsidR="00CF7BE4" w:rsidRPr="00BF2FF4" w:rsidRDefault="00CF7BE4" w:rsidP="00215AEE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 постановлению</w:t>
      </w:r>
    </w:p>
    <w:p w:rsidR="00CF7BE4" w:rsidRPr="00BF2FF4" w:rsidRDefault="00CF7BE4" w:rsidP="00215AEE">
      <w:pPr>
        <w:widowControl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                                                                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F7BE4" w:rsidRPr="00BF2FF4" w:rsidRDefault="00CF7BE4" w:rsidP="00215AEE">
      <w:pPr>
        <w:widowControl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5AEE">
        <w:rPr>
          <w:rFonts w:ascii="Times New Roman" w:eastAsia="Times New Roman" w:hAnsi="Times New Roman" w:cs="Times New Roman"/>
          <w:sz w:val="28"/>
          <w:szCs w:val="28"/>
          <w:lang w:eastAsia="ru-RU"/>
        </w:rPr>
        <w:t>04.10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№ </w:t>
      </w:r>
      <w:r w:rsidR="0021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 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Pr="00BF2FF4" w:rsidRDefault="00BF2FF4" w:rsidP="00CF7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руководящих должностей в сфере муниципального управления, 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 </w:t>
      </w:r>
      <w:proofErr w:type="gramStart"/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которые</w:t>
      </w:r>
      <w:proofErr w:type="gramEnd"/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формируется муниципальный резерв управленческих кадров </w:t>
      </w:r>
    </w:p>
    <w:p w:rsidR="00CF7BE4" w:rsidRPr="00BF2FF4" w:rsidRDefault="00BF2FF4" w:rsidP="00CF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Новороговского</w:t>
      </w:r>
      <w:r w:rsidR="00CF7BE4" w:rsidRPr="00BF2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CF7BE4"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jc w:val="center"/>
        <w:tblLook w:val="01E0"/>
      </w:tblPr>
      <w:tblGrid>
        <w:gridCol w:w="9468"/>
      </w:tblGrid>
      <w:tr w:rsidR="00CF7BE4" w:rsidRPr="00BF2FF4" w:rsidTr="00F11037">
        <w:trPr>
          <w:jc w:val="center"/>
        </w:trPr>
        <w:tc>
          <w:tcPr>
            <w:tcW w:w="9468" w:type="dxa"/>
          </w:tcPr>
          <w:p w:rsidR="00CF7BE4" w:rsidRPr="00BF2FF4" w:rsidRDefault="00CF7BE4" w:rsidP="00F11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Резерв </w:t>
            </w:r>
            <w:r w:rsidRPr="00BF2F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управленческих кадров органов местного самоуправления </w:t>
            </w:r>
          </w:p>
          <w:p w:rsidR="00CF7BE4" w:rsidRPr="00BF2FF4" w:rsidRDefault="00BF2FF4" w:rsidP="00F11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F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Новороговского</w:t>
            </w:r>
            <w:r w:rsidR="00CF7BE4" w:rsidRPr="00BF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CF7BE4" w:rsidRPr="00BF2FF4" w:rsidTr="00F11037">
        <w:trPr>
          <w:trHeight w:val="767"/>
          <w:jc w:val="center"/>
        </w:trPr>
        <w:tc>
          <w:tcPr>
            <w:tcW w:w="9468" w:type="dxa"/>
            <w:vAlign w:val="center"/>
          </w:tcPr>
          <w:p w:rsidR="00CF7BE4" w:rsidRPr="00BF2FF4" w:rsidRDefault="00CF7BE4" w:rsidP="00BF2FF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 Должности муниципальной службы высшей</w:t>
            </w:r>
            <w:r w:rsidR="00BF2FF4"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главной и ведущих</w:t>
            </w: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2FF4"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Администрации </w:t>
            </w:r>
            <w:r w:rsidR="00BF2FF4"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Новороговского</w:t>
            </w:r>
            <w:r w:rsidRPr="00BF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CF7BE4" w:rsidRPr="00BF2FF4" w:rsidRDefault="00CF7BE4" w:rsidP="00F110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2FF4" w:rsidRPr="00BF2FF4" w:rsidTr="00F11037">
        <w:trPr>
          <w:trHeight w:val="767"/>
          <w:jc w:val="center"/>
        </w:trPr>
        <w:tc>
          <w:tcPr>
            <w:tcW w:w="9468" w:type="dxa"/>
            <w:vAlign w:val="center"/>
          </w:tcPr>
          <w:p w:rsidR="00BF2FF4" w:rsidRPr="00BF2FF4" w:rsidRDefault="00BF2FF4" w:rsidP="00BF2FF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1.2.Должности руководителей муниципальных предприятий и учреждений</w:t>
            </w:r>
          </w:p>
        </w:tc>
      </w:tr>
    </w:tbl>
    <w:p w:rsidR="00CF7BE4" w:rsidRPr="00BF2FF4" w:rsidRDefault="00CF7BE4" w:rsidP="00CF7BE4">
      <w:pPr>
        <w:widowControl w:val="0"/>
        <w:tabs>
          <w:tab w:val="left" w:pos="69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97" w:rsidRPr="00BF2FF4" w:rsidRDefault="00104197">
      <w:pPr>
        <w:rPr>
          <w:rFonts w:ascii="Times New Roman" w:hAnsi="Times New Roman" w:cs="Times New Roman"/>
          <w:sz w:val="28"/>
          <w:szCs w:val="28"/>
        </w:rPr>
      </w:pPr>
    </w:p>
    <w:sectPr w:rsidR="00104197" w:rsidRPr="00BF2FF4" w:rsidSect="000A6224">
      <w:footerReference w:type="default" r:id="rId6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228" w:rsidRDefault="00BA4228" w:rsidP="00614717">
      <w:pPr>
        <w:spacing w:after="0" w:line="240" w:lineRule="auto"/>
      </w:pPr>
      <w:r>
        <w:separator/>
      </w:r>
    </w:p>
  </w:endnote>
  <w:endnote w:type="continuationSeparator" w:id="0">
    <w:p w:rsidR="00BA4228" w:rsidRDefault="00BA4228" w:rsidP="006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9D5" w:rsidRDefault="00E704C9">
    <w:pPr>
      <w:pStyle w:val="a3"/>
      <w:jc w:val="right"/>
    </w:pPr>
    <w:r>
      <w:fldChar w:fldCharType="begin"/>
    </w:r>
    <w:r w:rsidR="00CF7BE4">
      <w:instrText>PAGE   \* MERGEFORMAT</w:instrText>
    </w:r>
    <w:r>
      <w:fldChar w:fldCharType="separate"/>
    </w:r>
    <w:r w:rsidR="00215AEE">
      <w:rPr>
        <w:noProof/>
      </w:rPr>
      <w:t>1</w:t>
    </w:r>
    <w:r>
      <w:fldChar w:fldCharType="end"/>
    </w:r>
  </w:p>
  <w:p w:rsidR="00C339D5" w:rsidRDefault="00BA42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228" w:rsidRDefault="00BA4228" w:rsidP="00614717">
      <w:pPr>
        <w:spacing w:after="0" w:line="240" w:lineRule="auto"/>
      </w:pPr>
      <w:r>
        <w:separator/>
      </w:r>
    </w:p>
  </w:footnote>
  <w:footnote w:type="continuationSeparator" w:id="0">
    <w:p w:rsidR="00BA4228" w:rsidRDefault="00BA4228" w:rsidP="00614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BE4"/>
    <w:rsid w:val="00104197"/>
    <w:rsid w:val="00215AEE"/>
    <w:rsid w:val="00614717"/>
    <w:rsid w:val="00932ACE"/>
    <w:rsid w:val="00BA4228"/>
    <w:rsid w:val="00BF2FF4"/>
    <w:rsid w:val="00CF7BE4"/>
    <w:rsid w:val="00E7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7B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CF7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15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374</Words>
  <Characters>2136</Characters>
  <Application>Microsoft Office Word</Application>
  <DocSecurity>0</DocSecurity>
  <Lines>17</Lines>
  <Paragraphs>5</Paragraphs>
  <ScaleCrop>false</ScaleCrop>
  <Company>RePack by SPecialiST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2018-10-04T11:58:00Z</cp:lastPrinted>
  <dcterms:created xsi:type="dcterms:W3CDTF">2018-07-31T06:43:00Z</dcterms:created>
  <dcterms:modified xsi:type="dcterms:W3CDTF">2018-10-04T11:58:00Z</dcterms:modified>
</cp:coreProperties>
</file>