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E3" w:rsidRPr="00A64FBA" w:rsidRDefault="009E17E3" w:rsidP="009E17E3">
      <w:pPr>
        <w:pStyle w:val="1"/>
        <w:jc w:val="center"/>
        <w:rPr>
          <w:b/>
          <w:sz w:val="28"/>
          <w:szCs w:val="28"/>
        </w:rPr>
      </w:pPr>
      <w:r w:rsidRPr="00A64FBA">
        <w:rPr>
          <w:b/>
          <w:sz w:val="28"/>
          <w:szCs w:val="28"/>
        </w:rPr>
        <w:t>Администрация Новороговского сельского поселения</w:t>
      </w:r>
    </w:p>
    <w:p w:rsidR="009E17E3" w:rsidRPr="00A64FBA" w:rsidRDefault="009E17E3" w:rsidP="009E17E3">
      <w:pPr>
        <w:rPr>
          <w:b/>
          <w:sz w:val="28"/>
          <w:szCs w:val="28"/>
        </w:rPr>
      </w:pPr>
    </w:p>
    <w:p w:rsidR="009E17E3" w:rsidRPr="00A64FBA" w:rsidRDefault="009E17E3" w:rsidP="009E17E3">
      <w:pPr>
        <w:jc w:val="center"/>
        <w:rPr>
          <w:b/>
          <w:sz w:val="28"/>
          <w:szCs w:val="28"/>
        </w:rPr>
      </w:pPr>
      <w:r w:rsidRPr="00A64FBA">
        <w:rPr>
          <w:b/>
          <w:sz w:val="28"/>
          <w:szCs w:val="28"/>
        </w:rPr>
        <w:t xml:space="preserve">Постановление </w:t>
      </w:r>
    </w:p>
    <w:p w:rsidR="009E17E3" w:rsidRPr="00A64FBA" w:rsidRDefault="009E17E3" w:rsidP="009E17E3">
      <w:pPr>
        <w:jc w:val="center"/>
        <w:rPr>
          <w:b/>
          <w:sz w:val="28"/>
          <w:szCs w:val="28"/>
        </w:rPr>
      </w:pPr>
    </w:p>
    <w:p w:rsidR="009E17E3" w:rsidRPr="00A64FBA" w:rsidRDefault="009E17E3" w:rsidP="009E17E3">
      <w:pPr>
        <w:jc w:val="center"/>
        <w:rPr>
          <w:b/>
          <w:sz w:val="28"/>
          <w:szCs w:val="28"/>
        </w:rPr>
      </w:pPr>
    </w:p>
    <w:p w:rsidR="009E17E3" w:rsidRPr="00A64FBA" w:rsidRDefault="009E17E3" w:rsidP="009E17E3">
      <w:pPr>
        <w:rPr>
          <w:sz w:val="28"/>
          <w:szCs w:val="28"/>
        </w:rPr>
      </w:pPr>
    </w:p>
    <w:p w:rsidR="009E17E3" w:rsidRPr="00A64FBA" w:rsidRDefault="001D1781" w:rsidP="0024435F">
      <w:pPr>
        <w:ind w:left="-851" w:right="-1050"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61FB">
        <w:rPr>
          <w:sz w:val="28"/>
          <w:szCs w:val="28"/>
        </w:rPr>
        <w:t xml:space="preserve"> </w:t>
      </w:r>
      <w:r w:rsidR="0024435F">
        <w:rPr>
          <w:sz w:val="28"/>
          <w:szCs w:val="28"/>
        </w:rPr>
        <w:t xml:space="preserve">июня </w:t>
      </w:r>
      <w:r w:rsidR="009E17E3" w:rsidRPr="00A64FBA">
        <w:rPr>
          <w:sz w:val="28"/>
          <w:szCs w:val="28"/>
        </w:rPr>
        <w:t xml:space="preserve"> </w:t>
      </w:r>
      <w:r w:rsidR="009E17E3">
        <w:rPr>
          <w:sz w:val="28"/>
          <w:szCs w:val="28"/>
        </w:rPr>
        <w:t xml:space="preserve"> </w:t>
      </w:r>
      <w:r w:rsidR="009E17E3" w:rsidRPr="00A64FBA">
        <w:rPr>
          <w:sz w:val="28"/>
          <w:szCs w:val="28"/>
        </w:rPr>
        <w:t>201</w:t>
      </w:r>
      <w:r w:rsidR="009E17E3">
        <w:rPr>
          <w:sz w:val="28"/>
          <w:szCs w:val="28"/>
        </w:rPr>
        <w:t>9</w:t>
      </w:r>
      <w:r w:rsidR="009E17E3" w:rsidRPr="00A64FBA">
        <w:rPr>
          <w:sz w:val="28"/>
          <w:szCs w:val="28"/>
        </w:rPr>
        <w:t xml:space="preserve">   года                   №  </w:t>
      </w:r>
      <w:r w:rsidR="009E17E3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9E17E3">
        <w:rPr>
          <w:sz w:val="28"/>
          <w:szCs w:val="28"/>
        </w:rPr>
        <w:t xml:space="preserve"> </w:t>
      </w:r>
      <w:r w:rsidR="0024435F">
        <w:rPr>
          <w:sz w:val="28"/>
          <w:szCs w:val="28"/>
        </w:rPr>
        <w:t xml:space="preserve">                        </w:t>
      </w:r>
      <w:r w:rsidR="009E17E3">
        <w:rPr>
          <w:sz w:val="28"/>
          <w:szCs w:val="28"/>
        </w:rPr>
        <w:t xml:space="preserve">  </w:t>
      </w:r>
      <w:r w:rsidR="009E17E3" w:rsidRPr="00A64FBA">
        <w:rPr>
          <w:sz w:val="28"/>
          <w:szCs w:val="28"/>
        </w:rPr>
        <w:t xml:space="preserve">          ст. Новороговская</w:t>
      </w:r>
    </w:p>
    <w:p w:rsidR="009E17E3" w:rsidRPr="00A64FBA" w:rsidRDefault="009E17E3" w:rsidP="009E17E3">
      <w:pPr>
        <w:rPr>
          <w:sz w:val="28"/>
          <w:szCs w:val="28"/>
        </w:rPr>
      </w:pPr>
    </w:p>
    <w:p w:rsidR="009E17E3" w:rsidRPr="00A64FBA" w:rsidRDefault="009E17E3" w:rsidP="009E17E3">
      <w:pPr>
        <w:rPr>
          <w:sz w:val="28"/>
          <w:szCs w:val="28"/>
        </w:rPr>
      </w:pPr>
    </w:p>
    <w:p w:rsidR="009E17E3" w:rsidRPr="00A64FBA" w:rsidRDefault="009E17E3" w:rsidP="009E17E3">
      <w:pPr>
        <w:ind w:right="-1050"/>
        <w:rPr>
          <w:sz w:val="28"/>
          <w:szCs w:val="28"/>
        </w:rPr>
      </w:pPr>
      <w:r w:rsidRPr="00A64FBA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объединении </w:t>
      </w:r>
    </w:p>
    <w:p w:rsidR="009E17E3" w:rsidRPr="00A64FBA" w:rsidRDefault="009E17E3" w:rsidP="009E17E3">
      <w:pPr>
        <w:rPr>
          <w:sz w:val="28"/>
          <w:szCs w:val="28"/>
        </w:rPr>
      </w:pPr>
      <w:r>
        <w:rPr>
          <w:sz w:val="28"/>
          <w:szCs w:val="28"/>
        </w:rPr>
        <w:t>земельных участков</w:t>
      </w:r>
      <w:r w:rsidRPr="00A64FBA">
        <w:rPr>
          <w:sz w:val="28"/>
          <w:szCs w:val="28"/>
        </w:rPr>
        <w:t xml:space="preserve"> »</w:t>
      </w:r>
    </w:p>
    <w:p w:rsidR="009E17E3" w:rsidRPr="00A64FBA" w:rsidRDefault="009E17E3" w:rsidP="009E17E3">
      <w:pPr>
        <w:rPr>
          <w:sz w:val="28"/>
          <w:szCs w:val="28"/>
        </w:rPr>
      </w:pPr>
    </w:p>
    <w:p w:rsidR="009E17E3" w:rsidRPr="00A64FBA" w:rsidRDefault="009E17E3" w:rsidP="009E17E3">
      <w:pPr>
        <w:ind w:right="-1050"/>
        <w:jc w:val="both"/>
        <w:rPr>
          <w:sz w:val="28"/>
          <w:szCs w:val="28"/>
        </w:rPr>
      </w:pPr>
      <w:r w:rsidRPr="00A64FBA">
        <w:rPr>
          <w:sz w:val="28"/>
          <w:szCs w:val="28"/>
        </w:rPr>
        <w:t xml:space="preserve">           </w:t>
      </w:r>
      <w:proofErr w:type="gramStart"/>
      <w:r w:rsidRPr="00A64FBA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 xml:space="preserve"> Гулян Г.М.  </w:t>
      </w:r>
      <w:r w:rsidRPr="00A64FBA">
        <w:rPr>
          <w:sz w:val="28"/>
          <w:szCs w:val="28"/>
        </w:rPr>
        <w:t xml:space="preserve"> от </w:t>
      </w:r>
      <w:r w:rsidR="00F4076D">
        <w:rPr>
          <w:sz w:val="28"/>
          <w:szCs w:val="28"/>
        </w:rPr>
        <w:t>06</w:t>
      </w:r>
      <w:r w:rsidRPr="00A64FB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71098">
        <w:rPr>
          <w:sz w:val="28"/>
          <w:szCs w:val="28"/>
        </w:rPr>
        <w:t>6</w:t>
      </w:r>
      <w:r w:rsidRPr="00A64FBA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A64FBA">
        <w:rPr>
          <w:sz w:val="28"/>
          <w:szCs w:val="28"/>
        </w:rPr>
        <w:t xml:space="preserve"> г., в соответствии  </w:t>
      </w:r>
      <w:r>
        <w:rPr>
          <w:sz w:val="28"/>
          <w:szCs w:val="28"/>
        </w:rPr>
        <w:t xml:space="preserve">со статьей 11.2, 11.6 Земельного кодекса Российской Федерации, Федерального закона от 06.10.2003 г. № 131- ФЗ «Об общих принципах организации местного самоуправления в Российской Федерации, </w:t>
      </w:r>
      <w:r w:rsidR="001D1781" w:rsidRPr="00845890">
        <w:rPr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1D17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A64FBA">
        <w:rPr>
          <w:sz w:val="28"/>
          <w:szCs w:val="28"/>
        </w:rPr>
        <w:t xml:space="preserve"> п.11 ч.2 ст.3</w:t>
      </w:r>
      <w:r>
        <w:rPr>
          <w:sz w:val="28"/>
          <w:szCs w:val="28"/>
        </w:rPr>
        <w:t>1</w:t>
      </w:r>
      <w:proofErr w:type="gramEnd"/>
      <w:r w:rsidRPr="00A64FBA">
        <w:rPr>
          <w:sz w:val="28"/>
          <w:szCs w:val="28"/>
        </w:rPr>
        <w:t xml:space="preserve">  Устава муниципального образования «Новороговское сельское поселение»:    </w:t>
      </w:r>
    </w:p>
    <w:p w:rsidR="009E17E3" w:rsidRPr="00A64FBA" w:rsidRDefault="009E17E3" w:rsidP="009E17E3">
      <w:pPr>
        <w:ind w:right="-908"/>
        <w:jc w:val="both"/>
        <w:rPr>
          <w:sz w:val="28"/>
          <w:szCs w:val="28"/>
        </w:rPr>
      </w:pPr>
    </w:p>
    <w:p w:rsidR="009E17E3" w:rsidRPr="00A64FBA" w:rsidRDefault="009E17E3" w:rsidP="009E17E3">
      <w:pPr>
        <w:rPr>
          <w:sz w:val="28"/>
          <w:szCs w:val="28"/>
        </w:rPr>
      </w:pPr>
      <w:r w:rsidRPr="00A64FBA">
        <w:rPr>
          <w:sz w:val="28"/>
          <w:szCs w:val="28"/>
        </w:rPr>
        <w:t xml:space="preserve">                                                         ПОСТАНОВЛЯЮ:</w:t>
      </w:r>
    </w:p>
    <w:p w:rsidR="009E17E3" w:rsidRPr="00A64FBA" w:rsidRDefault="009E17E3" w:rsidP="009E17E3">
      <w:pPr>
        <w:rPr>
          <w:sz w:val="28"/>
          <w:szCs w:val="28"/>
        </w:rPr>
      </w:pPr>
    </w:p>
    <w:p w:rsidR="009E17E3" w:rsidRDefault="0024435F" w:rsidP="00571098">
      <w:pPr>
        <w:ind w:left="390" w:right="-1050" w:hanging="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Объединить два земельных участка с кадастровыми номерами 61:10:0070101:989, расположенного по адресу: </w:t>
      </w:r>
      <w:proofErr w:type="gramStart"/>
      <w:r>
        <w:rPr>
          <w:sz w:val="28"/>
          <w:szCs w:val="28"/>
        </w:rPr>
        <w:t>Ростовская область, Егорлыкский район, с</w:t>
      </w:r>
      <w:r w:rsidR="00571098">
        <w:rPr>
          <w:sz w:val="28"/>
          <w:szCs w:val="28"/>
        </w:rPr>
        <w:t>т</w:t>
      </w:r>
      <w:r>
        <w:rPr>
          <w:sz w:val="28"/>
          <w:szCs w:val="28"/>
        </w:rPr>
        <w:t xml:space="preserve">. Новороговская, пер. Центральный, 13А, категория земель -  земли населенных пунктов, разрешенное использование – под застройками, площадью 176 кв.м. и </w:t>
      </w:r>
      <w:r w:rsidR="00571098">
        <w:rPr>
          <w:sz w:val="28"/>
          <w:szCs w:val="28"/>
        </w:rPr>
        <w:t xml:space="preserve"> </w:t>
      </w:r>
      <w:r>
        <w:rPr>
          <w:sz w:val="28"/>
          <w:szCs w:val="28"/>
        </w:rPr>
        <w:t>61:10:0070101:2723, расположенного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Ростовская область, Егорлыкский район, ст. Новороговская, пер. Центральный, 13-б, категория земель – земли населенных пунктов, разрешенное использование – земельные участки, для размещения административных и офисных зданий, объектов социального обеспечения, площадью 745 кв.м. в один самостоятельный земельный участок, категория земель – земли населенных пунктов, разрешенное использование – магазины, общей площадью 921 кв.м. и присвоить самостоятельный адрес - Ростовская область, Егорлыкский район, ст. Новороговская, пер</w:t>
      </w:r>
      <w:proofErr w:type="gramEnd"/>
      <w:r>
        <w:rPr>
          <w:sz w:val="28"/>
          <w:szCs w:val="28"/>
        </w:rPr>
        <w:t>. Центральный, 13-б.</w:t>
      </w:r>
    </w:p>
    <w:p w:rsidR="009E17E3" w:rsidRPr="00A64FBA" w:rsidRDefault="009E17E3" w:rsidP="00571098">
      <w:pPr>
        <w:ind w:left="-284" w:right="-1050" w:hanging="248"/>
        <w:jc w:val="both"/>
        <w:rPr>
          <w:sz w:val="28"/>
          <w:szCs w:val="28"/>
        </w:rPr>
      </w:pPr>
      <w:r w:rsidRPr="00A64F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A64FBA">
        <w:rPr>
          <w:sz w:val="28"/>
          <w:szCs w:val="28"/>
        </w:rPr>
        <w:t>2. Постановление вступает в силу с момента подписания.</w:t>
      </w:r>
    </w:p>
    <w:p w:rsidR="009E17E3" w:rsidRPr="00A64FBA" w:rsidRDefault="009E17E3" w:rsidP="00571098">
      <w:pPr>
        <w:ind w:left="-284" w:right="-1050" w:hanging="248"/>
        <w:jc w:val="both"/>
        <w:rPr>
          <w:sz w:val="28"/>
          <w:szCs w:val="28"/>
        </w:rPr>
      </w:pPr>
      <w:r w:rsidRPr="00A64FBA">
        <w:rPr>
          <w:sz w:val="28"/>
          <w:szCs w:val="28"/>
        </w:rPr>
        <w:t xml:space="preserve">           3. </w:t>
      </w:r>
      <w:proofErr w:type="gramStart"/>
      <w:r w:rsidRPr="00A64FBA">
        <w:rPr>
          <w:sz w:val="28"/>
          <w:szCs w:val="28"/>
        </w:rPr>
        <w:t>Контроль за</w:t>
      </w:r>
      <w:proofErr w:type="gramEnd"/>
      <w:r w:rsidRPr="00A64FBA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</w:t>
      </w:r>
      <w:r w:rsidRPr="00A64FBA">
        <w:rPr>
          <w:sz w:val="28"/>
          <w:szCs w:val="28"/>
        </w:rPr>
        <w:t xml:space="preserve">  данного постановления оставляю за собой.</w:t>
      </w:r>
    </w:p>
    <w:p w:rsidR="009E17E3" w:rsidRPr="00A64FBA" w:rsidRDefault="009E17E3" w:rsidP="00571098">
      <w:pPr>
        <w:ind w:left="-284" w:right="-1050" w:hanging="248"/>
        <w:rPr>
          <w:sz w:val="28"/>
          <w:szCs w:val="28"/>
        </w:rPr>
      </w:pPr>
    </w:p>
    <w:p w:rsidR="009E17E3" w:rsidRPr="00A64FBA" w:rsidRDefault="009E17E3" w:rsidP="009E17E3">
      <w:pPr>
        <w:ind w:left="-284" w:right="-1050" w:hanging="425"/>
        <w:rPr>
          <w:sz w:val="28"/>
          <w:szCs w:val="28"/>
        </w:rPr>
      </w:pPr>
    </w:p>
    <w:p w:rsidR="009E17E3" w:rsidRPr="00A64FBA" w:rsidRDefault="009E17E3" w:rsidP="009E17E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64F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64FBA">
        <w:rPr>
          <w:sz w:val="28"/>
          <w:szCs w:val="28"/>
        </w:rPr>
        <w:t xml:space="preserve"> Администрации </w:t>
      </w:r>
    </w:p>
    <w:p w:rsidR="00540C1E" w:rsidRDefault="009E17E3">
      <w:r w:rsidRPr="00A64FBA">
        <w:rPr>
          <w:sz w:val="28"/>
          <w:szCs w:val="28"/>
        </w:rPr>
        <w:t xml:space="preserve">Новороговского сельского поселения        </w:t>
      </w:r>
      <w:r>
        <w:rPr>
          <w:sz w:val="28"/>
          <w:szCs w:val="28"/>
        </w:rPr>
        <w:t xml:space="preserve">        </w:t>
      </w:r>
      <w:r w:rsidRPr="00A64F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64FBA">
        <w:rPr>
          <w:sz w:val="28"/>
          <w:szCs w:val="28"/>
        </w:rPr>
        <w:t xml:space="preserve">   </w:t>
      </w:r>
      <w:r>
        <w:rPr>
          <w:sz w:val="28"/>
          <w:szCs w:val="28"/>
        </w:rPr>
        <w:t>О.С.Григорова</w:t>
      </w:r>
    </w:p>
    <w:sectPr w:rsidR="00540C1E" w:rsidSect="008F6B3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426D"/>
    <w:multiLevelType w:val="hybridMultilevel"/>
    <w:tmpl w:val="7C80AF7E"/>
    <w:lvl w:ilvl="0" w:tplc="E722BF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E3"/>
    <w:rsid w:val="001D1781"/>
    <w:rsid w:val="0024435F"/>
    <w:rsid w:val="003A1E82"/>
    <w:rsid w:val="00540C1E"/>
    <w:rsid w:val="00571098"/>
    <w:rsid w:val="007261FB"/>
    <w:rsid w:val="008F6B36"/>
    <w:rsid w:val="009E17E3"/>
    <w:rsid w:val="00F4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7E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7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2019-06-11T07:05:00Z</cp:lastPrinted>
  <dcterms:created xsi:type="dcterms:W3CDTF">2019-06-07T06:33:00Z</dcterms:created>
  <dcterms:modified xsi:type="dcterms:W3CDTF">2019-06-11T07:08:00Z</dcterms:modified>
</cp:coreProperties>
</file>