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BB" w:rsidRPr="001B2469" w:rsidRDefault="001B7BBB" w:rsidP="001B7BBB">
      <w:pPr>
        <w:pStyle w:val="210"/>
        <w:rPr>
          <w:b/>
          <w:szCs w:val="28"/>
        </w:rPr>
      </w:pPr>
    </w:p>
    <w:p w:rsidR="008E434A" w:rsidRDefault="001B7BBB" w:rsidP="001B7BBB">
      <w:pPr>
        <w:jc w:val="center"/>
        <w:rPr>
          <w:b/>
          <w:sz w:val="28"/>
          <w:szCs w:val="28"/>
        </w:rPr>
      </w:pPr>
      <w:r w:rsidRPr="00237ECE">
        <w:rPr>
          <w:b/>
          <w:sz w:val="28"/>
          <w:szCs w:val="28"/>
        </w:rPr>
        <w:t>АДМИНИСТРАЦИЯ</w:t>
      </w:r>
      <w:r w:rsidR="002B18D3">
        <w:rPr>
          <w:b/>
          <w:sz w:val="28"/>
          <w:szCs w:val="28"/>
        </w:rPr>
        <w:t xml:space="preserve"> </w:t>
      </w:r>
    </w:p>
    <w:p w:rsidR="008E434A" w:rsidRDefault="001B7BBB" w:rsidP="001B7BBB">
      <w:pPr>
        <w:jc w:val="center"/>
        <w:rPr>
          <w:b/>
          <w:bCs/>
          <w:sz w:val="28"/>
          <w:szCs w:val="28"/>
        </w:rPr>
      </w:pPr>
      <w:r w:rsidRPr="00237ECE">
        <w:rPr>
          <w:b/>
          <w:sz w:val="28"/>
          <w:szCs w:val="28"/>
        </w:rPr>
        <w:t xml:space="preserve"> </w:t>
      </w:r>
      <w:r w:rsidR="008E434A">
        <w:rPr>
          <w:b/>
          <w:sz w:val="28"/>
          <w:szCs w:val="28"/>
        </w:rPr>
        <w:t>НОВОРОГОВСК</w:t>
      </w:r>
      <w:r w:rsidRPr="00237ECE">
        <w:rPr>
          <w:b/>
          <w:sz w:val="28"/>
          <w:szCs w:val="28"/>
        </w:rPr>
        <w:t>ОГО СЕЛЬСКОГО ПОСЕЛЕНИЯ</w:t>
      </w:r>
      <w:r w:rsidRPr="00FB1B07">
        <w:rPr>
          <w:b/>
          <w:bCs/>
          <w:sz w:val="28"/>
          <w:szCs w:val="28"/>
        </w:rPr>
        <w:t xml:space="preserve"> </w:t>
      </w:r>
    </w:p>
    <w:p w:rsidR="008E434A" w:rsidRDefault="008E434A"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5F7028" w:rsidP="001B7BBB">
      <w:pPr>
        <w:pStyle w:val="a3"/>
        <w:rPr>
          <w:b/>
        </w:rPr>
      </w:pPr>
      <w:r>
        <w:rPr>
          <w:b/>
        </w:rPr>
        <w:t xml:space="preserve"> </w:t>
      </w:r>
      <w:r w:rsidR="002B18D3">
        <w:rPr>
          <w:b/>
        </w:rPr>
        <w:t xml:space="preserve">  </w:t>
      </w:r>
      <w:r>
        <w:rPr>
          <w:b/>
        </w:rPr>
        <w:t>2</w:t>
      </w:r>
      <w:r w:rsidR="003A4C07">
        <w:rPr>
          <w:b/>
        </w:rPr>
        <w:t>2</w:t>
      </w:r>
      <w:r>
        <w:rPr>
          <w:b/>
        </w:rPr>
        <w:t>.10.2021</w:t>
      </w:r>
      <w:r w:rsidR="001B7BBB" w:rsidRPr="00B16EF6">
        <w:rPr>
          <w:b/>
        </w:rPr>
        <w:t xml:space="preserve"> года </w:t>
      </w:r>
      <w:r w:rsidR="001B7BBB">
        <w:rPr>
          <w:b/>
        </w:rPr>
        <w:t xml:space="preserve">                          № </w:t>
      </w:r>
      <w:r w:rsidR="002B18D3">
        <w:rPr>
          <w:b/>
        </w:rPr>
        <w:t xml:space="preserve"> </w:t>
      </w:r>
      <w:r w:rsidR="001B7BBB" w:rsidRPr="00B16EF6">
        <w:rPr>
          <w:b/>
        </w:rPr>
        <w:t xml:space="preserve">  </w:t>
      </w:r>
      <w:r w:rsidR="003A4C07">
        <w:rPr>
          <w:b/>
        </w:rPr>
        <w:t>5</w:t>
      </w:r>
      <w:r w:rsidR="001B7BBB" w:rsidRPr="00B16EF6">
        <w:rPr>
          <w:b/>
        </w:rPr>
        <w:t xml:space="preserve">         </w:t>
      </w:r>
      <w:r w:rsidR="008E434A">
        <w:rPr>
          <w:b/>
        </w:rPr>
        <w:t xml:space="preserve">  </w:t>
      </w:r>
      <w:r w:rsidR="00617137">
        <w:rPr>
          <w:b/>
        </w:rPr>
        <w:t xml:space="preserve">                         </w:t>
      </w:r>
      <w:r w:rsidR="008E434A">
        <w:rPr>
          <w:b/>
        </w:rPr>
        <w:t>ст.</w:t>
      </w:r>
      <w:r w:rsidR="00F0757C">
        <w:rPr>
          <w:b/>
        </w:rPr>
        <w:t xml:space="preserve"> </w:t>
      </w:r>
      <w:r w:rsidR="008E434A">
        <w:rPr>
          <w:b/>
        </w:rPr>
        <w:t>Новороговская</w:t>
      </w:r>
    </w:p>
    <w:p w:rsidR="00F24917" w:rsidRPr="00392DE9" w:rsidRDefault="00F24917" w:rsidP="00D00358">
      <w:pPr>
        <w:jc w:val="center"/>
      </w:pPr>
    </w:p>
    <w:p w:rsidR="00E045A2" w:rsidRPr="00392DE9" w:rsidRDefault="00E045A2" w:rsidP="00E045A2">
      <w:pPr>
        <w:rPr>
          <w:bCs/>
          <w:sz w:val="26"/>
          <w:szCs w:val="26"/>
        </w:rPr>
      </w:pPr>
    </w:p>
    <w:p w:rsidR="00E045A2" w:rsidRPr="00A43258" w:rsidRDefault="005F7028" w:rsidP="002B18D3">
      <w:pPr>
        <w:jc w:val="both"/>
        <w:rPr>
          <w:bCs/>
          <w:sz w:val="28"/>
          <w:szCs w:val="28"/>
        </w:rPr>
      </w:pPr>
      <w:r>
        <w:rPr>
          <w:bCs/>
          <w:sz w:val="28"/>
          <w:szCs w:val="28"/>
        </w:rPr>
        <w:t>О внесении изменений в постановление Администрации Новороговского сельского поселения от 10.12.2018 г. № 117 «</w:t>
      </w:r>
      <w:r w:rsidR="00E045A2" w:rsidRPr="00A43258">
        <w:rPr>
          <w:bCs/>
          <w:sz w:val="28"/>
          <w:szCs w:val="28"/>
        </w:rPr>
        <w:t xml:space="preserve">Об утверждении </w:t>
      </w:r>
      <w:r w:rsidR="001B7BBB" w:rsidRPr="00A43258">
        <w:rPr>
          <w:bCs/>
          <w:sz w:val="28"/>
          <w:szCs w:val="28"/>
        </w:rPr>
        <w:t>муниципаль</w:t>
      </w:r>
      <w:r w:rsidR="00E045A2" w:rsidRPr="00A43258">
        <w:rPr>
          <w:bCs/>
          <w:sz w:val="28"/>
          <w:szCs w:val="28"/>
        </w:rPr>
        <w:t xml:space="preserve">ной программы </w:t>
      </w:r>
      <w:r w:rsidR="008E434A" w:rsidRPr="00A43258">
        <w:rPr>
          <w:bCs/>
          <w:sz w:val="28"/>
          <w:szCs w:val="28"/>
        </w:rPr>
        <w:t>Новороговск</w:t>
      </w:r>
      <w:r w:rsidR="001B7BBB" w:rsidRPr="00A43258">
        <w:rPr>
          <w:bCs/>
          <w:sz w:val="28"/>
          <w:szCs w:val="28"/>
        </w:rPr>
        <w:t>ого сельского поселения «</w:t>
      </w:r>
      <w:r w:rsidR="00A43258" w:rsidRPr="00A43258">
        <w:rPr>
          <w:sz w:val="28"/>
          <w:szCs w:val="28"/>
        </w:rPr>
        <w:t>Обеспечение общественного порядка и противодействие преступности</w:t>
      </w:r>
      <w:r w:rsidR="001B7BBB" w:rsidRPr="00A43258">
        <w:rPr>
          <w:bCs/>
          <w:sz w:val="28"/>
          <w:szCs w:val="28"/>
        </w:rPr>
        <w:t>»</w:t>
      </w:r>
    </w:p>
    <w:p w:rsidR="00E045A2" w:rsidRPr="00392DE9" w:rsidRDefault="00E045A2" w:rsidP="00E045A2">
      <w:pPr>
        <w:autoSpaceDE w:val="0"/>
        <w:autoSpaceDN w:val="0"/>
        <w:adjustRightInd w:val="0"/>
        <w:ind w:firstLine="540"/>
        <w:jc w:val="both"/>
        <w:rPr>
          <w:bCs/>
          <w:sz w:val="26"/>
          <w:szCs w:val="26"/>
        </w:rPr>
      </w:pPr>
    </w:p>
    <w:p w:rsidR="003E6342" w:rsidRPr="00B72292" w:rsidRDefault="00617137" w:rsidP="003E6342">
      <w:pPr>
        <w:suppressAutoHyphens/>
        <w:autoSpaceDE w:val="0"/>
        <w:autoSpaceDN w:val="0"/>
        <w:adjustRightInd w:val="0"/>
        <w:ind w:firstLine="709"/>
        <w:jc w:val="both"/>
        <w:rPr>
          <w:bCs/>
          <w:sz w:val="28"/>
          <w:szCs w:val="28"/>
        </w:rPr>
      </w:pPr>
      <w:proofErr w:type="gramStart"/>
      <w:r w:rsidRPr="00FC431B">
        <w:rPr>
          <w:sz w:val="28"/>
          <w:szCs w:val="28"/>
        </w:rPr>
        <w:t>В соответствии с</w:t>
      </w:r>
      <w:r>
        <w:rPr>
          <w:sz w:val="28"/>
          <w:szCs w:val="28"/>
        </w:rPr>
        <w:t xml:space="preserve"> Указом Президента Российской Федерации от 16.08.2021</w:t>
      </w:r>
      <w:r w:rsidR="0083699E">
        <w:rPr>
          <w:sz w:val="28"/>
          <w:szCs w:val="28"/>
        </w:rPr>
        <w:t>г.</w:t>
      </w:r>
      <w:r>
        <w:rPr>
          <w:sz w:val="28"/>
          <w:szCs w:val="28"/>
        </w:rPr>
        <w:t xml:space="preserve"> № 478 «О Национальном плане противодействия коррупции на 2021-2024 годы»,</w:t>
      </w:r>
      <w:r w:rsidRPr="00FC431B">
        <w:rPr>
          <w:sz w:val="28"/>
          <w:szCs w:val="28"/>
        </w:rPr>
        <w:t xml:space="preserve"> </w:t>
      </w:r>
      <w:r w:rsidR="003E6342" w:rsidRPr="00392DE9">
        <w:rPr>
          <w:bCs/>
          <w:sz w:val="28"/>
          <w:szCs w:val="28"/>
        </w:rPr>
        <w:t xml:space="preserve">постановлением </w:t>
      </w:r>
      <w:r w:rsidR="003E6342">
        <w:rPr>
          <w:bCs/>
          <w:sz w:val="28"/>
          <w:szCs w:val="28"/>
        </w:rPr>
        <w:t>Администрации Новороговского сельского поселения</w:t>
      </w:r>
      <w:r w:rsidR="003E6342" w:rsidRPr="00392DE9">
        <w:rPr>
          <w:bCs/>
          <w:sz w:val="28"/>
          <w:szCs w:val="28"/>
        </w:rPr>
        <w:t xml:space="preserve"> от </w:t>
      </w:r>
      <w:r w:rsidR="008C5530">
        <w:rPr>
          <w:bCs/>
          <w:sz w:val="28"/>
          <w:szCs w:val="28"/>
        </w:rPr>
        <w:t>28</w:t>
      </w:r>
      <w:r w:rsidR="003E6342" w:rsidRPr="00392DE9">
        <w:rPr>
          <w:bCs/>
          <w:sz w:val="28"/>
          <w:szCs w:val="28"/>
        </w:rPr>
        <w:t>.0</w:t>
      </w:r>
      <w:r w:rsidR="008C5530">
        <w:rPr>
          <w:bCs/>
          <w:sz w:val="28"/>
          <w:szCs w:val="28"/>
        </w:rPr>
        <w:t>6</w:t>
      </w:r>
      <w:r w:rsidR="003E6342" w:rsidRPr="00392DE9">
        <w:rPr>
          <w:bCs/>
          <w:sz w:val="28"/>
          <w:szCs w:val="28"/>
        </w:rPr>
        <w:t xml:space="preserve">.2018 № </w:t>
      </w:r>
      <w:r w:rsidR="008C5530">
        <w:rPr>
          <w:bCs/>
          <w:sz w:val="28"/>
          <w:szCs w:val="28"/>
        </w:rPr>
        <w:t>48</w:t>
      </w:r>
      <w:r w:rsidR="003E6342" w:rsidRPr="00392DE9">
        <w:rPr>
          <w:bCs/>
          <w:sz w:val="28"/>
          <w:szCs w:val="28"/>
        </w:rPr>
        <w:t xml:space="preserve"> «Об утверждении Порядка разработки, реализации и оценки эффективности </w:t>
      </w:r>
      <w:r w:rsidR="003E6342">
        <w:rPr>
          <w:sz w:val="28"/>
          <w:szCs w:val="28"/>
        </w:rPr>
        <w:t>муниципальных программ Новороговского сельского поселения</w:t>
      </w:r>
      <w:r w:rsidR="003E6342" w:rsidRPr="00392DE9">
        <w:rPr>
          <w:bCs/>
          <w:sz w:val="28"/>
          <w:szCs w:val="28"/>
        </w:rPr>
        <w:t>» и </w:t>
      </w:r>
      <w:r w:rsidR="0075661B">
        <w:rPr>
          <w:bCs/>
          <w:sz w:val="28"/>
          <w:szCs w:val="28"/>
        </w:rPr>
        <w:t xml:space="preserve"> </w:t>
      </w:r>
      <w:r w:rsidR="003E6342" w:rsidRPr="00392DE9">
        <w:rPr>
          <w:bCs/>
          <w:sz w:val="28"/>
          <w:szCs w:val="28"/>
        </w:rPr>
        <w:t xml:space="preserve">распоряжением </w:t>
      </w:r>
      <w:r w:rsidR="003E6342">
        <w:rPr>
          <w:bCs/>
          <w:sz w:val="28"/>
          <w:szCs w:val="28"/>
        </w:rPr>
        <w:t>Администрации Новороговского сельского поселения</w:t>
      </w:r>
      <w:r w:rsidR="003E6342" w:rsidRPr="00392DE9">
        <w:rPr>
          <w:bCs/>
          <w:sz w:val="28"/>
          <w:szCs w:val="28"/>
        </w:rPr>
        <w:t xml:space="preserve"> от </w:t>
      </w:r>
      <w:r w:rsidR="003E6342">
        <w:rPr>
          <w:bCs/>
          <w:sz w:val="28"/>
          <w:szCs w:val="28"/>
        </w:rPr>
        <w:t>10</w:t>
      </w:r>
      <w:r w:rsidR="003E6342" w:rsidRPr="00392DE9">
        <w:rPr>
          <w:bCs/>
          <w:sz w:val="28"/>
          <w:szCs w:val="28"/>
        </w:rPr>
        <w:t>.</w:t>
      </w:r>
      <w:r w:rsidR="003E6342">
        <w:rPr>
          <w:bCs/>
          <w:sz w:val="28"/>
          <w:szCs w:val="28"/>
        </w:rPr>
        <w:t>08</w:t>
      </w:r>
      <w:r w:rsidR="003E6342" w:rsidRPr="00392DE9">
        <w:rPr>
          <w:bCs/>
          <w:sz w:val="28"/>
          <w:szCs w:val="28"/>
        </w:rPr>
        <w:t>.2018 № </w:t>
      </w:r>
      <w:r w:rsidR="003E6342">
        <w:rPr>
          <w:bCs/>
          <w:sz w:val="28"/>
          <w:szCs w:val="28"/>
        </w:rPr>
        <w:t>40</w:t>
      </w:r>
      <w:r w:rsidR="003E6342" w:rsidRPr="00392DE9">
        <w:rPr>
          <w:bCs/>
          <w:sz w:val="28"/>
          <w:szCs w:val="28"/>
        </w:rPr>
        <w:t xml:space="preserve"> «Об утверждении Перечня </w:t>
      </w:r>
      <w:r w:rsidR="003E6342">
        <w:rPr>
          <w:bCs/>
          <w:sz w:val="28"/>
          <w:szCs w:val="28"/>
        </w:rPr>
        <w:t>муниципаль</w:t>
      </w:r>
      <w:r w:rsidR="003E6342" w:rsidRPr="00392DE9">
        <w:rPr>
          <w:bCs/>
          <w:sz w:val="28"/>
          <w:szCs w:val="28"/>
        </w:rPr>
        <w:t xml:space="preserve">ных программ </w:t>
      </w:r>
      <w:r w:rsidR="003E6342">
        <w:rPr>
          <w:bCs/>
          <w:sz w:val="28"/>
          <w:szCs w:val="28"/>
        </w:rPr>
        <w:t>Новороговского сельского поселения</w:t>
      </w:r>
      <w:r w:rsidR="003E6342" w:rsidRPr="00392DE9">
        <w:rPr>
          <w:bCs/>
          <w:sz w:val="28"/>
          <w:szCs w:val="28"/>
        </w:rPr>
        <w:t>»</w:t>
      </w:r>
      <w:r w:rsidR="003E6342">
        <w:rPr>
          <w:bCs/>
          <w:sz w:val="28"/>
          <w:szCs w:val="28"/>
        </w:rPr>
        <w:t>,</w:t>
      </w:r>
      <w:r w:rsidR="003E6342" w:rsidRPr="00392DE9">
        <w:rPr>
          <w:bCs/>
          <w:sz w:val="28"/>
          <w:szCs w:val="28"/>
        </w:rPr>
        <w:t xml:space="preserve"> </w:t>
      </w:r>
      <w:r w:rsidR="003E6342" w:rsidRPr="00B72292">
        <w:rPr>
          <w:sz w:val="28"/>
          <w:szCs w:val="28"/>
        </w:rPr>
        <w:t>руководствуясь пунктом 11</w:t>
      </w:r>
      <w:proofErr w:type="gramEnd"/>
      <w:r w:rsidR="003E6342" w:rsidRPr="00B72292">
        <w:rPr>
          <w:sz w:val="28"/>
          <w:szCs w:val="28"/>
        </w:rPr>
        <w:t xml:space="preserve"> </w:t>
      </w:r>
      <w:r w:rsidR="00B72292" w:rsidRPr="00B72292">
        <w:rPr>
          <w:sz w:val="28"/>
          <w:szCs w:val="28"/>
        </w:rPr>
        <w:t>части</w:t>
      </w:r>
      <w:r w:rsidR="003E6342" w:rsidRPr="00B72292">
        <w:rPr>
          <w:sz w:val="28"/>
          <w:szCs w:val="28"/>
        </w:rPr>
        <w:t xml:space="preserve"> 2 статьи 3</w:t>
      </w:r>
      <w:r w:rsidR="00B72292" w:rsidRPr="00B72292">
        <w:rPr>
          <w:sz w:val="28"/>
          <w:szCs w:val="28"/>
        </w:rPr>
        <w:t>1</w:t>
      </w:r>
      <w:r w:rsidR="003E6342" w:rsidRPr="00B72292">
        <w:rPr>
          <w:sz w:val="28"/>
          <w:szCs w:val="28"/>
        </w:rPr>
        <w:t xml:space="preserve"> Устава муниципального образования «Новороговское сельское поселение»,</w:t>
      </w:r>
    </w:p>
    <w:p w:rsidR="0030373A" w:rsidRPr="00B72292" w:rsidRDefault="0030373A" w:rsidP="001B7BBB">
      <w:pPr>
        <w:autoSpaceDE w:val="0"/>
        <w:autoSpaceDN w:val="0"/>
        <w:adjustRightInd w:val="0"/>
        <w:spacing w:line="230" w:lineRule="auto"/>
        <w:ind w:left="-57" w:right="-57" w:firstLine="709"/>
        <w:jc w:val="center"/>
        <w:rPr>
          <w:b/>
          <w:bCs/>
          <w:spacing w:val="60"/>
          <w:sz w:val="28"/>
          <w:szCs w:val="28"/>
        </w:rPr>
      </w:pPr>
    </w:p>
    <w:p w:rsidR="00E045A2" w:rsidRPr="00392DE9" w:rsidRDefault="00E045A2" w:rsidP="001B7BBB">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постановляе</w:t>
      </w:r>
      <w:r w:rsidRPr="00392DE9">
        <w:rPr>
          <w:b/>
          <w:bCs/>
          <w:sz w:val="28"/>
          <w:szCs w:val="28"/>
        </w:rPr>
        <w:t>т:</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E045A2" w:rsidRDefault="00E045A2" w:rsidP="00F801BF">
      <w:pPr>
        <w:ind w:firstLine="709"/>
        <w:jc w:val="both"/>
        <w:rPr>
          <w:bCs/>
          <w:spacing w:val="-6"/>
          <w:sz w:val="28"/>
          <w:szCs w:val="28"/>
        </w:rPr>
      </w:pPr>
      <w:r w:rsidRPr="00392DE9">
        <w:rPr>
          <w:bCs/>
          <w:sz w:val="28"/>
          <w:szCs w:val="28"/>
        </w:rPr>
        <w:t>1. </w:t>
      </w:r>
      <w:r w:rsidR="0030373A">
        <w:rPr>
          <w:bCs/>
          <w:sz w:val="28"/>
          <w:szCs w:val="28"/>
        </w:rPr>
        <w:t xml:space="preserve">Внести в постановление Администрации Новороговского сельского поселения от 10.12.2018 г. № 117 «Об утверждении </w:t>
      </w:r>
      <w:r w:rsidRPr="00392DE9">
        <w:rPr>
          <w:bCs/>
          <w:sz w:val="28"/>
          <w:szCs w:val="28"/>
        </w:rPr>
        <w:t xml:space="preserve"> </w:t>
      </w:r>
      <w:r w:rsidR="001B7BBB">
        <w:rPr>
          <w:bCs/>
          <w:sz w:val="28"/>
          <w:szCs w:val="28"/>
        </w:rPr>
        <w:t>муниципаль</w:t>
      </w:r>
      <w:r w:rsidR="0030373A">
        <w:rPr>
          <w:bCs/>
          <w:sz w:val="28"/>
          <w:szCs w:val="28"/>
        </w:rPr>
        <w:t>ной  программы</w:t>
      </w:r>
      <w:r w:rsidRPr="00392DE9">
        <w:rPr>
          <w:bCs/>
          <w:sz w:val="28"/>
          <w:szCs w:val="28"/>
        </w:rPr>
        <w:t xml:space="preserve"> </w:t>
      </w:r>
      <w:r w:rsidR="008E434A">
        <w:rPr>
          <w:bCs/>
          <w:sz w:val="28"/>
          <w:szCs w:val="28"/>
        </w:rPr>
        <w:t>Новороговск</w:t>
      </w:r>
      <w:r w:rsidR="001B7BBB" w:rsidRPr="001B7BBB">
        <w:rPr>
          <w:bCs/>
          <w:sz w:val="28"/>
          <w:szCs w:val="28"/>
        </w:rPr>
        <w:t>ого сельского поселения</w:t>
      </w:r>
      <w:r w:rsidR="001B7BBB">
        <w:rPr>
          <w:b/>
          <w:bCs/>
          <w:sz w:val="28"/>
          <w:szCs w:val="28"/>
        </w:rPr>
        <w:t xml:space="preserve"> </w:t>
      </w:r>
      <w:r w:rsidR="00190910" w:rsidRPr="00A43258">
        <w:rPr>
          <w:bCs/>
          <w:sz w:val="28"/>
          <w:szCs w:val="28"/>
        </w:rPr>
        <w:t>«</w:t>
      </w:r>
      <w:r w:rsidR="00190910" w:rsidRPr="00A43258">
        <w:rPr>
          <w:sz w:val="28"/>
          <w:szCs w:val="28"/>
        </w:rPr>
        <w:t>Обеспечение общественного порядка и противодействие преступности</w:t>
      </w:r>
      <w:r w:rsidR="00190910" w:rsidRPr="00A43258">
        <w:rPr>
          <w:bCs/>
          <w:sz w:val="28"/>
          <w:szCs w:val="28"/>
        </w:rPr>
        <w:t>»</w:t>
      </w:r>
      <w:r w:rsidR="001B7BBB" w:rsidRPr="00FC4AC9">
        <w:rPr>
          <w:bCs/>
          <w:sz w:val="28"/>
          <w:szCs w:val="28"/>
        </w:rPr>
        <w:t>»</w:t>
      </w:r>
      <w:r w:rsidR="001B7BBB">
        <w:rPr>
          <w:bCs/>
          <w:sz w:val="28"/>
          <w:szCs w:val="28"/>
        </w:rPr>
        <w:t xml:space="preserve"> </w:t>
      </w:r>
      <w:r w:rsidR="0030373A">
        <w:rPr>
          <w:bCs/>
          <w:spacing w:val="-6"/>
          <w:sz w:val="28"/>
          <w:szCs w:val="28"/>
        </w:rPr>
        <w:t>следующие изменения:</w:t>
      </w:r>
    </w:p>
    <w:p w:rsidR="006510A3" w:rsidRPr="00392DE9" w:rsidRDefault="006510A3" w:rsidP="00F801BF">
      <w:pPr>
        <w:ind w:firstLine="709"/>
        <w:jc w:val="both"/>
        <w:rPr>
          <w:bCs/>
          <w:sz w:val="28"/>
          <w:szCs w:val="28"/>
        </w:rPr>
      </w:pPr>
      <w:r>
        <w:rPr>
          <w:bCs/>
          <w:sz w:val="28"/>
          <w:szCs w:val="28"/>
        </w:rPr>
        <w:t>1.1.Приложение к постановлению изложить в новой редакции согласно приложению к настоящему постановлению.</w:t>
      </w:r>
    </w:p>
    <w:p w:rsidR="005F5DC4" w:rsidRDefault="002B18D3" w:rsidP="0003714C">
      <w:pPr>
        <w:autoSpaceDE w:val="0"/>
        <w:autoSpaceDN w:val="0"/>
        <w:adjustRightInd w:val="0"/>
        <w:spacing w:line="230" w:lineRule="auto"/>
        <w:ind w:left="-57" w:right="-57" w:firstLine="709"/>
        <w:jc w:val="both"/>
        <w:rPr>
          <w:sz w:val="28"/>
          <w:szCs w:val="28"/>
        </w:rPr>
      </w:pPr>
      <w:r>
        <w:rPr>
          <w:sz w:val="28"/>
          <w:szCs w:val="28"/>
        </w:rPr>
        <w:t>2</w:t>
      </w:r>
      <w:r w:rsidR="0003714C" w:rsidRPr="00392DE9">
        <w:rPr>
          <w:sz w:val="28"/>
          <w:szCs w:val="28"/>
        </w:rPr>
        <w:t>. </w:t>
      </w:r>
      <w:r w:rsidR="00E045A2" w:rsidRPr="00392DE9">
        <w:rPr>
          <w:sz w:val="28"/>
          <w:szCs w:val="28"/>
        </w:rPr>
        <w:t xml:space="preserve">Настоящее постановление вступает в силу со дня его </w:t>
      </w:r>
      <w:r w:rsidR="005F5DC4">
        <w:rPr>
          <w:sz w:val="28"/>
          <w:szCs w:val="28"/>
        </w:rPr>
        <w:t>официального опубликования.</w:t>
      </w:r>
      <w:r w:rsidR="00E045A2" w:rsidRPr="00392DE9">
        <w:rPr>
          <w:sz w:val="28"/>
          <w:szCs w:val="28"/>
        </w:rPr>
        <w:t xml:space="preserve"> </w:t>
      </w:r>
    </w:p>
    <w:p w:rsidR="00E045A2" w:rsidRPr="00392DE9" w:rsidRDefault="002B18D3"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w:t>
      </w:r>
      <w:proofErr w:type="gramStart"/>
      <w:r w:rsidR="00E045A2" w:rsidRPr="00392DE9">
        <w:rPr>
          <w:sz w:val="28"/>
          <w:szCs w:val="28"/>
        </w:rPr>
        <w:t>Контроль за</w:t>
      </w:r>
      <w:proofErr w:type="gramEnd"/>
      <w:r w:rsidR="00E045A2" w:rsidRPr="00392DE9">
        <w:rPr>
          <w:sz w:val="28"/>
          <w:szCs w:val="28"/>
        </w:rPr>
        <w:t xml:space="preserve"> выполнением настоя</w:t>
      </w:r>
      <w:r w:rsidR="0003714C" w:rsidRPr="00392DE9">
        <w:rPr>
          <w:sz w:val="28"/>
          <w:szCs w:val="28"/>
        </w:rPr>
        <w:t xml:space="preserve">щего постановления </w:t>
      </w:r>
      <w:r w:rsidR="001B7BBB">
        <w:rPr>
          <w:sz w:val="28"/>
          <w:szCs w:val="28"/>
        </w:rPr>
        <w:t>оставляю за собой.</w:t>
      </w:r>
    </w:p>
    <w:p w:rsidR="00E045A2" w:rsidRPr="00392DE9" w:rsidRDefault="00E045A2" w:rsidP="00E045A2">
      <w:pPr>
        <w:autoSpaceDE w:val="0"/>
        <w:autoSpaceDN w:val="0"/>
        <w:adjustRightInd w:val="0"/>
        <w:ind w:firstLine="540"/>
        <w:jc w:val="both"/>
        <w:rPr>
          <w:sz w:val="18"/>
          <w:szCs w:val="18"/>
        </w:rPr>
      </w:pPr>
    </w:p>
    <w:p w:rsidR="00E045A2" w:rsidRDefault="00E045A2" w:rsidP="00E045A2">
      <w:pPr>
        <w:autoSpaceDE w:val="0"/>
        <w:autoSpaceDN w:val="0"/>
        <w:adjustRightInd w:val="0"/>
        <w:ind w:firstLine="540"/>
        <w:jc w:val="both"/>
        <w:rPr>
          <w:sz w:val="28"/>
          <w:szCs w:val="28"/>
        </w:rPr>
      </w:pPr>
    </w:p>
    <w:p w:rsidR="00D37F4D" w:rsidRDefault="00D37F4D" w:rsidP="00E045A2">
      <w:pPr>
        <w:autoSpaceDE w:val="0"/>
        <w:autoSpaceDN w:val="0"/>
        <w:adjustRightInd w:val="0"/>
        <w:ind w:firstLine="540"/>
        <w:jc w:val="both"/>
        <w:rPr>
          <w:sz w:val="28"/>
          <w:szCs w:val="28"/>
        </w:rPr>
      </w:pPr>
    </w:p>
    <w:p w:rsidR="00D37F4D" w:rsidRPr="00392DE9" w:rsidRDefault="00D37F4D" w:rsidP="00E045A2">
      <w:pPr>
        <w:autoSpaceDE w:val="0"/>
        <w:autoSpaceDN w:val="0"/>
        <w:adjustRightInd w:val="0"/>
        <w:ind w:firstLine="540"/>
        <w:jc w:val="both"/>
        <w:rPr>
          <w:sz w:val="28"/>
          <w:szCs w:val="28"/>
        </w:rPr>
      </w:pPr>
    </w:p>
    <w:p w:rsidR="001B7BBB" w:rsidRDefault="00A11755" w:rsidP="001B7BBB">
      <w:pPr>
        <w:tabs>
          <w:tab w:val="left" w:pos="7655"/>
        </w:tabs>
        <w:rPr>
          <w:sz w:val="28"/>
        </w:rPr>
      </w:pPr>
      <w:r>
        <w:rPr>
          <w:sz w:val="28"/>
        </w:rPr>
        <w:t>И о г</w:t>
      </w:r>
      <w:r w:rsidR="001B7BBB">
        <w:rPr>
          <w:sz w:val="28"/>
        </w:rPr>
        <w:t>лав</w:t>
      </w:r>
      <w:r>
        <w:rPr>
          <w:sz w:val="28"/>
        </w:rPr>
        <w:t>ы</w:t>
      </w:r>
      <w:r w:rsidR="001B7BBB">
        <w:rPr>
          <w:sz w:val="28"/>
        </w:rPr>
        <w:t xml:space="preserve"> Администрации</w:t>
      </w:r>
    </w:p>
    <w:p w:rsidR="001B7BBB" w:rsidRDefault="008E434A" w:rsidP="001B7BBB">
      <w:pPr>
        <w:tabs>
          <w:tab w:val="left" w:pos="7655"/>
        </w:tabs>
        <w:rPr>
          <w:sz w:val="28"/>
        </w:rPr>
      </w:pPr>
      <w:r>
        <w:rPr>
          <w:sz w:val="28"/>
        </w:rPr>
        <w:t>Новороговск</w:t>
      </w:r>
      <w:r w:rsidR="001B7BBB">
        <w:rPr>
          <w:sz w:val="28"/>
        </w:rPr>
        <w:t xml:space="preserve">ого сельского поселения             _____________    </w:t>
      </w:r>
      <w:r w:rsidR="00A11755">
        <w:rPr>
          <w:sz w:val="28"/>
        </w:rPr>
        <w:t>Л.В. Вавилова</w:t>
      </w:r>
    </w:p>
    <w:p w:rsidR="0003714C" w:rsidRPr="00392DE9" w:rsidRDefault="0003714C" w:rsidP="0003714C">
      <w:pPr>
        <w:rPr>
          <w:sz w:val="18"/>
          <w:szCs w:val="18"/>
        </w:rPr>
      </w:pPr>
    </w:p>
    <w:p w:rsidR="0003714C" w:rsidRPr="00392DE9" w:rsidRDefault="0003714C" w:rsidP="0003714C">
      <w:pPr>
        <w:rPr>
          <w:sz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bookmarkStart w:id="0" w:name="_GoBack"/>
      <w:bookmarkEnd w:id="0"/>
      <w:r w:rsidRPr="00392DE9">
        <w:rPr>
          <w:bCs/>
          <w:sz w:val="28"/>
          <w:szCs w:val="28"/>
        </w:rPr>
        <w:lastRenderedPageBreak/>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392DE9"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8E434A">
        <w:rPr>
          <w:bCs/>
          <w:sz w:val="28"/>
          <w:szCs w:val="28"/>
        </w:rPr>
        <w:t>Новороговск</w:t>
      </w:r>
      <w:r>
        <w:rPr>
          <w:bCs/>
          <w:sz w:val="28"/>
          <w:szCs w:val="28"/>
        </w:rPr>
        <w:t>ого сельского поселения</w:t>
      </w:r>
    </w:p>
    <w:p w:rsidR="00E045A2" w:rsidRPr="00392DE9" w:rsidRDefault="00E045A2" w:rsidP="00E045A2">
      <w:pPr>
        <w:widowControl w:val="0"/>
        <w:autoSpaceDE w:val="0"/>
        <w:autoSpaceDN w:val="0"/>
        <w:adjustRightInd w:val="0"/>
        <w:ind w:left="6237"/>
        <w:jc w:val="center"/>
        <w:rPr>
          <w:bCs/>
          <w:sz w:val="28"/>
          <w:szCs w:val="28"/>
        </w:rPr>
      </w:pPr>
      <w:r w:rsidRPr="00392DE9">
        <w:rPr>
          <w:bCs/>
          <w:sz w:val="28"/>
          <w:szCs w:val="28"/>
        </w:rPr>
        <w:t xml:space="preserve">от </w:t>
      </w:r>
      <w:r w:rsidR="00D45ADB">
        <w:rPr>
          <w:bCs/>
          <w:sz w:val="28"/>
          <w:szCs w:val="28"/>
        </w:rPr>
        <w:t>22.10.2021</w:t>
      </w:r>
      <w:r w:rsidRPr="00392DE9">
        <w:rPr>
          <w:bCs/>
          <w:sz w:val="28"/>
          <w:szCs w:val="28"/>
        </w:rPr>
        <w:t xml:space="preserve"> № </w:t>
      </w:r>
      <w:r w:rsidR="00D45ADB">
        <w:rPr>
          <w:bCs/>
          <w:sz w:val="28"/>
          <w:szCs w:val="28"/>
        </w:rPr>
        <w:t>5</w:t>
      </w:r>
    </w:p>
    <w:p w:rsidR="00627865" w:rsidRDefault="00627865" w:rsidP="00E045A2">
      <w:pPr>
        <w:autoSpaceDE w:val="0"/>
        <w:autoSpaceDN w:val="0"/>
        <w:adjustRightInd w:val="0"/>
        <w:jc w:val="center"/>
        <w:rPr>
          <w:sz w:val="28"/>
          <w:szCs w:val="28"/>
        </w:rPr>
      </w:pPr>
    </w:p>
    <w:p w:rsidR="00A64D03" w:rsidRDefault="00627865" w:rsidP="00E045A2">
      <w:pPr>
        <w:autoSpaceDE w:val="0"/>
        <w:autoSpaceDN w:val="0"/>
        <w:adjustRightInd w:val="0"/>
        <w:jc w:val="center"/>
        <w:rPr>
          <w:sz w:val="28"/>
          <w:szCs w:val="28"/>
        </w:rPr>
      </w:pPr>
      <w:r>
        <w:rPr>
          <w:sz w:val="28"/>
          <w:szCs w:val="28"/>
        </w:rPr>
        <w:t>Муниципальная программа Новороговского сельского поселения</w:t>
      </w:r>
      <w:r w:rsidR="00004215">
        <w:rPr>
          <w:sz w:val="28"/>
          <w:szCs w:val="28"/>
        </w:rPr>
        <w:t xml:space="preserve"> </w:t>
      </w:r>
    </w:p>
    <w:p w:rsidR="00627865" w:rsidRDefault="00004215" w:rsidP="00E045A2">
      <w:pPr>
        <w:autoSpaceDE w:val="0"/>
        <w:autoSpaceDN w:val="0"/>
        <w:adjustRightInd w:val="0"/>
        <w:jc w:val="center"/>
        <w:rPr>
          <w:sz w:val="28"/>
          <w:szCs w:val="28"/>
        </w:rPr>
      </w:pPr>
      <w:r>
        <w:rPr>
          <w:sz w:val="28"/>
          <w:szCs w:val="28"/>
        </w:rPr>
        <w:t>«Обеспечение общественного порядка и профилактика правонарушений»</w:t>
      </w:r>
    </w:p>
    <w:p w:rsidR="00627865" w:rsidRDefault="00627865" w:rsidP="00E045A2">
      <w:pPr>
        <w:autoSpaceDE w:val="0"/>
        <w:autoSpaceDN w:val="0"/>
        <w:adjustRightInd w:val="0"/>
        <w:jc w:val="center"/>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8E434A">
        <w:rPr>
          <w:bCs/>
          <w:sz w:val="28"/>
          <w:szCs w:val="28"/>
        </w:rPr>
        <w:t>Новороговск</w:t>
      </w:r>
      <w:r w:rsidRPr="001B7BBB">
        <w:rPr>
          <w:bCs/>
          <w:sz w:val="28"/>
          <w:szCs w:val="28"/>
        </w:rPr>
        <w:t>ого сельского поселения</w:t>
      </w:r>
      <w:r>
        <w:rPr>
          <w:b/>
          <w:bCs/>
          <w:sz w:val="28"/>
          <w:szCs w:val="28"/>
        </w:rPr>
        <w:t xml:space="preserve"> </w:t>
      </w:r>
    </w:p>
    <w:p w:rsidR="00E045A2" w:rsidRDefault="00BE646D" w:rsidP="00BE646D">
      <w:pPr>
        <w:autoSpaceDE w:val="0"/>
        <w:autoSpaceDN w:val="0"/>
        <w:adjustRightInd w:val="0"/>
        <w:jc w:val="center"/>
        <w:rPr>
          <w:bCs/>
          <w:sz w:val="28"/>
          <w:szCs w:val="28"/>
        </w:rPr>
      </w:pP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p>
    <w:p w:rsidR="00454689" w:rsidRPr="00392DE9" w:rsidRDefault="00454689" w:rsidP="00BE646D">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285"/>
        <w:gridCol w:w="7397"/>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8E434A">
              <w:rPr>
                <w:kern w:val="2"/>
                <w:sz w:val="28"/>
                <w:szCs w:val="28"/>
              </w:rPr>
              <w:t>Новороговск</w:t>
            </w:r>
            <w:r w:rsidR="00BE646D">
              <w:rPr>
                <w:kern w:val="2"/>
                <w:sz w:val="28"/>
                <w:szCs w:val="28"/>
              </w:rPr>
              <w:t>ого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8E434A">
              <w:rPr>
                <w:bCs/>
                <w:sz w:val="28"/>
                <w:szCs w:val="28"/>
              </w:rPr>
              <w:t>Новороговск</w:t>
            </w:r>
            <w:r w:rsidRPr="001B7BBB">
              <w:rPr>
                <w:bCs/>
                <w:sz w:val="28"/>
                <w:szCs w:val="28"/>
              </w:rPr>
              <w:t>ого сельского поселения</w:t>
            </w:r>
            <w:r>
              <w:rPr>
                <w:b/>
                <w:bCs/>
                <w:sz w:val="28"/>
                <w:szCs w:val="28"/>
              </w:rPr>
              <w:t xml:space="preserve"> </w:t>
            </w: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8E434A">
              <w:rPr>
                <w:kern w:val="2"/>
                <w:sz w:val="28"/>
                <w:szCs w:val="28"/>
              </w:rPr>
              <w:t>Новороговск</w:t>
            </w:r>
            <w:r>
              <w:rPr>
                <w:kern w:val="2"/>
                <w:sz w:val="28"/>
                <w:szCs w:val="28"/>
              </w:rPr>
              <w:t>ого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8E434A">
              <w:rPr>
                <w:sz w:val="28"/>
                <w:szCs w:val="28"/>
              </w:rPr>
              <w:t>Новороговск</w:t>
            </w:r>
            <w:r>
              <w:rPr>
                <w:sz w:val="28"/>
                <w:szCs w:val="28"/>
              </w:rPr>
              <w:t>ом сельском поселении»;</w:t>
            </w:r>
          </w:p>
          <w:p w:rsidR="009F755C" w:rsidRDefault="009F755C" w:rsidP="009F755C">
            <w:pPr>
              <w:widowControl w:val="0"/>
              <w:jc w:val="both"/>
              <w:rPr>
                <w:sz w:val="28"/>
                <w:szCs w:val="28"/>
              </w:rPr>
            </w:pPr>
            <w:r>
              <w:rPr>
                <w:sz w:val="28"/>
                <w:szCs w:val="28"/>
              </w:rPr>
              <w:t xml:space="preserve">2. «Профилактика экстремизма и терроризма в </w:t>
            </w:r>
            <w:r w:rsidR="008E434A">
              <w:rPr>
                <w:sz w:val="28"/>
                <w:szCs w:val="28"/>
              </w:rPr>
              <w:t>Новороговск</w:t>
            </w:r>
            <w:r>
              <w:rPr>
                <w:sz w:val="28"/>
                <w:szCs w:val="28"/>
              </w:rPr>
              <w:t>ом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8E434A">
              <w:rPr>
                <w:rFonts w:cs="Arial"/>
                <w:sz w:val="28"/>
                <w:szCs w:val="28"/>
              </w:rPr>
              <w:t>Новороговск</w:t>
            </w:r>
            <w:r>
              <w:rPr>
                <w:rFonts w:cs="Arial"/>
                <w:sz w:val="28"/>
                <w:szCs w:val="28"/>
              </w:rPr>
              <w:t>ого</w:t>
            </w:r>
            <w:r w:rsidRPr="00A44C3B">
              <w:rPr>
                <w:rFonts w:cs="Arial"/>
                <w:sz w:val="28"/>
                <w:szCs w:val="28"/>
              </w:rPr>
              <w:t xml:space="preserve"> сельского поселения;</w:t>
            </w:r>
          </w:p>
          <w:p w:rsidR="009F755C" w:rsidRDefault="004E5E78" w:rsidP="009F755C">
            <w:pPr>
              <w:widowControl w:val="0"/>
              <w:jc w:val="both"/>
              <w:rPr>
                <w:rFonts w:cs="Arial"/>
                <w:sz w:val="28"/>
                <w:szCs w:val="28"/>
              </w:rPr>
            </w:pPr>
            <w:r>
              <w:rPr>
                <w:rFonts w:cs="Arial"/>
                <w:sz w:val="28"/>
                <w:szCs w:val="28"/>
              </w:rPr>
              <w:t xml:space="preserve">- </w:t>
            </w:r>
            <w:r w:rsidR="009F755C" w:rsidRPr="00A44C3B">
              <w:rPr>
                <w:rFonts w:cs="Arial"/>
                <w:sz w:val="28"/>
                <w:szCs w:val="28"/>
              </w:rPr>
              <w:t>укрепление межнационального согласия;</w:t>
            </w:r>
          </w:p>
          <w:p w:rsidR="009F755C" w:rsidRDefault="004E5E78" w:rsidP="009F755C">
            <w:pPr>
              <w:widowControl w:val="0"/>
              <w:jc w:val="both"/>
              <w:rPr>
                <w:rFonts w:cs="Arial"/>
                <w:sz w:val="28"/>
                <w:szCs w:val="28"/>
              </w:rPr>
            </w:pPr>
            <w:r>
              <w:rPr>
                <w:rFonts w:cs="Arial"/>
                <w:sz w:val="28"/>
                <w:szCs w:val="28"/>
              </w:rPr>
              <w:t xml:space="preserve">- </w:t>
            </w:r>
            <w:r w:rsidR="009F755C"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986786" w:rsidTr="009F755C">
        <w:tc>
          <w:tcPr>
            <w:tcW w:w="2157" w:type="dxa"/>
            <w:hideMark/>
          </w:tcPr>
          <w:p w:rsidR="009F755C" w:rsidRPr="00986786" w:rsidRDefault="009F755C" w:rsidP="009F755C">
            <w:pPr>
              <w:autoSpaceDE w:val="0"/>
              <w:autoSpaceDN w:val="0"/>
              <w:adjustRightInd w:val="0"/>
              <w:jc w:val="both"/>
              <w:rPr>
                <w:kern w:val="2"/>
                <w:sz w:val="28"/>
                <w:szCs w:val="28"/>
              </w:rPr>
            </w:pPr>
            <w:r w:rsidRPr="00986786">
              <w:rPr>
                <w:kern w:val="2"/>
                <w:sz w:val="28"/>
                <w:szCs w:val="28"/>
              </w:rPr>
              <w:t xml:space="preserve">Задачи муниципальной программы </w:t>
            </w:r>
          </w:p>
        </w:tc>
        <w:tc>
          <w:tcPr>
            <w:tcW w:w="281" w:type="dxa"/>
            <w:hideMark/>
          </w:tcPr>
          <w:p w:rsidR="009F755C" w:rsidRPr="00986786" w:rsidRDefault="009F755C" w:rsidP="009F755C">
            <w:pPr>
              <w:jc w:val="center"/>
              <w:rPr>
                <w:kern w:val="2"/>
              </w:rPr>
            </w:pPr>
            <w:r w:rsidRPr="00986786">
              <w:rPr>
                <w:kern w:val="2"/>
                <w:sz w:val="28"/>
                <w:szCs w:val="28"/>
              </w:rPr>
              <w:t>–</w:t>
            </w:r>
          </w:p>
        </w:tc>
        <w:tc>
          <w:tcPr>
            <w:tcW w:w="7303" w:type="dxa"/>
          </w:tcPr>
          <w:p w:rsidR="009F755C" w:rsidRPr="00986786" w:rsidRDefault="009F755C" w:rsidP="009F755C">
            <w:pPr>
              <w:widowControl w:val="0"/>
              <w:jc w:val="both"/>
              <w:rPr>
                <w:sz w:val="28"/>
                <w:szCs w:val="28"/>
              </w:rPr>
            </w:pPr>
            <w:r w:rsidRPr="00986786">
              <w:rPr>
                <w:sz w:val="28"/>
                <w:szCs w:val="28"/>
              </w:rPr>
              <w:t>создание благоприятной и максимально безопасной для населения обстановки на территории поселения;</w:t>
            </w:r>
          </w:p>
          <w:p w:rsidR="009F755C" w:rsidRPr="00986786" w:rsidRDefault="009F755C" w:rsidP="009F755C">
            <w:pPr>
              <w:widowControl w:val="0"/>
              <w:jc w:val="both"/>
              <w:rPr>
                <w:sz w:val="28"/>
                <w:szCs w:val="28"/>
              </w:rPr>
            </w:pPr>
            <w:r w:rsidRPr="00986786">
              <w:rPr>
                <w:sz w:val="28"/>
                <w:szCs w:val="28"/>
              </w:rPr>
              <w:t>воспитание гражданской солидарности и интернационализма, противодействие любым проявлениям экстремизма;</w:t>
            </w:r>
          </w:p>
          <w:p w:rsidR="009F755C" w:rsidRPr="00986786" w:rsidRDefault="009F755C" w:rsidP="009F755C">
            <w:pPr>
              <w:widowControl w:val="0"/>
              <w:jc w:val="both"/>
              <w:rPr>
                <w:sz w:val="28"/>
                <w:szCs w:val="28"/>
              </w:rPr>
            </w:pPr>
            <w:r w:rsidRPr="00986786">
              <w:rPr>
                <w:sz w:val="28"/>
                <w:szCs w:val="28"/>
              </w:rPr>
              <w:t>создание условий для антитеррористической защищенности населения;</w:t>
            </w:r>
          </w:p>
          <w:p w:rsidR="00A50034" w:rsidRPr="00986786" w:rsidRDefault="009F755C" w:rsidP="00A50034">
            <w:pPr>
              <w:widowControl w:val="0"/>
              <w:jc w:val="both"/>
              <w:rPr>
                <w:rFonts w:cs="Arial"/>
                <w:sz w:val="28"/>
                <w:szCs w:val="28"/>
              </w:rPr>
            </w:pPr>
            <w:r w:rsidRPr="00986786">
              <w:rPr>
                <w:sz w:val="28"/>
                <w:szCs w:val="28"/>
              </w:rPr>
              <w:t xml:space="preserve"> </w:t>
            </w:r>
            <w:r w:rsidR="00A50034" w:rsidRPr="00986786">
              <w:rPr>
                <w:sz w:val="28"/>
                <w:szCs w:val="28"/>
              </w:rPr>
              <w:t>- повышение эффективности реализации антикоррупционных мер;</w:t>
            </w:r>
          </w:p>
          <w:p w:rsidR="009F755C" w:rsidRPr="00986786" w:rsidRDefault="009F755C" w:rsidP="009F755C">
            <w:pPr>
              <w:spacing w:line="230" w:lineRule="auto"/>
              <w:jc w:val="both"/>
              <w:rPr>
                <w:bCs/>
                <w:kern w:val="2"/>
                <w:sz w:val="28"/>
                <w:szCs w:val="28"/>
              </w:rPr>
            </w:pPr>
          </w:p>
        </w:tc>
      </w:tr>
      <w:tr w:rsidR="009F755C" w:rsidRPr="00986786" w:rsidTr="009F755C">
        <w:tc>
          <w:tcPr>
            <w:tcW w:w="2157" w:type="dxa"/>
            <w:hideMark/>
          </w:tcPr>
          <w:p w:rsidR="009F755C" w:rsidRPr="00986786" w:rsidRDefault="009F755C" w:rsidP="009F755C">
            <w:pPr>
              <w:autoSpaceDE w:val="0"/>
              <w:autoSpaceDN w:val="0"/>
              <w:adjustRightInd w:val="0"/>
              <w:jc w:val="both"/>
              <w:rPr>
                <w:kern w:val="2"/>
                <w:sz w:val="28"/>
                <w:szCs w:val="28"/>
              </w:rPr>
            </w:pPr>
            <w:r w:rsidRPr="00986786">
              <w:rPr>
                <w:kern w:val="2"/>
                <w:sz w:val="28"/>
                <w:szCs w:val="28"/>
              </w:rPr>
              <w:t xml:space="preserve">Целевые </w:t>
            </w:r>
          </w:p>
          <w:p w:rsidR="009F755C" w:rsidRPr="00986786" w:rsidRDefault="009F755C" w:rsidP="009F755C">
            <w:pPr>
              <w:autoSpaceDE w:val="0"/>
              <w:autoSpaceDN w:val="0"/>
              <w:adjustRightInd w:val="0"/>
              <w:jc w:val="both"/>
              <w:rPr>
                <w:kern w:val="2"/>
                <w:sz w:val="28"/>
                <w:szCs w:val="28"/>
              </w:rPr>
            </w:pPr>
            <w:r w:rsidRPr="00986786">
              <w:rPr>
                <w:kern w:val="2"/>
                <w:sz w:val="28"/>
                <w:szCs w:val="28"/>
              </w:rPr>
              <w:t>показатели</w:t>
            </w:r>
          </w:p>
          <w:p w:rsidR="009F755C" w:rsidRPr="00986786" w:rsidRDefault="009F755C" w:rsidP="009F755C">
            <w:pPr>
              <w:autoSpaceDE w:val="0"/>
              <w:autoSpaceDN w:val="0"/>
              <w:adjustRightInd w:val="0"/>
              <w:jc w:val="both"/>
              <w:rPr>
                <w:kern w:val="2"/>
                <w:sz w:val="28"/>
                <w:szCs w:val="28"/>
              </w:rPr>
            </w:pPr>
            <w:r w:rsidRPr="00986786">
              <w:rPr>
                <w:kern w:val="2"/>
                <w:sz w:val="28"/>
                <w:szCs w:val="28"/>
              </w:rPr>
              <w:t xml:space="preserve">муниципальной программы </w:t>
            </w:r>
          </w:p>
        </w:tc>
        <w:tc>
          <w:tcPr>
            <w:tcW w:w="281" w:type="dxa"/>
            <w:hideMark/>
          </w:tcPr>
          <w:p w:rsidR="009F755C" w:rsidRPr="00986786" w:rsidRDefault="009F755C" w:rsidP="009F755C">
            <w:pPr>
              <w:jc w:val="center"/>
              <w:rPr>
                <w:kern w:val="2"/>
              </w:rPr>
            </w:pPr>
            <w:r w:rsidRPr="00986786">
              <w:rPr>
                <w:kern w:val="2"/>
                <w:sz w:val="28"/>
                <w:szCs w:val="28"/>
              </w:rPr>
              <w:t>–</w:t>
            </w:r>
          </w:p>
        </w:tc>
        <w:tc>
          <w:tcPr>
            <w:tcW w:w="7303" w:type="dxa"/>
          </w:tcPr>
          <w:p w:rsidR="009F755C" w:rsidRPr="00986786" w:rsidRDefault="009F755C" w:rsidP="009F755C">
            <w:pPr>
              <w:widowControl w:val="0"/>
              <w:jc w:val="both"/>
              <w:rPr>
                <w:sz w:val="28"/>
                <w:szCs w:val="28"/>
              </w:rPr>
            </w:pPr>
            <w:r w:rsidRPr="00986786">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8E434A" w:rsidRPr="00986786">
              <w:rPr>
                <w:sz w:val="28"/>
                <w:szCs w:val="28"/>
              </w:rPr>
              <w:t>Новороговск</w:t>
            </w:r>
            <w:r w:rsidRPr="00986786">
              <w:rPr>
                <w:sz w:val="28"/>
                <w:szCs w:val="28"/>
              </w:rPr>
              <w:t>ом сельском поселении;</w:t>
            </w:r>
          </w:p>
          <w:p w:rsidR="009F755C" w:rsidRPr="00986786" w:rsidRDefault="009F755C" w:rsidP="009F755C">
            <w:pPr>
              <w:spacing w:line="230" w:lineRule="auto"/>
              <w:jc w:val="both"/>
              <w:rPr>
                <w:bCs/>
                <w:kern w:val="2"/>
                <w:sz w:val="28"/>
                <w:szCs w:val="28"/>
              </w:rPr>
            </w:pPr>
            <w:r w:rsidRPr="00986786">
              <w:rPr>
                <w:sz w:val="28"/>
                <w:szCs w:val="28"/>
              </w:rPr>
              <w:t>отсутствие межнациональных конфликтов.</w:t>
            </w:r>
          </w:p>
        </w:tc>
      </w:tr>
      <w:tr w:rsidR="009F755C" w:rsidRPr="00986786" w:rsidTr="009F755C">
        <w:tc>
          <w:tcPr>
            <w:tcW w:w="2157" w:type="dxa"/>
            <w:hideMark/>
          </w:tcPr>
          <w:p w:rsidR="009F755C" w:rsidRPr="00986786" w:rsidRDefault="009F755C" w:rsidP="009F755C">
            <w:pPr>
              <w:autoSpaceDE w:val="0"/>
              <w:autoSpaceDN w:val="0"/>
              <w:adjustRightInd w:val="0"/>
              <w:rPr>
                <w:kern w:val="2"/>
                <w:sz w:val="28"/>
                <w:szCs w:val="28"/>
              </w:rPr>
            </w:pPr>
            <w:r w:rsidRPr="00986786">
              <w:rPr>
                <w:kern w:val="2"/>
                <w:sz w:val="28"/>
                <w:szCs w:val="28"/>
              </w:rPr>
              <w:t>Этапы и сроки реализации</w:t>
            </w:r>
          </w:p>
          <w:p w:rsidR="009F755C" w:rsidRPr="00986786" w:rsidRDefault="009F755C" w:rsidP="009F755C">
            <w:pPr>
              <w:autoSpaceDE w:val="0"/>
              <w:autoSpaceDN w:val="0"/>
              <w:adjustRightInd w:val="0"/>
              <w:jc w:val="both"/>
              <w:rPr>
                <w:kern w:val="2"/>
                <w:sz w:val="28"/>
                <w:szCs w:val="28"/>
              </w:rPr>
            </w:pPr>
            <w:r w:rsidRPr="00986786">
              <w:rPr>
                <w:kern w:val="2"/>
                <w:sz w:val="28"/>
                <w:szCs w:val="28"/>
              </w:rPr>
              <w:t xml:space="preserve">муниципальной программы </w:t>
            </w:r>
          </w:p>
        </w:tc>
        <w:tc>
          <w:tcPr>
            <w:tcW w:w="281" w:type="dxa"/>
            <w:hideMark/>
          </w:tcPr>
          <w:p w:rsidR="009F755C" w:rsidRPr="00986786" w:rsidRDefault="009F755C" w:rsidP="009F755C">
            <w:pPr>
              <w:jc w:val="center"/>
              <w:rPr>
                <w:kern w:val="2"/>
              </w:rPr>
            </w:pPr>
            <w:r w:rsidRPr="00986786">
              <w:rPr>
                <w:kern w:val="2"/>
                <w:sz w:val="28"/>
                <w:szCs w:val="28"/>
              </w:rPr>
              <w:t>–</w:t>
            </w:r>
          </w:p>
        </w:tc>
        <w:tc>
          <w:tcPr>
            <w:tcW w:w="7303" w:type="dxa"/>
            <w:hideMark/>
          </w:tcPr>
          <w:p w:rsidR="009F755C" w:rsidRPr="00986786" w:rsidRDefault="009F755C" w:rsidP="009F755C">
            <w:pPr>
              <w:autoSpaceDE w:val="0"/>
              <w:autoSpaceDN w:val="0"/>
              <w:adjustRightInd w:val="0"/>
              <w:jc w:val="both"/>
              <w:rPr>
                <w:rFonts w:eastAsia="Calibri"/>
                <w:kern w:val="2"/>
                <w:sz w:val="28"/>
                <w:szCs w:val="28"/>
                <w:lang w:eastAsia="en-US"/>
              </w:rPr>
            </w:pPr>
            <w:r w:rsidRPr="00986786">
              <w:rPr>
                <w:rFonts w:eastAsia="Calibri"/>
                <w:kern w:val="2"/>
                <w:sz w:val="28"/>
                <w:szCs w:val="28"/>
                <w:lang w:eastAsia="en-US"/>
              </w:rPr>
              <w:t>2019 – 2030 годы.</w:t>
            </w:r>
          </w:p>
          <w:p w:rsidR="009F755C" w:rsidRPr="00986786" w:rsidRDefault="009F755C" w:rsidP="009F755C">
            <w:pPr>
              <w:autoSpaceDE w:val="0"/>
              <w:autoSpaceDN w:val="0"/>
              <w:adjustRightInd w:val="0"/>
              <w:jc w:val="both"/>
              <w:rPr>
                <w:rFonts w:eastAsia="Calibri"/>
                <w:spacing w:val="-6"/>
                <w:kern w:val="2"/>
                <w:sz w:val="28"/>
                <w:szCs w:val="28"/>
                <w:lang w:eastAsia="en-US"/>
              </w:rPr>
            </w:pPr>
            <w:r w:rsidRPr="00986786">
              <w:rPr>
                <w:rFonts w:eastAsia="Calibri"/>
                <w:spacing w:val="-6"/>
                <w:kern w:val="2"/>
                <w:sz w:val="28"/>
                <w:szCs w:val="28"/>
                <w:lang w:eastAsia="en-US"/>
              </w:rPr>
              <w:t xml:space="preserve">Этапы реализации муниципальной программы не выделяются </w:t>
            </w:r>
          </w:p>
        </w:tc>
      </w:tr>
      <w:tr w:rsidR="009F755C" w:rsidRPr="00986786" w:rsidTr="009F755C">
        <w:tc>
          <w:tcPr>
            <w:tcW w:w="2157" w:type="dxa"/>
            <w:hideMark/>
          </w:tcPr>
          <w:p w:rsidR="009F755C" w:rsidRPr="00986786" w:rsidRDefault="009F755C" w:rsidP="009F755C">
            <w:pPr>
              <w:autoSpaceDE w:val="0"/>
              <w:autoSpaceDN w:val="0"/>
              <w:adjustRightInd w:val="0"/>
              <w:jc w:val="both"/>
              <w:rPr>
                <w:kern w:val="2"/>
                <w:sz w:val="28"/>
                <w:szCs w:val="28"/>
              </w:rPr>
            </w:pPr>
            <w:r w:rsidRPr="00986786">
              <w:rPr>
                <w:kern w:val="2"/>
                <w:sz w:val="28"/>
                <w:szCs w:val="28"/>
              </w:rPr>
              <w:t>Ресурсное обеспечение</w:t>
            </w:r>
          </w:p>
          <w:p w:rsidR="009F755C" w:rsidRPr="00986786" w:rsidRDefault="009F755C" w:rsidP="009F755C">
            <w:pPr>
              <w:autoSpaceDE w:val="0"/>
              <w:autoSpaceDN w:val="0"/>
              <w:adjustRightInd w:val="0"/>
              <w:jc w:val="both"/>
              <w:rPr>
                <w:kern w:val="2"/>
                <w:sz w:val="28"/>
                <w:szCs w:val="28"/>
              </w:rPr>
            </w:pPr>
            <w:r w:rsidRPr="00986786">
              <w:rPr>
                <w:kern w:val="2"/>
                <w:sz w:val="28"/>
                <w:szCs w:val="28"/>
              </w:rPr>
              <w:t xml:space="preserve">муниципальной программы </w:t>
            </w:r>
          </w:p>
        </w:tc>
        <w:tc>
          <w:tcPr>
            <w:tcW w:w="281" w:type="dxa"/>
            <w:hideMark/>
          </w:tcPr>
          <w:p w:rsidR="009F755C" w:rsidRPr="00986786" w:rsidRDefault="009F755C" w:rsidP="009F755C">
            <w:pPr>
              <w:jc w:val="center"/>
              <w:rPr>
                <w:kern w:val="2"/>
              </w:rPr>
            </w:pPr>
            <w:r w:rsidRPr="00986786">
              <w:rPr>
                <w:kern w:val="2"/>
                <w:sz w:val="28"/>
                <w:szCs w:val="28"/>
              </w:rPr>
              <w:t>–</w:t>
            </w:r>
          </w:p>
        </w:tc>
        <w:tc>
          <w:tcPr>
            <w:tcW w:w="7303" w:type="dxa"/>
            <w:hideMark/>
          </w:tcPr>
          <w:p w:rsidR="004B7B58" w:rsidRPr="00986786" w:rsidRDefault="004B7B58" w:rsidP="004B7B58">
            <w:pPr>
              <w:autoSpaceDE w:val="0"/>
              <w:autoSpaceDN w:val="0"/>
              <w:adjustRightInd w:val="0"/>
              <w:spacing w:line="232" w:lineRule="auto"/>
              <w:jc w:val="both"/>
              <w:rPr>
                <w:rFonts w:eastAsia="Calibri"/>
                <w:kern w:val="2"/>
                <w:sz w:val="28"/>
                <w:szCs w:val="28"/>
              </w:rPr>
            </w:pPr>
            <w:r w:rsidRPr="00986786">
              <w:rPr>
                <w:rFonts w:eastAsia="Calibri"/>
                <w:kern w:val="2"/>
                <w:sz w:val="28"/>
                <w:szCs w:val="28"/>
              </w:rPr>
              <w:t>в 2019 году – 0,0 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2020 году – 2,1</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2021 году – 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2022 году – 10,0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2023 году – 10,0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2024 году – 10,0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2025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2026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2027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2028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2029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spacing w:line="232" w:lineRule="auto"/>
              <w:jc w:val="both"/>
              <w:rPr>
                <w:kern w:val="2"/>
                <w:sz w:val="28"/>
                <w:szCs w:val="28"/>
              </w:rPr>
            </w:pPr>
            <w:r w:rsidRPr="00986786">
              <w:rPr>
                <w:kern w:val="2"/>
                <w:sz w:val="28"/>
                <w:szCs w:val="28"/>
              </w:rPr>
              <w:t>в 2030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spacing w:line="232" w:lineRule="auto"/>
              <w:jc w:val="both"/>
              <w:rPr>
                <w:kern w:val="2"/>
                <w:sz w:val="28"/>
                <w:szCs w:val="28"/>
              </w:rPr>
            </w:pPr>
          </w:p>
          <w:p w:rsidR="004B7B58" w:rsidRPr="00986786" w:rsidRDefault="004B7B58" w:rsidP="004B7B58">
            <w:pPr>
              <w:jc w:val="both"/>
              <w:rPr>
                <w:kern w:val="2"/>
                <w:sz w:val="28"/>
                <w:szCs w:val="28"/>
              </w:rPr>
            </w:pPr>
            <w:r w:rsidRPr="00986786">
              <w:rPr>
                <w:sz w:val="28"/>
                <w:szCs w:val="28"/>
              </w:rPr>
              <w:lastRenderedPageBreak/>
              <w:t xml:space="preserve">в том числе средства местного бюджета - </w:t>
            </w:r>
            <w:r w:rsidRPr="00986786">
              <w:rPr>
                <w:kern w:val="2"/>
                <w:sz w:val="28"/>
                <w:szCs w:val="28"/>
              </w:rPr>
              <w:t>92,1 тыс. рублей, в том числе:</w:t>
            </w:r>
          </w:p>
          <w:p w:rsidR="004B7B58" w:rsidRPr="00986786" w:rsidRDefault="004B7B58" w:rsidP="004B7B58">
            <w:pPr>
              <w:autoSpaceDE w:val="0"/>
              <w:autoSpaceDN w:val="0"/>
              <w:adjustRightInd w:val="0"/>
              <w:spacing w:line="232" w:lineRule="auto"/>
              <w:jc w:val="both"/>
              <w:rPr>
                <w:rFonts w:eastAsia="Calibri"/>
                <w:kern w:val="2"/>
                <w:sz w:val="28"/>
                <w:szCs w:val="28"/>
              </w:rPr>
            </w:pPr>
            <w:r w:rsidRPr="00986786">
              <w:rPr>
                <w:rFonts w:eastAsia="Calibri"/>
                <w:kern w:val="2"/>
                <w:sz w:val="28"/>
                <w:szCs w:val="28"/>
              </w:rPr>
              <w:t>в 2019 году – 0,0 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2020 году – 2,1</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2021 году – 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2022 году – 10,0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2023 году – 10,0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2024 году – 10,0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2025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2026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2027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2028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2029 году – 10,0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spacing w:line="232" w:lineRule="auto"/>
              <w:jc w:val="both"/>
              <w:rPr>
                <w:kern w:val="2"/>
                <w:sz w:val="28"/>
                <w:szCs w:val="28"/>
              </w:rPr>
            </w:pPr>
            <w:r w:rsidRPr="00986786">
              <w:rPr>
                <w:kern w:val="2"/>
                <w:sz w:val="28"/>
                <w:szCs w:val="28"/>
              </w:rPr>
              <w:t>в 2030 году – 10,0</w:t>
            </w:r>
            <w:r w:rsidRPr="00986786">
              <w:rPr>
                <w:rFonts w:eastAsia="Calibri"/>
                <w:kern w:val="2"/>
                <w:sz w:val="28"/>
                <w:szCs w:val="28"/>
              </w:rPr>
              <w:t xml:space="preserve"> тыс.</w:t>
            </w:r>
            <w:r w:rsidRPr="00986786">
              <w:rPr>
                <w:kern w:val="2"/>
                <w:sz w:val="28"/>
                <w:szCs w:val="28"/>
              </w:rPr>
              <w:t xml:space="preserve"> рублей</w:t>
            </w:r>
            <w:proofErr w:type="gramStart"/>
            <w:r w:rsidRPr="00986786">
              <w:rPr>
                <w:kern w:val="2"/>
                <w:sz w:val="28"/>
                <w:szCs w:val="28"/>
              </w:rPr>
              <w:t>.».</w:t>
            </w:r>
            <w:proofErr w:type="gramEnd"/>
          </w:p>
          <w:p w:rsidR="009F755C" w:rsidRPr="00986786" w:rsidRDefault="009F755C" w:rsidP="006D4E54">
            <w:pPr>
              <w:autoSpaceDE w:val="0"/>
              <w:autoSpaceDN w:val="0"/>
              <w:adjustRightInd w:val="0"/>
              <w:spacing w:line="232" w:lineRule="auto"/>
              <w:jc w:val="both"/>
              <w:rPr>
                <w:kern w:val="2"/>
                <w:sz w:val="28"/>
                <w:szCs w:val="28"/>
              </w:rPr>
            </w:pPr>
          </w:p>
        </w:tc>
      </w:tr>
      <w:tr w:rsidR="009F755C" w:rsidRPr="00986786" w:rsidTr="00251161">
        <w:tc>
          <w:tcPr>
            <w:tcW w:w="2157" w:type="dxa"/>
            <w:hideMark/>
          </w:tcPr>
          <w:p w:rsidR="009F755C" w:rsidRPr="00986786" w:rsidRDefault="009F755C" w:rsidP="009F755C">
            <w:pPr>
              <w:autoSpaceDE w:val="0"/>
              <w:autoSpaceDN w:val="0"/>
              <w:adjustRightInd w:val="0"/>
              <w:rPr>
                <w:kern w:val="2"/>
                <w:sz w:val="28"/>
                <w:szCs w:val="28"/>
              </w:rPr>
            </w:pPr>
            <w:r w:rsidRPr="00986786">
              <w:rPr>
                <w:kern w:val="2"/>
                <w:sz w:val="28"/>
                <w:szCs w:val="28"/>
              </w:rPr>
              <w:lastRenderedPageBreak/>
              <w:t>Ожидаемые результаты реализации</w:t>
            </w:r>
          </w:p>
          <w:p w:rsidR="009F755C" w:rsidRPr="00986786" w:rsidRDefault="009F755C" w:rsidP="009F755C">
            <w:pPr>
              <w:autoSpaceDE w:val="0"/>
              <w:autoSpaceDN w:val="0"/>
              <w:adjustRightInd w:val="0"/>
              <w:jc w:val="both"/>
              <w:rPr>
                <w:kern w:val="2"/>
                <w:sz w:val="28"/>
                <w:szCs w:val="28"/>
              </w:rPr>
            </w:pPr>
            <w:r w:rsidRPr="00986786">
              <w:rPr>
                <w:kern w:val="2"/>
                <w:sz w:val="28"/>
                <w:szCs w:val="28"/>
              </w:rPr>
              <w:t xml:space="preserve">муниципальной программы </w:t>
            </w:r>
          </w:p>
        </w:tc>
        <w:tc>
          <w:tcPr>
            <w:tcW w:w="281" w:type="dxa"/>
            <w:hideMark/>
          </w:tcPr>
          <w:p w:rsidR="009F755C" w:rsidRPr="00986786" w:rsidRDefault="009F755C" w:rsidP="009F755C">
            <w:pPr>
              <w:jc w:val="center"/>
              <w:rPr>
                <w:kern w:val="2"/>
              </w:rPr>
            </w:pPr>
            <w:r w:rsidRPr="00986786">
              <w:rPr>
                <w:kern w:val="2"/>
                <w:sz w:val="28"/>
                <w:szCs w:val="28"/>
              </w:rPr>
              <w:t>–</w:t>
            </w:r>
          </w:p>
        </w:tc>
        <w:tc>
          <w:tcPr>
            <w:tcW w:w="7303" w:type="dxa"/>
          </w:tcPr>
          <w:p w:rsidR="00251161" w:rsidRPr="00986786" w:rsidRDefault="00D50264" w:rsidP="00251161">
            <w:pPr>
              <w:widowControl w:val="0"/>
              <w:tabs>
                <w:tab w:val="left" w:pos="7380"/>
              </w:tabs>
              <w:autoSpaceDE w:val="0"/>
              <w:autoSpaceDN w:val="0"/>
              <w:adjustRightInd w:val="0"/>
              <w:jc w:val="both"/>
              <w:rPr>
                <w:sz w:val="28"/>
                <w:szCs w:val="28"/>
              </w:rPr>
            </w:pPr>
            <w:r w:rsidRPr="00986786">
              <w:rPr>
                <w:sz w:val="28"/>
                <w:szCs w:val="28"/>
              </w:rPr>
              <w:t>-</w:t>
            </w:r>
            <w:r w:rsidR="00251161" w:rsidRPr="00986786">
              <w:rPr>
                <w:sz w:val="28"/>
                <w:szCs w:val="28"/>
              </w:rPr>
              <w:t xml:space="preserve">снижение возможности совершения террористических актов на территории </w:t>
            </w:r>
            <w:r w:rsidR="008E434A" w:rsidRPr="00986786">
              <w:rPr>
                <w:sz w:val="28"/>
                <w:szCs w:val="28"/>
              </w:rPr>
              <w:t>Новороговск</w:t>
            </w:r>
            <w:r w:rsidR="00251161" w:rsidRPr="00986786">
              <w:rPr>
                <w:sz w:val="28"/>
                <w:szCs w:val="28"/>
              </w:rPr>
              <w:t xml:space="preserve">ого сельского поселения; </w:t>
            </w:r>
          </w:p>
          <w:p w:rsidR="00251161" w:rsidRPr="00986786" w:rsidRDefault="00D50264" w:rsidP="00251161">
            <w:pPr>
              <w:widowControl w:val="0"/>
              <w:tabs>
                <w:tab w:val="left" w:pos="7380"/>
              </w:tabs>
              <w:autoSpaceDE w:val="0"/>
              <w:autoSpaceDN w:val="0"/>
              <w:adjustRightInd w:val="0"/>
              <w:jc w:val="both"/>
              <w:rPr>
                <w:sz w:val="28"/>
                <w:szCs w:val="28"/>
              </w:rPr>
            </w:pPr>
            <w:r w:rsidRPr="00986786">
              <w:rPr>
                <w:sz w:val="28"/>
                <w:szCs w:val="28"/>
              </w:rPr>
              <w:t xml:space="preserve">- </w:t>
            </w:r>
            <w:r w:rsidR="00251161" w:rsidRPr="00986786">
              <w:rPr>
                <w:sz w:val="28"/>
                <w:szCs w:val="28"/>
              </w:rPr>
              <w:t>снижение количества граждан,</w:t>
            </w:r>
            <w:r w:rsidRPr="00986786">
              <w:rPr>
                <w:sz w:val="28"/>
                <w:szCs w:val="28"/>
              </w:rPr>
              <w:t xml:space="preserve"> лично </w:t>
            </w:r>
            <w:r w:rsidR="00251161" w:rsidRPr="00986786">
              <w:rPr>
                <w:sz w:val="28"/>
                <w:szCs w:val="28"/>
              </w:rPr>
              <w:t xml:space="preserve"> сталкивавшихся </w:t>
            </w:r>
            <w:r w:rsidRPr="00986786">
              <w:rPr>
                <w:sz w:val="28"/>
                <w:szCs w:val="28"/>
              </w:rPr>
              <w:t xml:space="preserve">за последний год </w:t>
            </w:r>
            <w:r w:rsidR="00251161" w:rsidRPr="00986786">
              <w:rPr>
                <w:sz w:val="28"/>
                <w:szCs w:val="28"/>
              </w:rPr>
              <w:t xml:space="preserve">с проявлениями коррупции в </w:t>
            </w:r>
            <w:r w:rsidR="008E434A" w:rsidRPr="00986786">
              <w:rPr>
                <w:sz w:val="28"/>
                <w:szCs w:val="28"/>
              </w:rPr>
              <w:t>Новороговск</w:t>
            </w:r>
            <w:r w:rsidR="00251161" w:rsidRPr="00986786">
              <w:rPr>
                <w:sz w:val="28"/>
                <w:szCs w:val="28"/>
              </w:rPr>
              <w:t>ого сельского поселения;</w:t>
            </w:r>
          </w:p>
          <w:p w:rsidR="009F755C" w:rsidRPr="00986786" w:rsidRDefault="00251161" w:rsidP="00251161">
            <w:pPr>
              <w:autoSpaceDE w:val="0"/>
              <w:autoSpaceDN w:val="0"/>
              <w:adjustRightInd w:val="0"/>
              <w:jc w:val="both"/>
              <w:rPr>
                <w:bCs/>
                <w:kern w:val="2"/>
                <w:sz w:val="28"/>
                <w:szCs w:val="28"/>
                <w:lang w:eastAsia="en-US"/>
              </w:rPr>
            </w:pPr>
            <w:r w:rsidRPr="00986786">
              <w:rPr>
                <w:sz w:val="28"/>
                <w:szCs w:val="28"/>
              </w:rPr>
              <w:t>устранение причин и условий, способствующих проявлениям экстремизма</w:t>
            </w:r>
          </w:p>
        </w:tc>
      </w:tr>
    </w:tbl>
    <w:p w:rsidR="00E045A2" w:rsidRPr="00986786" w:rsidRDefault="00E045A2" w:rsidP="00E045A2">
      <w:pPr>
        <w:shd w:val="clear" w:color="auto" w:fill="FFFFFF"/>
        <w:jc w:val="center"/>
        <w:rPr>
          <w:bCs/>
          <w:sz w:val="28"/>
          <w:szCs w:val="28"/>
        </w:rPr>
      </w:pPr>
    </w:p>
    <w:p w:rsidR="00E045A2" w:rsidRPr="00986786" w:rsidRDefault="00E045A2" w:rsidP="0003714C">
      <w:pPr>
        <w:shd w:val="clear" w:color="auto" w:fill="FFFFFF"/>
        <w:jc w:val="center"/>
        <w:rPr>
          <w:bCs/>
          <w:sz w:val="28"/>
          <w:szCs w:val="28"/>
        </w:rPr>
      </w:pPr>
      <w:r w:rsidRPr="00986786">
        <w:rPr>
          <w:bCs/>
          <w:sz w:val="28"/>
          <w:szCs w:val="28"/>
        </w:rPr>
        <w:t>Паспорт</w:t>
      </w:r>
    </w:p>
    <w:p w:rsidR="00E045A2" w:rsidRPr="00986786" w:rsidRDefault="00E045A2" w:rsidP="0003714C">
      <w:pPr>
        <w:autoSpaceDE w:val="0"/>
        <w:autoSpaceDN w:val="0"/>
        <w:adjustRightInd w:val="0"/>
        <w:jc w:val="center"/>
        <w:rPr>
          <w:sz w:val="28"/>
          <w:szCs w:val="28"/>
        </w:rPr>
      </w:pPr>
      <w:r w:rsidRPr="00986786">
        <w:rPr>
          <w:sz w:val="28"/>
          <w:szCs w:val="28"/>
        </w:rPr>
        <w:t>подпрограммы «</w:t>
      </w:r>
      <w:r w:rsidR="009F5BF3" w:rsidRPr="00986786">
        <w:rPr>
          <w:kern w:val="2"/>
          <w:sz w:val="28"/>
          <w:szCs w:val="28"/>
          <w:lang w:eastAsia="en-US"/>
        </w:rPr>
        <w:t xml:space="preserve">Противодействие коррупции в </w:t>
      </w:r>
      <w:r w:rsidR="008E434A" w:rsidRPr="00986786">
        <w:rPr>
          <w:kern w:val="2"/>
          <w:sz w:val="28"/>
          <w:szCs w:val="28"/>
          <w:lang w:eastAsia="en-US"/>
        </w:rPr>
        <w:t>Новороговск</w:t>
      </w:r>
      <w:r w:rsidR="009F5BF3" w:rsidRPr="00986786">
        <w:rPr>
          <w:kern w:val="2"/>
          <w:sz w:val="28"/>
          <w:szCs w:val="28"/>
          <w:lang w:eastAsia="en-US"/>
        </w:rPr>
        <w:t>ом сельском поселении</w:t>
      </w:r>
      <w:r w:rsidRPr="00986786">
        <w:rPr>
          <w:sz w:val="28"/>
          <w:szCs w:val="28"/>
        </w:rPr>
        <w:t xml:space="preserve">» </w:t>
      </w:r>
      <w:r w:rsidRPr="00986786">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07"/>
        <w:gridCol w:w="286"/>
        <w:gridCol w:w="7373"/>
      </w:tblGrid>
      <w:tr w:rsidR="00E045A2" w:rsidRPr="00986786" w:rsidTr="009F5BF3">
        <w:tc>
          <w:tcPr>
            <w:tcW w:w="2179" w:type="dxa"/>
            <w:hideMark/>
          </w:tcPr>
          <w:p w:rsidR="00E045A2" w:rsidRPr="00986786" w:rsidRDefault="00E045A2" w:rsidP="00E045A2">
            <w:pPr>
              <w:autoSpaceDE w:val="0"/>
              <w:autoSpaceDN w:val="0"/>
              <w:adjustRightInd w:val="0"/>
              <w:jc w:val="both"/>
              <w:rPr>
                <w:sz w:val="28"/>
                <w:szCs w:val="28"/>
              </w:rPr>
            </w:pPr>
            <w:r w:rsidRPr="00986786">
              <w:rPr>
                <w:sz w:val="28"/>
                <w:szCs w:val="28"/>
              </w:rPr>
              <w:t>Наименование подпрограммы</w:t>
            </w:r>
          </w:p>
        </w:tc>
        <w:tc>
          <w:tcPr>
            <w:tcW w:w="282" w:type="dxa"/>
            <w:hideMark/>
          </w:tcPr>
          <w:p w:rsidR="00E045A2" w:rsidRPr="00986786" w:rsidRDefault="00E045A2" w:rsidP="00E045A2">
            <w:pPr>
              <w:jc w:val="center"/>
            </w:pPr>
            <w:r w:rsidRPr="00986786">
              <w:rPr>
                <w:sz w:val="28"/>
                <w:szCs w:val="28"/>
              </w:rPr>
              <w:t>–</w:t>
            </w:r>
          </w:p>
        </w:tc>
        <w:tc>
          <w:tcPr>
            <w:tcW w:w="7280" w:type="dxa"/>
            <w:hideMark/>
          </w:tcPr>
          <w:p w:rsidR="00E045A2" w:rsidRPr="00986786" w:rsidRDefault="009F5BF3" w:rsidP="009F5BF3">
            <w:pPr>
              <w:autoSpaceDE w:val="0"/>
              <w:autoSpaceDN w:val="0"/>
              <w:adjustRightInd w:val="0"/>
              <w:jc w:val="both"/>
              <w:rPr>
                <w:sz w:val="28"/>
                <w:szCs w:val="28"/>
              </w:rPr>
            </w:pPr>
            <w:r w:rsidRPr="00986786">
              <w:rPr>
                <w:kern w:val="2"/>
                <w:sz w:val="28"/>
                <w:szCs w:val="28"/>
                <w:lang w:eastAsia="en-US"/>
              </w:rPr>
              <w:t xml:space="preserve">подпрограмма 1 «Противодействие коррупции в </w:t>
            </w:r>
            <w:r w:rsidR="008E434A" w:rsidRPr="00986786">
              <w:rPr>
                <w:kern w:val="2"/>
                <w:sz w:val="28"/>
                <w:szCs w:val="28"/>
                <w:lang w:eastAsia="en-US"/>
              </w:rPr>
              <w:t>Новороговск</w:t>
            </w:r>
            <w:r w:rsidRPr="00986786">
              <w:rPr>
                <w:kern w:val="2"/>
                <w:sz w:val="28"/>
                <w:szCs w:val="28"/>
                <w:lang w:eastAsia="en-US"/>
              </w:rPr>
              <w:t>ом сельском поселении»</w:t>
            </w:r>
          </w:p>
        </w:tc>
      </w:tr>
      <w:tr w:rsidR="00E045A2" w:rsidRPr="00986786" w:rsidTr="009F5BF3">
        <w:tc>
          <w:tcPr>
            <w:tcW w:w="2179" w:type="dxa"/>
            <w:hideMark/>
          </w:tcPr>
          <w:p w:rsidR="0003714C" w:rsidRPr="00986786" w:rsidRDefault="00E045A2" w:rsidP="0003714C">
            <w:pPr>
              <w:autoSpaceDE w:val="0"/>
              <w:autoSpaceDN w:val="0"/>
              <w:adjustRightInd w:val="0"/>
              <w:jc w:val="both"/>
              <w:rPr>
                <w:sz w:val="28"/>
                <w:szCs w:val="28"/>
              </w:rPr>
            </w:pPr>
            <w:r w:rsidRPr="00986786">
              <w:rPr>
                <w:sz w:val="28"/>
                <w:szCs w:val="28"/>
              </w:rPr>
              <w:t>Ответственный исполнитель</w:t>
            </w:r>
          </w:p>
          <w:p w:rsidR="00E045A2" w:rsidRPr="00986786" w:rsidRDefault="00E045A2" w:rsidP="0003714C">
            <w:pPr>
              <w:autoSpaceDE w:val="0"/>
              <w:autoSpaceDN w:val="0"/>
              <w:adjustRightInd w:val="0"/>
              <w:jc w:val="both"/>
              <w:rPr>
                <w:sz w:val="28"/>
                <w:szCs w:val="28"/>
              </w:rPr>
            </w:pPr>
            <w:r w:rsidRPr="00986786">
              <w:rPr>
                <w:sz w:val="28"/>
                <w:szCs w:val="28"/>
              </w:rPr>
              <w:t>подпрограммы 1</w:t>
            </w:r>
          </w:p>
        </w:tc>
        <w:tc>
          <w:tcPr>
            <w:tcW w:w="282" w:type="dxa"/>
            <w:hideMark/>
          </w:tcPr>
          <w:p w:rsidR="00E045A2" w:rsidRPr="00986786" w:rsidRDefault="00E045A2" w:rsidP="00E045A2">
            <w:pPr>
              <w:jc w:val="center"/>
            </w:pPr>
            <w:r w:rsidRPr="00986786">
              <w:rPr>
                <w:sz w:val="28"/>
                <w:szCs w:val="28"/>
              </w:rPr>
              <w:t>–</w:t>
            </w:r>
          </w:p>
        </w:tc>
        <w:tc>
          <w:tcPr>
            <w:tcW w:w="7280" w:type="dxa"/>
          </w:tcPr>
          <w:p w:rsidR="00E045A2" w:rsidRPr="00986786" w:rsidRDefault="00A32512" w:rsidP="00E045A2">
            <w:pPr>
              <w:autoSpaceDE w:val="0"/>
              <w:autoSpaceDN w:val="0"/>
              <w:adjustRightInd w:val="0"/>
              <w:jc w:val="both"/>
              <w:rPr>
                <w:sz w:val="28"/>
                <w:szCs w:val="28"/>
              </w:rPr>
            </w:pPr>
            <w:r w:rsidRPr="00986786">
              <w:rPr>
                <w:sz w:val="28"/>
                <w:szCs w:val="28"/>
              </w:rPr>
              <w:t xml:space="preserve">Администрация </w:t>
            </w:r>
            <w:r w:rsidR="008E434A" w:rsidRPr="00986786">
              <w:rPr>
                <w:sz w:val="28"/>
                <w:szCs w:val="28"/>
              </w:rPr>
              <w:t>Новороговск</w:t>
            </w:r>
            <w:r w:rsidRPr="00986786">
              <w:rPr>
                <w:sz w:val="28"/>
                <w:szCs w:val="28"/>
              </w:rPr>
              <w:t>ого сельского поселения</w:t>
            </w:r>
          </w:p>
          <w:p w:rsidR="00E045A2" w:rsidRPr="00986786" w:rsidRDefault="00E045A2" w:rsidP="00E045A2">
            <w:pPr>
              <w:autoSpaceDE w:val="0"/>
              <w:autoSpaceDN w:val="0"/>
              <w:adjustRightInd w:val="0"/>
              <w:jc w:val="both"/>
              <w:rPr>
                <w:sz w:val="28"/>
                <w:szCs w:val="28"/>
              </w:rPr>
            </w:pPr>
          </w:p>
        </w:tc>
      </w:tr>
      <w:tr w:rsidR="00E045A2" w:rsidRPr="00986786" w:rsidTr="009F5BF3">
        <w:tc>
          <w:tcPr>
            <w:tcW w:w="2179" w:type="dxa"/>
          </w:tcPr>
          <w:p w:rsidR="00E045A2" w:rsidRPr="00986786" w:rsidRDefault="00E045A2" w:rsidP="0003714C">
            <w:pPr>
              <w:autoSpaceDE w:val="0"/>
              <w:autoSpaceDN w:val="0"/>
              <w:adjustRightInd w:val="0"/>
              <w:jc w:val="both"/>
              <w:rPr>
                <w:sz w:val="28"/>
                <w:szCs w:val="28"/>
              </w:rPr>
            </w:pPr>
            <w:r w:rsidRPr="00986786">
              <w:rPr>
                <w:sz w:val="28"/>
                <w:szCs w:val="28"/>
              </w:rPr>
              <w:t>Участники подпрограммы 1</w:t>
            </w:r>
          </w:p>
        </w:tc>
        <w:tc>
          <w:tcPr>
            <w:tcW w:w="282" w:type="dxa"/>
            <w:hideMark/>
          </w:tcPr>
          <w:p w:rsidR="00E045A2" w:rsidRPr="00986786" w:rsidRDefault="00E045A2" w:rsidP="00E045A2">
            <w:pPr>
              <w:jc w:val="center"/>
            </w:pPr>
            <w:r w:rsidRPr="00986786">
              <w:rPr>
                <w:sz w:val="28"/>
                <w:szCs w:val="28"/>
              </w:rPr>
              <w:t>–</w:t>
            </w:r>
          </w:p>
        </w:tc>
        <w:tc>
          <w:tcPr>
            <w:tcW w:w="7280" w:type="dxa"/>
            <w:hideMark/>
          </w:tcPr>
          <w:p w:rsidR="00E045A2" w:rsidRPr="00986786" w:rsidRDefault="00A32512" w:rsidP="00E045A2">
            <w:pPr>
              <w:autoSpaceDE w:val="0"/>
              <w:autoSpaceDN w:val="0"/>
              <w:adjustRightInd w:val="0"/>
              <w:jc w:val="both"/>
              <w:rPr>
                <w:sz w:val="28"/>
                <w:szCs w:val="28"/>
              </w:rPr>
            </w:pPr>
            <w:r w:rsidRPr="00986786">
              <w:rPr>
                <w:bCs/>
                <w:sz w:val="28"/>
                <w:szCs w:val="28"/>
              </w:rPr>
              <w:t>отсутствуют</w:t>
            </w:r>
          </w:p>
        </w:tc>
      </w:tr>
      <w:tr w:rsidR="00E045A2" w:rsidRPr="00986786" w:rsidTr="009F5BF3">
        <w:tc>
          <w:tcPr>
            <w:tcW w:w="2179" w:type="dxa"/>
            <w:hideMark/>
          </w:tcPr>
          <w:p w:rsidR="00E045A2" w:rsidRPr="00986786" w:rsidRDefault="00E045A2" w:rsidP="00E045A2">
            <w:pPr>
              <w:autoSpaceDE w:val="0"/>
              <w:autoSpaceDN w:val="0"/>
              <w:adjustRightInd w:val="0"/>
              <w:jc w:val="both"/>
              <w:rPr>
                <w:sz w:val="28"/>
                <w:szCs w:val="28"/>
              </w:rPr>
            </w:pPr>
            <w:r w:rsidRPr="00986786">
              <w:rPr>
                <w:sz w:val="28"/>
                <w:szCs w:val="28"/>
              </w:rPr>
              <w:t>Программно-целевые инструменты</w:t>
            </w:r>
          </w:p>
          <w:p w:rsidR="00E045A2" w:rsidRPr="00986786" w:rsidRDefault="00E045A2" w:rsidP="00E045A2">
            <w:pPr>
              <w:autoSpaceDE w:val="0"/>
              <w:autoSpaceDN w:val="0"/>
              <w:adjustRightInd w:val="0"/>
              <w:jc w:val="both"/>
              <w:rPr>
                <w:sz w:val="28"/>
                <w:szCs w:val="28"/>
              </w:rPr>
            </w:pPr>
            <w:r w:rsidRPr="00986786">
              <w:rPr>
                <w:sz w:val="28"/>
                <w:szCs w:val="28"/>
              </w:rPr>
              <w:t>подпрограммы 1</w:t>
            </w:r>
          </w:p>
        </w:tc>
        <w:tc>
          <w:tcPr>
            <w:tcW w:w="282" w:type="dxa"/>
            <w:hideMark/>
          </w:tcPr>
          <w:p w:rsidR="00E045A2" w:rsidRPr="00986786" w:rsidRDefault="00E045A2" w:rsidP="00E045A2">
            <w:pPr>
              <w:jc w:val="center"/>
            </w:pPr>
            <w:r w:rsidRPr="00986786">
              <w:rPr>
                <w:sz w:val="28"/>
                <w:szCs w:val="28"/>
              </w:rPr>
              <w:t>–</w:t>
            </w:r>
          </w:p>
        </w:tc>
        <w:tc>
          <w:tcPr>
            <w:tcW w:w="7280" w:type="dxa"/>
            <w:hideMark/>
          </w:tcPr>
          <w:p w:rsidR="00E045A2" w:rsidRPr="00986786" w:rsidRDefault="00E045A2" w:rsidP="00E045A2">
            <w:pPr>
              <w:autoSpaceDE w:val="0"/>
              <w:autoSpaceDN w:val="0"/>
              <w:adjustRightInd w:val="0"/>
              <w:jc w:val="both"/>
              <w:rPr>
                <w:sz w:val="28"/>
                <w:szCs w:val="28"/>
              </w:rPr>
            </w:pPr>
            <w:r w:rsidRPr="00986786">
              <w:rPr>
                <w:sz w:val="28"/>
                <w:szCs w:val="28"/>
              </w:rPr>
              <w:t>отсутствуют</w:t>
            </w:r>
          </w:p>
        </w:tc>
      </w:tr>
      <w:tr w:rsidR="00E045A2" w:rsidRPr="00986786" w:rsidTr="009F5BF3">
        <w:tc>
          <w:tcPr>
            <w:tcW w:w="2179" w:type="dxa"/>
            <w:hideMark/>
          </w:tcPr>
          <w:p w:rsidR="00E045A2" w:rsidRPr="00986786" w:rsidRDefault="00E045A2" w:rsidP="00E045A2">
            <w:pPr>
              <w:autoSpaceDE w:val="0"/>
              <w:autoSpaceDN w:val="0"/>
              <w:adjustRightInd w:val="0"/>
              <w:jc w:val="both"/>
              <w:rPr>
                <w:sz w:val="28"/>
                <w:szCs w:val="28"/>
              </w:rPr>
            </w:pPr>
            <w:r w:rsidRPr="00986786">
              <w:rPr>
                <w:sz w:val="28"/>
                <w:szCs w:val="28"/>
              </w:rPr>
              <w:t>Цель подпрограммы 1</w:t>
            </w:r>
          </w:p>
        </w:tc>
        <w:tc>
          <w:tcPr>
            <w:tcW w:w="282" w:type="dxa"/>
            <w:hideMark/>
          </w:tcPr>
          <w:p w:rsidR="00E045A2" w:rsidRPr="00986786" w:rsidRDefault="00E045A2" w:rsidP="00E045A2">
            <w:pPr>
              <w:jc w:val="center"/>
            </w:pPr>
            <w:r w:rsidRPr="00986786">
              <w:rPr>
                <w:sz w:val="28"/>
                <w:szCs w:val="28"/>
              </w:rPr>
              <w:t>–</w:t>
            </w:r>
          </w:p>
        </w:tc>
        <w:tc>
          <w:tcPr>
            <w:tcW w:w="7280" w:type="dxa"/>
            <w:hideMark/>
          </w:tcPr>
          <w:p w:rsidR="00AF24CF" w:rsidRPr="00986786" w:rsidRDefault="00AF24CF" w:rsidP="00AF24CF">
            <w:pPr>
              <w:spacing w:line="228" w:lineRule="auto"/>
              <w:jc w:val="both"/>
              <w:rPr>
                <w:kern w:val="2"/>
                <w:sz w:val="28"/>
                <w:szCs w:val="28"/>
              </w:rPr>
            </w:pPr>
            <w:r w:rsidRPr="00986786">
              <w:rPr>
                <w:sz w:val="28"/>
                <w:szCs w:val="28"/>
              </w:rPr>
              <w:t xml:space="preserve">снижение уровня коррупционных проявлений в муниципальном образовании «Новороговское сельское » и </w:t>
            </w:r>
            <w:r w:rsidRPr="00986786">
              <w:rPr>
                <w:kern w:val="2"/>
                <w:sz w:val="28"/>
                <w:szCs w:val="28"/>
              </w:rPr>
              <w:t>организациях, созданных для выполнения задач, поставленных перед органами местного самоуправления Новороговского сельского поселения</w:t>
            </w:r>
          </w:p>
          <w:p w:rsidR="00E045A2" w:rsidRPr="00986786" w:rsidRDefault="00E045A2" w:rsidP="009F5BF3">
            <w:pPr>
              <w:autoSpaceDE w:val="0"/>
              <w:autoSpaceDN w:val="0"/>
              <w:adjustRightInd w:val="0"/>
              <w:jc w:val="both"/>
              <w:rPr>
                <w:sz w:val="28"/>
                <w:szCs w:val="28"/>
              </w:rPr>
            </w:pPr>
          </w:p>
        </w:tc>
      </w:tr>
      <w:tr w:rsidR="00E045A2" w:rsidRPr="00986786" w:rsidTr="009F5BF3">
        <w:tc>
          <w:tcPr>
            <w:tcW w:w="2179" w:type="dxa"/>
          </w:tcPr>
          <w:p w:rsidR="00E045A2" w:rsidRPr="00986786" w:rsidRDefault="00E045A2" w:rsidP="0003714C">
            <w:pPr>
              <w:autoSpaceDE w:val="0"/>
              <w:autoSpaceDN w:val="0"/>
              <w:adjustRightInd w:val="0"/>
              <w:jc w:val="both"/>
              <w:rPr>
                <w:sz w:val="28"/>
                <w:szCs w:val="28"/>
              </w:rPr>
            </w:pPr>
            <w:r w:rsidRPr="00986786">
              <w:rPr>
                <w:sz w:val="28"/>
                <w:szCs w:val="28"/>
              </w:rPr>
              <w:t>Задачи подпрограммы 1</w:t>
            </w:r>
          </w:p>
        </w:tc>
        <w:tc>
          <w:tcPr>
            <w:tcW w:w="282" w:type="dxa"/>
            <w:hideMark/>
          </w:tcPr>
          <w:p w:rsidR="00E045A2" w:rsidRPr="00986786" w:rsidRDefault="00E045A2" w:rsidP="00E045A2">
            <w:pPr>
              <w:jc w:val="center"/>
            </w:pPr>
            <w:r w:rsidRPr="00986786">
              <w:rPr>
                <w:sz w:val="28"/>
                <w:szCs w:val="28"/>
              </w:rPr>
              <w:t>–</w:t>
            </w:r>
          </w:p>
        </w:tc>
        <w:tc>
          <w:tcPr>
            <w:tcW w:w="7280" w:type="dxa"/>
          </w:tcPr>
          <w:p w:rsidR="006A24AE" w:rsidRPr="00986786" w:rsidRDefault="006A24AE" w:rsidP="006A24AE">
            <w:pPr>
              <w:autoSpaceDE w:val="0"/>
              <w:autoSpaceDN w:val="0"/>
              <w:adjustRightInd w:val="0"/>
              <w:spacing w:line="228" w:lineRule="auto"/>
              <w:jc w:val="both"/>
              <w:rPr>
                <w:kern w:val="2"/>
                <w:sz w:val="28"/>
                <w:szCs w:val="28"/>
              </w:rPr>
            </w:pPr>
            <w:r w:rsidRPr="00986786">
              <w:rPr>
                <w:kern w:val="2"/>
                <w:sz w:val="28"/>
                <w:szCs w:val="28"/>
              </w:rPr>
              <w:t>- совершенствование правового и организационного обеспечения реализации антикоррупционных мер;</w:t>
            </w:r>
          </w:p>
          <w:p w:rsidR="006A24AE" w:rsidRPr="00986786" w:rsidRDefault="006A24AE" w:rsidP="006A24AE">
            <w:pPr>
              <w:autoSpaceDE w:val="0"/>
              <w:autoSpaceDN w:val="0"/>
              <w:adjustRightInd w:val="0"/>
              <w:spacing w:line="228" w:lineRule="auto"/>
              <w:jc w:val="both"/>
              <w:rPr>
                <w:kern w:val="2"/>
                <w:sz w:val="28"/>
                <w:szCs w:val="28"/>
              </w:rPr>
            </w:pPr>
            <w:r w:rsidRPr="00986786">
              <w:rPr>
                <w:kern w:val="2"/>
                <w:sz w:val="28"/>
                <w:szCs w:val="28"/>
              </w:rPr>
              <w:t xml:space="preserve">- усиление взаимодействия с институтами гражданского </w:t>
            </w:r>
            <w:r w:rsidRPr="00986786">
              <w:rPr>
                <w:kern w:val="2"/>
                <w:sz w:val="28"/>
                <w:szCs w:val="28"/>
              </w:rPr>
              <w:lastRenderedPageBreak/>
              <w:t xml:space="preserve">общества, гражданами </w:t>
            </w:r>
            <w:r w:rsidRPr="00986786">
              <w:rPr>
                <w:sz w:val="28"/>
                <w:szCs w:val="28"/>
              </w:rPr>
              <w:t>по вопросам противодействия коррупции;</w:t>
            </w:r>
          </w:p>
          <w:p w:rsidR="00E045A2" w:rsidRPr="00986786" w:rsidRDefault="006A24AE" w:rsidP="006A24AE">
            <w:pPr>
              <w:jc w:val="both"/>
              <w:rPr>
                <w:sz w:val="28"/>
                <w:szCs w:val="28"/>
              </w:rPr>
            </w:pPr>
            <w:r w:rsidRPr="00986786">
              <w:rPr>
                <w:kern w:val="2"/>
                <w:sz w:val="28"/>
                <w:szCs w:val="28"/>
              </w:rPr>
              <w:t>- повышение эффективности просветительских, образовательных, пропагандистских и иных мероприятий по вопросам противодействия коррупции.</w:t>
            </w:r>
          </w:p>
        </w:tc>
      </w:tr>
      <w:tr w:rsidR="009F5BF3" w:rsidRPr="00986786" w:rsidTr="009F5BF3">
        <w:tc>
          <w:tcPr>
            <w:tcW w:w="2179" w:type="dxa"/>
            <w:hideMark/>
          </w:tcPr>
          <w:p w:rsidR="009F5BF3" w:rsidRPr="00986786" w:rsidRDefault="009F5BF3" w:rsidP="009F5BF3">
            <w:pPr>
              <w:autoSpaceDE w:val="0"/>
              <w:autoSpaceDN w:val="0"/>
              <w:adjustRightInd w:val="0"/>
              <w:jc w:val="both"/>
              <w:rPr>
                <w:sz w:val="28"/>
                <w:szCs w:val="28"/>
              </w:rPr>
            </w:pPr>
            <w:r w:rsidRPr="00986786">
              <w:rPr>
                <w:sz w:val="28"/>
                <w:szCs w:val="28"/>
              </w:rPr>
              <w:lastRenderedPageBreak/>
              <w:t xml:space="preserve">Целевые </w:t>
            </w:r>
          </w:p>
          <w:p w:rsidR="009F5BF3" w:rsidRPr="00986786" w:rsidRDefault="009F5BF3" w:rsidP="009F5BF3">
            <w:pPr>
              <w:autoSpaceDE w:val="0"/>
              <w:autoSpaceDN w:val="0"/>
              <w:adjustRightInd w:val="0"/>
              <w:jc w:val="both"/>
              <w:rPr>
                <w:sz w:val="28"/>
                <w:szCs w:val="28"/>
              </w:rPr>
            </w:pPr>
            <w:r w:rsidRPr="00986786">
              <w:rPr>
                <w:sz w:val="28"/>
                <w:szCs w:val="28"/>
              </w:rPr>
              <w:t>показатели</w:t>
            </w:r>
          </w:p>
          <w:p w:rsidR="009F5BF3" w:rsidRPr="00986786" w:rsidRDefault="009F5BF3" w:rsidP="009F5BF3">
            <w:pPr>
              <w:autoSpaceDE w:val="0"/>
              <w:autoSpaceDN w:val="0"/>
              <w:adjustRightInd w:val="0"/>
              <w:jc w:val="both"/>
              <w:rPr>
                <w:sz w:val="28"/>
                <w:szCs w:val="28"/>
              </w:rPr>
            </w:pPr>
            <w:r w:rsidRPr="00986786">
              <w:rPr>
                <w:sz w:val="28"/>
                <w:szCs w:val="28"/>
              </w:rPr>
              <w:t>подпрограммы 1</w:t>
            </w:r>
          </w:p>
        </w:tc>
        <w:tc>
          <w:tcPr>
            <w:tcW w:w="282" w:type="dxa"/>
            <w:hideMark/>
          </w:tcPr>
          <w:p w:rsidR="009F5BF3" w:rsidRPr="00986786" w:rsidRDefault="009F5BF3" w:rsidP="009F5BF3">
            <w:pPr>
              <w:jc w:val="center"/>
              <w:rPr>
                <w:sz w:val="28"/>
                <w:szCs w:val="28"/>
              </w:rPr>
            </w:pPr>
            <w:r w:rsidRPr="00986786">
              <w:rPr>
                <w:sz w:val="28"/>
                <w:szCs w:val="28"/>
              </w:rPr>
              <w:t>–</w:t>
            </w:r>
          </w:p>
        </w:tc>
        <w:tc>
          <w:tcPr>
            <w:tcW w:w="7280" w:type="dxa"/>
          </w:tcPr>
          <w:p w:rsidR="009F5BF3" w:rsidRPr="00986786" w:rsidRDefault="00B833D1" w:rsidP="009F5BF3">
            <w:pPr>
              <w:widowControl w:val="0"/>
              <w:autoSpaceDE w:val="0"/>
              <w:autoSpaceDN w:val="0"/>
              <w:adjustRightInd w:val="0"/>
              <w:jc w:val="both"/>
              <w:rPr>
                <w:sz w:val="28"/>
                <w:szCs w:val="28"/>
                <w:lang w:eastAsia="en-US"/>
              </w:rPr>
            </w:pPr>
            <w:r w:rsidRPr="00986786">
              <w:rPr>
                <w:sz w:val="28"/>
                <w:szCs w:val="28"/>
              </w:rPr>
              <w:t xml:space="preserve">- </w:t>
            </w:r>
            <w:r w:rsidR="009F5BF3" w:rsidRPr="00986786">
              <w:rPr>
                <w:sz w:val="28"/>
                <w:szCs w:val="28"/>
              </w:rPr>
              <w:t xml:space="preserve">количество муниципальных служащих </w:t>
            </w:r>
            <w:r w:rsidR="008E434A" w:rsidRPr="00986786">
              <w:rPr>
                <w:sz w:val="28"/>
                <w:szCs w:val="28"/>
              </w:rPr>
              <w:t>Новороговск</w:t>
            </w:r>
            <w:r w:rsidR="009F5BF3" w:rsidRPr="00986786">
              <w:rPr>
                <w:sz w:val="28"/>
                <w:szCs w:val="28"/>
              </w:rPr>
              <w:t>ого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Pr="00986786" w:rsidRDefault="00B833D1" w:rsidP="009F5BF3">
            <w:pPr>
              <w:widowControl w:val="0"/>
              <w:autoSpaceDE w:val="0"/>
              <w:autoSpaceDN w:val="0"/>
              <w:adjustRightInd w:val="0"/>
              <w:jc w:val="both"/>
              <w:rPr>
                <w:sz w:val="28"/>
                <w:szCs w:val="28"/>
              </w:rPr>
            </w:pPr>
            <w:r w:rsidRPr="00986786">
              <w:rPr>
                <w:sz w:val="28"/>
                <w:szCs w:val="28"/>
              </w:rPr>
              <w:t xml:space="preserve">- </w:t>
            </w:r>
            <w:r w:rsidR="009F5BF3" w:rsidRPr="00986786">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8E434A" w:rsidRPr="00986786">
              <w:rPr>
                <w:sz w:val="28"/>
                <w:szCs w:val="28"/>
              </w:rPr>
              <w:t>Новороговск</w:t>
            </w:r>
            <w:r w:rsidRPr="00986786">
              <w:rPr>
                <w:sz w:val="28"/>
                <w:szCs w:val="28"/>
              </w:rPr>
              <w:t>ого сельского поселения;</w:t>
            </w:r>
          </w:p>
          <w:p w:rsidR="00B833D1" w:rsidRPr="00986786" w:rsidRDefault="00B833D1" w:rsidP="009F5BF3">
            <w:pPr>
              <w:widowControl w:val="0"/>
              <w:autoSpaceDE w:val="0"/>
              <w:autoSpaceDN w:val="0"/>
              <w:adjustRightInd w:val="0"/>
              <w:jc w:val="both"/>
              <w:rPr>
                <w:sz w:val="28"/>
                <w:szCs w:val="28"/>
              </w:rPr>
            </w:pPr>
            <w:r w:rsidRPr="00986786">
              <w:rPr>
                <w:sz w:val="28"/>
                <w:szCs w:val="28"/>
              </w:rPr>
              <w:t>- количество публикаций  материалов о проводимой работе по противодействию кор</w:t>
            </w:r>
            <w:r w:rsidR="006D4C8D" w:rsidRPr="00986786">
              <w:rPr>
                <w:sz w:val="28"/>
                <w:szCs w:val="28"/>
              </w:rPr>
              <w:t>рупции и о реализации Программы;</w:t>
            </w:r>
          </w:p>
          <w:p w:rsidR="006D4C8D" w:rsidRPr="00986786" w:rsidRDefault="006D4C8D" w:rsidP="009F5BF3">
            <w:pPr>
              <w:widowControl w:val="0"/>
              <w:autoSpaceDE w:val="0"/>
              <w:autoSpaceDN w:val="0"/>
              <w:adjustRightInd w:val="0"/>
              <w:jc w:val="both"/>
              <w:rPr>
                <w:sz w:val="28"/>
                <w:szCs w:val="28"/>
              </w:rPr>
            </w:pPr>
            <w:r w:rsidRPr="00986786">
              <w:rPr>
                <w:sz w:val="28"/>
                <w:szCs w:val="28"/>
              </w:rPr>
              <w:t>- количество проведенных мониторингов общественного мнения на тему противодействия коррупции.</w:t>
            </w:r>
          </w:p>
          <w:p w:rsidR="009F5BF3" w:rsidRPr="00986786" w:rsidRDefault="009F5BF3" w:rsidP="009F5BF3">
            <w:pPr>
              <w:widowControl w:val="0"/>
              <w:autoSpaceDE w:val="0"/>
              <w:autoSpaceDN w:val="0"/>
              <w:adjustRightInd w:val="0"/>
              <w:jc w:val="both"/>
              <w:rPr>
                <w:sz w:val="22"/>
                <w:szCs w:val="22"/>
                <w:lang w:eastAsia="en-US"/>
              </w:rPr>
            </w:pPr>
          </w:p>
        </w:tc>
      </w:tr>
      <w:tr w:rsidR="009F5BF3" w:rsidRPr="00986786" w:rsidTr="009F5BF3">
        <w:tc>
          <w:tcPr>
            <w:tcW w:w="2179" w:type="dxa"/>
            <w:hideMark/>
          </w:tcPr>
          <w:p w:rsidR="009F5BF3" w:rsidRPr="00986786" w:rsidRDefault="009F5BF3" w:rsidP="009F5BF3">
            <w:pPr>
              <w:autoSpaceDE w:val="0"/>
              <w:autoSpaceDN w:val="0"/>
              <w:adjustRightInd w:val="0"/>
              <w:rPr>
                <w:sz w:val="28"/>
                <w:szCs w:val="28"/>
              </w:rPr>
            </w:pPr>
            <w:r w:rsidRPr="00986786">
              <w:rPr>
                <w:sz w:val="28"/>
                <w:szCs w:val="28"/>
              </w:rPr>
              <w:t>Этапы и сроки реализации</w:t>
            </w:r>
          </w:p>
          <w:p w:rsidR="009F5BF3" w:rsidRPr="00986786" w:rsidRDefault="009F5BF3" w:rsidP="009F5BF3">
            <w:pPr>
              <w:autoSpaceDE w:val="0"/>
              <w:autoSpaceDN w:val="0"/>
              <w:adjustRightInd w:val="0"/>
              <w:jc w:val="both"/>
              <w:rPr>
                <w:sz w:val="28"/>
                <w:szCs w:val="28"/>
              </w:rPr>
            </w:pPr>
            <w:r w:rsidRPr="00986786">
              <w:rPr>
                <w:sz w:val="28"/>
                <w:szCs w:val="28"/>
              </w:rPr>
              <w:t>подпрограммы 1</w:t>
            </w:r>
          </w:p>
        </w:tc>
        <w:tc>
          <w:tcPr>
            <w:tcW w:w="282" w:type="dxa"/>
            <w:hideMark/>
          </w:tcPr>
          <w:p w:rsidR="009F5BF3" w:rsidRPr="00986786" w:rsidRDefault="009F5BF3" w:rsidP="009F5BF3">
            <w:pPr>
              <w:jc w:val="center"/>
            </w:pPr>
            <w:r w:rsidRPr="00986786">
              <w:rPr>
                <w:sz w:val="28"/>
                <w:szCs w:val="28"/>
              </w:rPr>
              <w:t>–</w:t>
            </w:r>
          </w:p>
        </w:tc>
        <w:tc>
          <w:tcPr>
            <w:tcW w:w="7280" w:type="dxa"/>
            <w:hideMark/>
          </w:tcPr>
          <w:p w:rsidR="009F5BF3" w:rsidRPr="00986786" w:rsidRDefault="009F5BF3" w:rsidP="009F5BF3">
            <w:pPr>
              <w:autoSpaceDE w:val="0"/>
              <w:autoSpaceDN w:val="0"/>
              <w:adjustRightInd w:val="0"/>
              <w:jc w:val="both"/>
              <w:rPr>
                <w:rFonts w:eastAsia="Calibri"/>
                <w:kern w:val="28"/>
                <w:sz w:val="28"/>
                <w:szCs w:val="28"/>
                <w:lang w:eastAsia="en-US"/>
              </w:rPr>
            </w:pPr>
            <w:r w:rsidRPr="00986786">
              <w:rPr>
                <w:rFonts w:eastAsia="Calibri"/>
                <w:kern w:val="28"/>
                <w:sz w:val="28"/>
                <w:szCs w:val="28"/>
                <w:lang w:eastAsia="en-US"/>
              </w:rPr>
              <w:t>2019 – 2030 годы.</w:t>
            </w:r>
          </w:p>
          <w:p w:rsidR="009F5BF3" w:rsidRPr="00986786" w:rsidRDefault="009F5BF3" w:rsidP="009F5BF3">
            <w:pPr>
              <w:autoSpaceDE w:val="0"/>
              <w:autoSpaceDN w:val="0"/>
              <w:adjustRightInd w:val="0"/>
              <w:jc w:val="both"/>
              <w:rPr>
                <w:rFonts w:eastAsia="Calibri"/>
                <w:sz w:val="28"/>
                <w:szCs w:val="28"/>
                <w:lang w:eastAsia="en-US"/>
              </w:rPr>
            </w:pPr>
            <w:r w:rsidRPr="00986786">
              <w:rPr>
                <w:rFonts w:eastAsia="Calibri"/>
                <w:sz w:val="28"/>
                <w:szCs w:val="28"/>
                <w:lang w:eastAsia="en-US"/>
              </w:rPr>
              <w:t xml:space="preserve">Этапы реализации подпрограммы 1 не выделяются </w:t>
            </w:r>
          </w:p>
        </w:tc>
      </w:tr>
      <w:tr w:rsidR="009F5BF3" w:rsidRPr="00986786" w:rsidTr="009F5BF3">
        <w:tc>
          <w:tcPr>
            <w:tcW w:w="2179" w:type="dxa"/>
          </w:tcPr>
          <w:p w:rsidR="009F5BF3" w:rsidRPr="00986786" w:rsidRDefault="009F5BF3" w:rsidP="009F5BF3">
            <w:pPr>
              <w:autoSpaceDE w:val="0"/>
              <w:autoSpaceDN w:val="0"/>
              <w:adjustRightInd w:val="0"/>
              <w:jc w:val="both"/>
              <w:rPr>
                <w:sz w:val="28"/>
                <w:szCs w:val="28"/>
              </w:rPr>
            </w:pPr>
            <w:r w:rsidRPr="00986786">
              <w:rPr>
                <w:sz w:val="28"/>
                <w:szCs w:val="28"/>
              </w:rPr>
              <w:t>Ресурсное обеспечение</w:t>
            </w:r>
          </w:p>
          <w:p w:rsidR="009F5BF3" w:rsidRPr="00986786" w:rsidRDefault="009F5BF3" w:rsidP="009F5BF3">
            <w:pPr>
              <w:autoSpaceDE w:val="0"/>
              <w:autoSpaceDN w:val="0"/>
              <w:adjustRightInd w:val="0"/>
              <w:jc w:val="both"/>
              <w:rPr>
                <w:sz w:val="28"/>
                <w:szCs w:val="28"/>
              </w:rPr>
            </w:pPr>
            <w:r w:rsidRPr="00986786">
              <w:rPr>
                <w:sz w:val="28"/>
                <w:szCs w:val="28"/>
              </w:rPr>
              <w:t>подпрограммы 1</w:t>
            </w:r>
          </w:p>
          <w:p w:rsidR="009F5BF3" w:rsidRPr="00986786" w:rsidRDefault="009F5BF3" w:rsidP="009F5BF3">
            <w:pPr>
              <w:autoSpaceDE w:val="0"/>
              <w:autoSpaceDN w:val="0"/>
              <w:adjustRightInd w:val="0"/>
              <w:jc w:val="both"/>
              <w:rPr>
                <w:sz w:val="28"/>
                <w:szCs w:val="28"/>
              </w:rPr>
            </w:pPr>
          </w:p>
        </w:tc>
        <w:tc>
          <w:tcPr>
            <w:tcW w:w="282" w:type="dxa"/>
            <w:hideMark/>
          </w:tcPr>
          <w:p w:rsidR="009F5BF3" w:rsidRPr="00986786" w:rsidRDefault="009F5BF3" w:rsidP="009F5BF3">
            <w:pPr>
              <w:jc w:val="center"/>
            </w:pPr>
            <w:r w:rsidRPr="00986786">
              <w:rPr>
                <w:sz w:val="28"/>
                <w:szCs w:val="28"/>
              </w:rPr>
              <w:t>–</w:t>
            </w:r>
          </w:p>
        </w:tc>
        <w:tc>
          <w:tcPr>
            <w:tcW w:w="7280" w:type="dxa"/>
          </w:tcPr>
          <w:p w:rsidR="004B7B58" w:rsidRPr="00986786" w:rsidRDefault="004B7B58" w:rsidP="004B7B58">
            <w:pPr>
              <w:jc w:val="both"/>
              <w:rPr>
                <w:rFonts w:eastAsia="Calibri"/>
                <w:kern w:val="2"/>
                <w:sz w:val="28"/>
                <w:szCs w:val="28"/>
              </w:rPr>
            </w:pPr>
            <w:r w:rsidRPr="00986786">
              <w:rPr>
                <w:kern w:val="2"/>
                <w:sz w:val="28"/>
                <w:szCs w:val="28"/>
              </w:rPr>
              <w:t xml:space="preserve">объем финансирования </w:t>
            </w:r>
            <w:r w:rsidRPr="00986786">
              <w:rPr>
                <w:rFonts w:eastAsia="Calibri"/>
                <w:kern w:val="2"/>
                <w:sz w:val="28"/>
                <w:szCs w:val="28"/>
              </w:rPr>
              <w:t>подпрограммы 1 составляет 45,0 тыс. рублей, в том числе:</w:t>
            </w:r>
          </w:p>
          <w:p w:rsidR="004B7B58" w:rsidRPr="00986786" w:rsidRDefault="004B7B58" w:rsidP="004B7B58">
            <w:pPr>
              <w:jc w:val="both"/>
              <w:rPr>
                <w:rFonts w:eastAsia="Calibri"/>
                <w:kern w:val="2"/>
                <w:sz w:val="28"/>
                <w:szCs w:val="28"/>
              </w:rPr>
            </w:pPr>
            <w:r w:rsidRPr="00986786">
              <w:rPr>
                <w:rFonts w:eastAsia="Calibri"/>
                <w:kern w:val="2"/>
                <w:sz w:val="28"/>
                <w:szCs w:val="28"/>
              </w:rPr>
              <w:t>в 2019 году – 0,0 тыс. рублей;</w:t>
            </w:r>
          </w:p>
          <w:p w:rsidR="004B7B58" w:rsidRPr="00986786" w:rsidRDefault="004B7B58" w:rsidP="004B7B58">
            <w:pPr>
              <w:autoSpaceDE w:val="0"/>
              <w:autoSpaceDN w:val="0"/>
              <w:adjustRightInd w:val="0"/>
              <w:jc w:val="both"/>
              <w:rPr>
                <w:rFonts w:eastAsia="Calibri"/>
                <w:kern w:val="2"/>
                <w:sz w:val="28"/>
                <w:szCs w:val="28"/>
              </w:rPr>
            </w:pPr>
            <w:r w:rsidRPr="00986786">
              <w:rPr>
                <w:rFonts w:eastAsia="Calibri"/>
                <w:kern w:val="2"/>
                <w:sz w:val="28"/>
                <w:szCs w:val="28"/>
              </w:rPr>
              <w:t>в 2020 году – 0,0 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2021 году – 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2022 году – 5</w:t>
            </w:r>
            <w:r w:rsidRPr="00986786">
              <w:rPr>
                <w:rFonts w:eastAsia="Calibri"/>
                <w:kern w:val="2"/>
                <w:sz w:val="28"/>
                <w:szCs w:val="28"/>
              </w:rPr>
              <w:t>,0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2023 году – 5,0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2024 году – 5,0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2025 году – 5,0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2026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2027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2028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2029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jc w:val="both"/>
              <w:rPr>
                <w:kern w:val="2"/>
                <w:sz w:val="28"/>
                <w:szCs w:val="28"/>
              </w:rPr>
            </w:pPr>
            <w:r w:rsidRPr="00986786">
              <w:rPr>
                <w:kern w:val="2"/>
                <w:sz w:val="28"/>
                <w:szCs w:val="28"/>
              </w:rPr>
              <w:t>в 2030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jc w:val="both"/>
              <w:rPr>
                <w:sz w:val="28"/>
                <w:szCs w:val="28"/>
              </w:rPr>
            </w:pPr>
          </w:p>
          <w:p w:rsidR="004B7B58" w:rsidRPr="00986786" w:rsidRDefault="004B7B58" w:rsidP="004B7B58">
            <w:pPr>
              <w:jc w:val="both"/>
              <w:rPr>
                <w:rFonts w:eastAsia="Calibri"/>
                <w:kern w:val="2"/>
                <w:sz w:val="28"/>
                <w:szCs w:val="28"/>
              </w:rPr>
            </w:pPr>
            <w:r w:rsidRPr="00986786">
              <w:rPr>
                <w:sz w:val="28"/>
                <w:szCs w:val="28"/>
              </w:rPr>
              <w:t xml:space="preserve">в том числе средства местного бюджета - </w:t>
            </w:r>
            <w:r w:rsidRPr="00986786">
              <w:rPr>
                <w:kern w:val="2"/>
                <w:sz w:val="28"/>
                <w:szCs w:val="28"/>
              </w:rPr>
              <w:t>45,0</w:t>
            </w:r>
            <w:r w:rsidRPr="00986786">
              <w:rPr>
                <w:rFonts w:eastAsia="Calibri"/>
                <w:kern w:val="2"/>
                <w:sz w:val="28"/>
                <w:szCs w:val="28"/>
              </w:rPr>
              <w:t xml:space="preserve"> тыс. рублей, в том числе:</w:t>
            </w:r>
          </w:p>
          <w:p w:rsidR="004B7B58" w:rsidRPr="00986786" w:rsidRDefault="004B7B58" w:rsidP="004B7B58">
            <w:pPr>
              <w:jc w:val="both"/>
              <w:rPr>
                <w:rFonts w:eastAsia="Calibri"/>
                <w:kern w:val="2"/>
                <w:sz w:val="28"/>
                <w:szCs w:val="28"/>
              </w:rPr>
            </w:pPr>
            <w:r w:rsidRPr="00986786">
              <w:rPr>
                <w:rFonts w:eastAsia="Calibri"/>
                <w:kern w:val="2"/>
                <w:sz w:val="28"/>
                <w:szCs w:val="28"/>
              </w:rPr>
              <w:t>в 2019 году – 0,0 тыс. рублей;</w:t>
            </w:r>
          </w:p>
          <w:p w:rsidR="004B7B58" w:rsidRPr="00986786" w:rsidRDefault="004B7B58" w:rsidP="004B7B58">
            <w:pPr>
              <w:autoSpaceDE w:val="0"/>
              <w:autoSpaceDN w:val="0"/>
              <w:adjustRightInd w:val="0"/>
              <w:jc w:val="both"/>
              <w:rPr>
                <w:rFonts w:eastAsia="Calibri"/>
                <w:kern w:val="2"/>
                <w:sz w:val="28"/>
                <w:szCs w:val="28"/>
              </w:rPr>
            </w:pPr>
            <w:r w:rsidRPr="00986786">
              <w:rPr>
                <w:rFonts w:eastAsia="Calibri"/>
                <w:kern w:val="2"/>
                <w:sz w:val="28"/>
                <w:szCs w:val="28"/>
              </w:rPr>
              <w:t>в 2020 году – 0,0 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2021 году – 0,0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2022 году – 5</w:t>
            </w:r>
            <w:r w:rsidRPr="00986786">
              <w:rPr>
                <w:rFonts w:eastAsia="Calibri"/>
                <w:kern w:val="2"/>
                <w:sz w:val="28"/>
                <w:szCs w:val="28"/>
              </w:rPr>
              <w:t>,0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2023 году – 5,0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2024 году – 5,0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2025 году – 5,0</w:t>
            </w:r>
            <w:r w:rsidRPr="00986786">
              <w:rPr>
                <w:rFonts w:eastAsia="Calibri"/>
                <w:kern w:val="2"/>
                <w:sz w:val="28"/>
                <w:szCs w:val="28"/>
              </w:rPr>
              <w:t xml:space="preserve"> тыс.</w:t>
            </w:r>
            <w:r w:rsidRPr="00986786">
              <w:rPr>
                <w:kern w:val="2"/>
                <w:sz w:val="28"/>
                <w:szCs w:val="28"/>
              </w:rPr>
              <w:t xml:space="preserve">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2026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lastRenderedPageBreak/>
              <w:t>в 2027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2028 году – 5,0</w:t>
            </w:r>
            <w:r w:rsidRPr="00986786">
              <w:rPr>
                <w:rFonts w:eastAsia="Calibri"/>
                <w:kern w:val="2"/>
                <w:sz w:val="28"/>
                <w:szCs w:val="28"/>
              </w:rPr>
              <w:t xml:space="preserve"> </w:t>
            </w:r>
            <w:r w:rsidRPr="00986786">
              <w:rPr>
                <w:kern w:val="2"/>
                <w:sz w:val="28"/>
                <w:szCs w:val="28"/>
              </w:rPr>
              <w:t>тыс. рублей;</w:t>
            </w:r>
          </w:p>
          <w:p w:rsidR="004B7B58"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2029 году – 5,0</w:t>
            </w:r>
            <w:r w:rsidRPr="00986786">
              <w:rPr>
                <w:rFonts w:eastAsia="Calibri"/>
                <w:kern w:val="2"/>
                <w:sz w:val="28"/>
                <w:szCs w:val="28"/>
              </w:rPr>
              <w:t xml:space="preserve"> </w:t>
            </w:r>
            <w:r w:rsidRPr="00986786">
              <w:rPr>
                <w:kern w:val="2"/>
                <w:sz w:val="28"/>
                <w:szCs w:val="28"/>
              </w:rPr>
              <w:t>тыс. рублей;</w:t>
            </w:r>
          </w:p>
          <w:p w:rsidR="009F5BF3" w:rsidRPr="00986786" w:rsidRDefault="004B7B58" w:rsidP="004B7B58">
            <w:pPr>
              <w:autoSpaceDE w:val="0"/>
              <w:autoSpaceDN w:val="0"/>
              <w:adjustRightInd w:val="0"/>
              <w:spacing w:line="232" w:lineRule="auto"/>
              <w:jc w:val="both"/>
              <w:rPr>
                <w:kern w:val="2"/>
                <w:sz w:val="28"/>
                <w:szCs w:val="28"/>
              </w:rPr>
            </w:pPr>
            <w:r w:rsidRPr="00986786">
              <w:rPr>
                <w:kern w:val="2"/>
                <w:sz w:val="28"/>
                <w:szCs w:val="28"/>
              </w:rPr>
              <w:t>в 2030 году – 5,0</w:t>
            </w:r>
            <w:r w:rsidRPr="00986786">
              <w:rPr>
                <w:rFonts w:eastAsia="Calibri"/>
                <w:kern w:val="2"/>
                <w:sz w:val="28"/>
                <w:szCs w:val="28"/>
              </w:rPr>
              <w:t xml:space="preserve"> </w:t>
            </w:r>
            <w:r w:rsidRPr="00986786">
              <w:rPr>
                <w:kern w:val="2"/>
                <w:sz w:val="28"/>
                <w:szCs w:val="28"/>
              </w:rPr>
              <w:t>тыс. рублей</w:t>
            </w:r>
          </w:p>
        </w:tc>
      </w:tr>
      <w:tr w:rsidR="009F5BF3" w:rsidRPr="00986786" w:rsidTr="009F5BF3">
        <w:tc>
          <w:tcPr>
            <w:tcW w:w="2179" w:type="dxa"/>
            <w:hideMark/>
          </w:tcPr>
          <w:p w:rsidR="009F5BF3" w:rsidRPr="00986786" w:rsidRDefault="009F5BF3" w:rsidP="009F5BF3">
            <w:pPr>
              <w:autoSpaceDE w:val="0"/>
              <w:autoSpaceDN w:val="0"/>
              <w:adjustRightInd w:val="0"/>
              <w:jc w:val="both"/>
              <w:rPr>
                <w:sz w:val="28"/>
                <w:szCs w:val="28"/>
              </w:rPr>
            </w:pPr>
            <w:r w:rsidRPr="00986786">
              <w:rPr>
                <w:sz w:val="28"/>
                <w:szCs w:val="28"/>
              </w:rPr>
              <w:lastRenderedPageBreak/>
              <w:t>Ожидаемые результаты реализации подпрограммы 1</w:t>
            </w:r>
          </w:p>
        </w:tc>
        <w:tc>
          <w:tcPr>
            <w:tcW w:w="282" w:type="dxa"/>
            <w:hideMark/>
          </w:tcPr>
          <w:p w:rsidR="009F5BF3" w:rsidRPr="00986786" w:rsidRDefault="009F5BF3" w:rsidP="009F5BF3">
            <w:pPr>
              <w:jc w:val="center"/>
              <w:rPr>
                <w:sz w:val="28"/>
                <w:szCs w:val="28"/>
              </w:rPr>
            </w:pPr>
            <w:r w:rsidRPr="00986786">
              <w:rPr>
                <w:sz w:val="28"/>
                <w:szCs w:val="28"/>
              </w:rPr>
              <w:t>–</w:t>
            </w:r>
          </w:p>
        </w:tc>
        <w:tc>
          <w:tcPr>
            <w:tcW w:w="7280" w:type="dxa"/>
            <w:hideMark/>
          </w:tcPr>
          <w:p w:rsidR="00906B98" w:rsidRPr="00986786" w:rsidRDefault="00906B98" w:rsidP="009F5BF3">
            <w:pPr>
              <w:widowControl w:val="0"/>
              <w:autoSpaceDE w:val="0"/>
              <w:autoSpaceDN w:val="0"/>
              <w:adjustRightInd w:val="0"/>
              <w:jc w:val="both"/>
              <w:rPr>
                <w:sz w:val="28"/>
                <w:szCs w:val="28"/>
              </w:rPr>
            </w:pPr>
            <w:r w:rsidRPr="00986786">
              <w:rPr>
                <w:sz w:val="28"/>
                <w:szCs w:val="28"/>
              </w:rPr>
              <w:t>В результате реализации подпрограммы предполагается:</w:t>
            </w:r>
          </w:p>
          <w:p w:rsidR="009F5BF3" w:rsidRPr="00986786" w:rsidRDefault="00906B98" w:rsidP="009F5BF3">
            <w:pPr>
              <w:widowControl w:val="0"/>
              <w:autoSpaceDE w:val="0"/>
              <w:autoSpaceDN w:val="0"/>
              <w:adjustRightInd w:val="0"/>
              <w:jc w:val="both"/>
              <w:rPr>
                <w:sz w:val="28"/>
                <w:szCs w:val="28"/>
              </w:rPr>
            </w:pPr>
            <w:r w:rsidRPr="00986786">
              <w:rPr>
                <w:sz w:val="28"/>
                <w:szCs w:val="28"/>
              </w:rPr>
              <w:t xml:space="preserve">- </w:t>
            </w:r>
            <w:r w:rsidR="009F5BF3" w:rsidRPr="00986786">
              <w:rPr>
                <w:sz w:val="28"/>
                <w:szCs w:val="28"/>
              </w:rPr>
              <w:t>формирование в обществе нетерпимости к коррупционному поведению;</w:t>
            </w:r>
          </w:p>
          <w:p w:rsidR="00906B98" w:rsidRPr="00986786" w:rsidRDefault="00906B98" w:rsidP="009F5BF3">
            <w:pPr>
              <w:widowControl w:val="0"/>
              <w:autoSpaceDE w:val="0"/>
              <w:autoSpaceDN w:val="0"/>
              <w:adjustRightInd w:val="0"/>
              <w:jc w:val="both"/>
              <w:rPr>
                <w:sz w:val="28"/>
                <w:szCs w:val="28"/>
              </w:rPr>
            </w:pPr>
            <w:r w:rsidRPr="00986786">
              <w:rPr>
                <w:sz w:val="28"/>
                <w:szCs w:val="28"/>
              </w:rPr>
              <w:t xml:space="preserve">- </w:t>
            </w:r>
            <w:r w:rsidR="0000512E" w:rsidRPr="00986786">
              <w:rPr>
                <w:sz w:val="28"/>
                <w:szCs w:val="28"/>
              </w:rPr>
              <w:t>повышение правового сознания и правовой культуры населения станицы Новороговской;</w:t>
            </w:r>
          </w:p>
          <w:p w:rsidR="009F5BF3" w:rsidRPr="00986786" w:rsidRDefault="00906B98" w:rsidP="009F5BF3">
            <w:pPr>
              <w:widowControl w:val="0"/>
              <w:autoSpaceDE w:val="0"/>
              <w:autoSpaceDN w:val="0"/>
              <w:adjustRightInd w:val="0"/>
              <w:jc w:val="both"/>
              <w:rPr>
                <w:sz w:val="28"/>
                <w:szCs w:val="28"/>
              </w:rPr>
            </w:pPr>
            <w:r w:rsidRPr="00986786">
              <w:rPr>
                <w:sz w:val="28"/>
                <w:szCs w:val="28"/>
              </w:rPr>
              <w:t xml:space="preserve">- </w:t>
            </w:r>
            <w:r w:rsidR="009F5BF3" w:rsidRPr="00986786">
              <w:rPr>
                <w:sz w:val="28"/>
                <w:szCs w:val="28"/>
              </w:rPr>
              <w:t xml:space="preserve">повышение уровня доверия граждан к органам местного самоуправления </w:t>
            </w:r>
            <w:r w:rsidR="008E434A" w:rsidRPr="00986786">
              <w:rPr>
                <w:sz w:val="28"/>
                <w:szCs w:val="28"/>
              </w:rPr>
              <w:t>Новороговск</w:t>
            </w:r>
            <w:r w:rsidR="009F5BF3" w:rsidRPr="00986786">
              <w:rPr>
                <w:sz w:val="28"/>
                <w:szCs w:val="28"/>
              </w:rPr>
              <w:t xml:space="preserve">ого сельского поселения; </w:t>
            </w:r>
          </w:p>
          <w:p w:rsidR="009F5BF3" w:rsidRPr="00986786" w:rsidRDefault="00CC5859" w:rsidP="009F5BF3">
            <w:pPr>
              <w:widowControl w:val="0"/>
              <w:autoSpaceDE w:val="0"/>
              <w:autoSpaceDN w:val="0"/>
              <w:adjustRightInd w:val="0"/>
              <w:jc w:val="both"/>
              <w:rPr>
                <w:sz w:val="28"/>
                <w:szCs w:val="28"/>
              </w:rPr>
            </w:pPr>
            <w:r w:rsidRPr="00986786">
              <w:rPr>
                <w:sz w:val="28"/>
                <w:szCs w:val="28"/>
              </w:rPr>
              <w:t xml:space="preserve">- </w:t>
            </w:r>
            <w:r w:rsidR="009F5BF3" w:rsidRPr="00986786">
              <w:rPr>
                <w:sz w:val="28"/>
                <w:szCs w:val="28"/>
              </w:rPr>
              <w:t xml:space="preserve">повышение уровня информационной открытости органов местного самоуправления </w:t>
            </w:r>
            <w:r w:rsidR="008E434A" w:rsidRPr="00986786">
              <w:rPr>
                <w:sz w:val="28"/>
                <w:szCs w:val="28"/>
              </w:rPr>
              <w:t>Новороговск</w:t>
            </w:r>
            <w:r w:rsidR="009F5BF3" w:rsidRPr="00986786">
              <w:rPr>
                <w:sz w:val="28"/>
                <w:szCs w:val="28"/>
              </w:rPr>
              <w:t>ого сельского поселения по всем аспектам деятельности;</w:t>
            </w:r>
          </w:p>
          <w:p w:rsidR="00CC5859" w:rsidRPr="00986786" w:rsidRDefault="00CC5859" w:rsidP="009F5BF3">
            <w:pPr>
              <w:widowControl w:val="0"/>
              <w:autoSpaceDE w:val="0"/>
              <w:autoSpaceDN w:val="0"/>
              <w:adjustRightInd w:val="0"/>
              <w:jc w:val="both"/>
              <w:rPr>
                <w:sz w:val="28"/>
                <w:szCs w:val="28"/>
              </w:rPr>
            </w:pPr>
            <w:r w:rsidRPr="00986786">
              <w:rPr>
                <w:sz w:val="28"/>
                <w:szCs w:val="28"/>
              </w:rPr>
              <w:t xml:space="preserve">- обеспечить </w:t>
            </w:r>
            <w:proofErr w:type="gramStart"/>
            <w:r w:rsidRPr="00986786">
              <w:rPr>
                <w:sz w:val="28"/>
                <w:szCs w:val="28"/>
              </w:rPr>
              <w:t>обучение муниципальных служащих по программам</w:t>
            </w:r>
            <w:proofErr w:type="gramEnd"/>
            <w:r w:rsidRPr="00986786">
              <w:rPr>
                <w:sz w:val="28"/>
                <w:szCs w:val="28"/>
              </w:rPr>
              <w:t xml:space="preserve"> противодействия коррупции;</w:t>
            </w:r>
          </w:p>
          <w:p w:rsidR="009F5BF3" w:rsidRPr="00986786" w:rsidRDefault="00B50D77" w:rsidP="009F5BF3">
            <w:pPr>
              <w:jc w:val="both"/>
              <w:rPr>
                <w:kern w:val="2"/>
                <w:sz w:val="28"/>
                <w:szCs w:val="28"/>
              </w:rPr>
            </w:pPr>
            <w:r w:rsidRPr="00986786">
              <w:rPr>
                <w:sz w:val="28"/>
                <w:szCs w:val="28"/>
              </w:rPr>
              <w:t xml:space="preserve">- </w:t>
            </w:r>
            <w:r w:rsidR="009F5BF3" w:rsidRPr="00986786">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r w:rsidRPr="00986786">
              <w:rPr>
                <w:sz w:val="28"/>
                <w:szCs w:val="28"/>
              </w:rPr>
              <w:t>.</w:t>
            </w:r>
          </w:p>
        </w:tc>
      </w:tr>
    </w:tbl>
    <w:p w:rsidR="00632E08" w:rsidRPr="00986786" w:rsidRDefault="00632E08" w:rsidP="00E045A2">
      <w:pPr>
        <w:shd w:val="clear" w:color="auto" w:fill="FFFFFF"/>
        <w:jc w:val="center"/>
        <w:rPr>
          <w:bCs/>
          <w:sz w:val="28"/>
          <w:szCs w:val="28"/>
        </w:rPr>
      </w:pPr>
    </w:p>
    <w:p w:rsidR="00E045A2" w:rsidRPr="00986786" w:rsidRDefault="00E045A2" w:rsidP="00E045A2">
      <w:pPr>
        <w:shd w:val="clear" w:color="auto" w:fill="FFFFFF"/>
        <w:jc w:val="center"/>
        <w:rPr>
          <w:bCs/>
          <w:sz w:val="28"/>
          <w:szCs w:val="28"/>
        </w:rPr>
      </w:pPr>
      <w:r w:rsidRPr="00986786">
        <w:rPr>
          <w:bCs/>
          <w:sz w:val="28"/>
          <w:szCs w:val="28"/>
        </w:rPr>
        <w:t>Паспорт</w:t>
      </w:r>
    </w:p>
    <w:p w:rsidR="00E045A2" w:rsidRPr="00986786" w:rsidRDefault="00E045A2" w:rsidP="00E045A2">
      <w:pPr>
        <w:autoSpaceDE w:val="0"/>
        <w:autoSpaceDN w:val="0"/>
        <w:adjustRightInd w:val="0"/>
        <w:jc w:val="center"/>
        <w:rPr>
          <w:sz w:val="28"/>
          <w:szCs w:val="28"/>
        </w:rPr>
      </w:pPr>
      <w:r w:rsidRPr="00986786">
        <w:rPr>
          <w:sz w:val="28"/>
          <w:szCs w:val="28"/>
        </w:rPr>
        <w:t>подпрограммы «</w:t>
      </w:r>
      <w:r w:rsidR="00FC46ED" w:rsidRPr="00986786">
        <w:rPr>
          <w:sz w:val="28"/>
          <w:szCs w:val="28"/>
        </w:rPr>
        <w:t xml:space="preserve">Профилактика экстремизма и терроризма в </w:t>
      </w:r>
      <w:r w:rsidR="008E434A" w:rsidRPr="00986786">
        <w:rPr>
          <w:sz w:val="28"/>
          <w:szCs w:val="28"/>
        </w:rPr>
        <w:t>Новороговск</w:t>
      </w:r>
      <w:r w:rsidR="00FC46ED" w:rsidRPr="00986786">
        <w:rPr>
          <w:sz w:val="28"/>
          <w:szCs w:val="28"/>
        </w:rPr>
        <w:t>ого сельского поселения</w:t>
      </w:r>
      <w:r w:rsidRPr="00986786">
        <w:rPr>
          <w:sz w:val="28"/>
          <w:szCs w:val="28"/>
        </w:rPr>
        <w:t xml:space="preserve">» </w:t>
      </w:r>
    </w:p>
    <w:p w:rsidR="0028659D" w:rsidRPr="00986786"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84"/>
        <w:gridCol w:w="283"/>
        <w:gridCol w:w="7399"/>
      </w:tblGrid>
      <w:tr w:rsidR="00E045A2" w:rsidRPr="00986786" w:rsidTr="00632E08">
        <w:tc>
          <w:tcPr>
            <w:tcW w:w="2184" w:type="dxa"/>
          </w:tcPr>
          <w:p w:rsidR="00E045A2" w:rsidRPr="00986786" w:rsidRDefault="00E045A2" w:rsidP="00E045A2">
            <w:pPr>
              <w:autoSpaceDE w:val="0"/>
              <w:autoSpaceDN w:val="0"/>
              <w:adjustRightInd w:val="0"/>
              <w:jc w:val="both"/>
              <w:rPr>
                <w:sz w:val="28"/>
                <w:szCs w:val="28"/>
              </w:rPr>
            </w:pPr>
            <w:r w:rsidRPr="00986786">
              <w:rPr>
                <w:sz w:val="28"/>
                <w:szCs w:val="28"/>
              </w:rPr>
              <w:t>Наименование подпрограммы</w:t>
            </w:r>
          </w:p>
        </w:tc>
        <w:tc>
          <w:tcPr>
            <w:tcW w:w="283" w:type="dxa"/>
          </w:tcPr>
          <w:p w:rsidR="00E045A2" w:rsidRPr="00986786" w:rsidRDefault="00E045A2" w:rsidP="00E045A2">
            <w:pPr>
              <w:jc w:val="center"/>
            </w:pPr>
            <w:r w:rsidRPr="00986786">
              <w:rPr>
                <w:sz w:val="28"/>
                <w:szCs w:val="28"/>
              </w:rPr>
              <w:t>–</w:t>
            </w:r>
          </w:p>
        </w:tc>
        <w:tc>
          <w:tcPr>
            <w:tcW w:w="7398" w:type="dxa"/>
          </w:tcPr>
          <w:p w:rsidR="00E045A2" w:rsidRPr="00986786" w:rsidRDefault="00E045A2" w:rsidP="00E045A2">
            <w:pPr>
              <w:autoSpaceDE w:val="0"/>
              <w:autoSpaceDN w:val="0"/>
              <w:adjustRightInd w:val="0"/>
              <w:jc w:val="both"/>
              <w:rPr>
                <w:sz w:val="28"/>
                <w:szCs w:val="28"/>
              </w:rPr>
            </w:pPr>
            <w:r w:rsidRPr="00986786">
              <w:rPr>
                <w:kern w:val="2"/>
                <w:sz w:val="28"/>
                <w:szCs w:val="28"/>
                <w:lang w:eastAsia="en-US"/>
              </w:rPr>
              <w:t>подпрограмма «</w:t>
            </w:r>
            <w:r w:rsidR="00FC46ED" w:rsidRPr="00986786">
              <w:rPr>
                <w:bCs/>
                <w:sz w:val="28"/>
                <w:szCs w:val="28"/>
              </w:rPr>
              <w:t xml:space="preserve">Профилактика экстремизма и терроризма в </w:t>
            </w:r>
            <w:r w:rsidR="008E434A" w:rsidRPr="00986786">
              <w:rPr>
                <w:bCs/>
                <w:sz w:val="28"/>
                <w:szCs w:val="28"/>
              </w:rPr>
              <w:t>Новороговск</w:t>
            </w:r>
            <w:r w:rsidR="00FC46ED" w:rsidRPr="00986786">
              <w:rPr>
                <w:bCs/>
                <w:sz w:val="28"/>
                <w:szCs w:val="28"/>
              </w:rPr>
              <w:t>ого сельского поселения</w:t>
            </w:r>
            <w:r w:rsidRPr="00986786">
              <w:rPr>
                <w:kern w:val="2"/>
                <w:sz w:val="28"/>
                <w:szCs w:val="28"/>
                <w:lang w:eastAsia="en-US"/>
              </w:rPr>
              <w:t>» (далее также – подпрограмма 2)</w:t>
            </w:r>
          </w:p>
        </w:tc>
      </w:tr>
      <w:tr w:rsidR="00E045A2" w:rsidRPr="00986786" w:rsidTr="00632E08">
        <w:tc>
          <w:tcPr>
            <w:tcW w:w="2184" w:type="dxa"/>
            <w:hideMark/>
          </w:tcPr>
          <w:p w:rsidR="00E045A2" w:rsidRPr="00986786" w:rsidRDefault="00E045A2" w:rsidP="00E045A2">
            <w:pPr>
              <w:autoSpaceDE w:val="0"/>
              <w:autoSpaceDN w:val="0"/>
              <w:adjustRightInd w:val="0"/>
              <w:jc w:val="both"/>
              <w:rPr>
                <w:sz w:val="28"/>
                <w:szCs w:val="28"/>
              </w:rPr>
            </w:pPr>
            <w:r w:rsidRPr="00986786">
              <w:rPr>
                <w:sz w:val="28"/>
                <w:szCs w:val="28"/>
              </w:rPr>
              <w:t>Ответственный исполнитель</w:t>
            </w:r>
          </w:p>
          <w:p w:rsidR="00E045A2" w:rsidRPr="00986786" w:rsidRDefault="00E045A2" w:rsidP="00E045A2">
            <w:pPr>
              <w:autoSpaceDE w:val="0"/>
              <w:autoSpaceDN w:val="0"/>
              <w:adjustRightInd w:val="0"/>
              <w:jc w:val="both"/>
              <w:rPr>
                <w:sz w:val="28"/>
                <w:szCs w:val="28"/>
              </w:rPr>
            </w:pPr>
            <w:r w:rsidRPr="00986786">
              <w:rPr>
                <w:sz w:val="28"/>
                <w:szCs w:val="28"/>
              </w:rPr>
              <w:t>подпрограммы 2</w:t>
            </w:r>
          </w:p>
        </w:tc>
        <w:tc>
          <w:tcPr>
            <w:tcW w:w="283" w:type="dxa"/>
            <w:hideMark/>
          </w:tcPr>
          <w:p w:rsidR="00E045A2" w:rsidRPr="00986786" w:rsidRDefault="00E045A2" w:rsidP="00E045A2">
            <w:pPr>
              <w:jc w:val="center"/>
            </w:pPr>
            <w:r w:rsidRPr="00986786">
              <w:rPr>
                <w:sz w:val="28"/>
                <w:szCs w:val="28"/>
              </w:rPr>
              <w:t>–</w:t>
            </w:r>
          </w:p>
        </w:tc>
        <w:tc>
          <w:tcPr>
            <w:tcW w:w="7398" w:type="dxa"/>
            <w:hideMark/>
          </w:tcPr>
          <w:p w:rsidR="00E045A2" w:rsidRPr="00986786" w:rsidRDefault="00632E08" w:rsidP="00E045A2">
            <w:pPr>
              <w:autoSpaceDE w:val="0"/>
              <w:autoSpaceDN w:val="0"/>
              <w:adjustRightInd w:val="0"/>
              <w:jc w:val="both"/>
              <w:rPr>
                <w:sz w:val="28"/>
                <w:szCs w:val="28"/>
              </w:rPr>
            </w:pPr>
            <w:r w:rsidRPr="00986786">
              <w:rPr>
                <w:sz w:val="28"/>
                <w:szCs w:val="28"/>
              </w:rPr>
              <w:t xml:space="preserve">Администрация </w:t>
            </w:r>
            <w:r w:rsidR="008E434A" w:rsidRPr="00986786">
              <w:rPr>
                <w:sz w:val="28"/>
                <w:szCs w:val="28"/>
              </w:rPr>
              <w:t>Новороговск</w:t>
            </w:r>
            <w:r w:rsidRPr="00986786">
              <w:rPr>
                <w:sz w:val="28"/>
                <w:szCs w:val="28"/>
              </w:rPr>
              <w:t>ого сельского поселения</w:t>
            </w:r>
          </w:p>
        </w:tc>
      </w:tr>
      <w:tr w:rsidR="00E045A2" w:rsidRPr="00986786" w:rsidTr="00632E08">
        <w:tc>
          <w:tcPr>
            <w:tcW w:w="2184" w:type="dxa"/>
          </w:tcPr>
          <w:p w:rsidR="00E045A2" w:rsidRPr="00986786" w:rsidRDefault="00E045A2" w:rsidP="00E045A2">
            <w:pPr>
              <w:autoSpaceDE w:val="0"/>
              <w:autoSpaceDN w:val="0"/>
              <w:adjustRightInd w:val="0"/>
              <w:jc w:val="both"/>
              <w:rPr>
                <w:sz w:val="28"/>
                <w:szCs w:val="28"/>
              </w:rPr>
            </w:pPr>
            <w:r w:rsidRPr="00986786">
              <w:rPr>
                <w:sz w:val="28"/>
                <w:szCs w:val="28"/>
              </w:rPr>
              <w:t>Участники подпрограммы 2</w:t>
            </w:r>
          </w:p>
          <w:p w:rsidR="00E045A2" w:rsidRPr="00986786" w:rsidRDefault="00E045A2" w:rsidP="00E045A2">
            <w:pPr>
              <w:autoSpaceDE w:val="0"/>
              <w:autoSpaceDN w:val="0"/>
              <w:adjustRightInd w:val="0"/>
              <w:jc w:val="both"/>
              <w:rPr>
                <w:sz w:val="28"/>
                <w:szCs w:val="28"/>
              </w:rPr>
            </w:pPr>
          </w:p>
        </w:tc>
        <w:tc>
          <w:tcPr>
            <w:tcW w:w="283" w:type="dxa"/>
            <w:hideMark/>
          </w:tcPr>
          <w:p w:rsidR="00E045A2" w:rsidRPr="00986786" w:rsidRDefault="00E045A2" w:rsidP="00E045A2">
            <w:pPr>
              <w:jc w:val="center"/>
            </w:pPr>
            <w:r w:rsidRPr="00986786">
              <w:rPr>
                <w:sz w:val="28"/>
                <w:szCs w:val="28"/>
              </w:rPr>
              <w:t>–</w:t>
            </w:r>
          </w:p>
        </w:tc>
        <w:tc>
          <w:tcPr>
            <w:tcW w:w="7398" w:type="dxa"/>
            <w:hideMark/>
          </w:tcPr>
          <w:p w:rsidR="00E045A2" w:rsidRPr="00986786" w:rsidRDefault="00632E08" w:rsidP="00E045A2">
            <w:pPr>
              <w:autoSpaceDE w:val="0"/>
              <w:autoSpaceDN w:val="0"/>
              <w:adjustRightInd w:val="0"/>
              <w:jc w:val="both"/>
              <w:rPr>
                <w:sz w:val="28"/>
                <w:szCs w:val="28"/>
              </w:rPr>
            </w:pPr>
            <w:r w:rsidRPr="00986786">
              <w:rPr>
                <w:sz w:val="28"/>
                <w:szCs w:val="28"/>
              </w:rPr>
              <w:t>отсутствуют</w:t>
            </w:r>
          </w:p>
        </w:tc>
      </w:tr>
      <w:tr w:rsidR="00E045A2" w:rsidRPr="00986786" w:rsidTr="00632E08">
        <w:tc>
          <w:tcPr>
            <w:tcW w:w="2184" w:type="dxa"/>
            <w:hideMark/>
          </w:tcPr>
          <w:p w:rsidR="00E045A2" w:rsidRPr="00986786" w:rsidRDefault="00E045A2" w:rsidP="00E045A2">
            <w:pPr>
              <w:autoSpaceDE w:val="0"/>
              <w:autoSpaceDN w:val="0"/>
              <w:adjustRightInd w:val="0"/>
              <w:jc w:val="both"/>
              <w:rPr>
                <w:sz w:val="28"/>
                <w:szCs w:val="28"/>
              </w:rPr>
            </w:pPr>
            <w:r w:rsidRPr="00986786">
              <w:rPr>
                <w:sz w:val="28"/>
                <w:szCs w:val="28"/>
              </w:rPr>
              <w:t>Программно-целевые инструменты</w:t>
            </w:r>
          </w:p>
          <w:p w:rsidR="00E045A2" w:rsidRPr="00986786" w:rsidRDefault="00E045A2" w:rsidP="00E045A2">
            <w:pPr>
              <w:autoSpaceDE w:val="0"/>
              <w:autoSpaceDN w:val="0"/>
              <w:adjustRightInd w:val="0"/>
              <w:jc w:val="both"/>
              <w:rPr>
                <w:sz w:val="28"/>
                <w:szCs w:val="28"/>
              </w:rPr>
            </w:pPr>
            <w:r w:rsidRPr="00986786">
              <w:rPr>
                <w:sz w:val="28"/>
                <w:szCs w:val="28"/>
              </w:rPr>
              <w:t>подпрограммы 2</w:t>
            </w:r>
          </w:p>
        </w:tc>
        <w:tc>
          <w:tcPr>
            <w:tcW w:w="283" w:type="dxa"/>
            <w:hideMark/>
          </w:tcPr>
          <w:p w:rsidR="00E045A2" w:rsidRPr="00986786" w:rsidRDefault="00E045A2" w:rsidP="00E045A2">
            <w:pPr>
              <w:jc w:val="center"/>
            </w:pPr>
            <w:r w:rsidRPr="00986786">
              <w:rPr>
                <w:sz w:val="28"/>
                <w:szCs w:val="28"/>
              </w:rPr>
              <w:t>–</w:t>
            </w:r>
          </w:p>
        </w:tc>
        <w:tc>
          <w:tcPr>
            <w:tcW w:w="7398" w:type="dxa"/>
            <w:hideMark/>
          </w:tcPr>
          <w:p w:rsidR="00E045A2" w:rsidRPr="00986786" w:rsidRDefault="00E045A2" w:rsidP="00E045A2">
            <w:pPr>
              <w:autoSpaceDE w:val="0"/>
              <w:autoSpaceDN w:val="0"/>
              <w:adjustRightInd w:val="0"/>
              <w:jc w:val="both"/>
              <w:rPr>
                <w:sz w:val="28"/>
                <w:szCs w:val="28"/>
              </w:rPr>
            </w:pPr>
            <w:r w:rsidRPr="00986786">
              <w:rPr>
                <w:sz w:val="28"/>
                <w:szCs w:val="28"/>
              </w:rPr>
              <w:t>отсутствуют</w:t>
            </w:r>
          </w:p>
        </w:tc>
      </w:tr>
      <w:tr w:rsidR="00E045A2" w:rsidRPr="00986786" w:rsidTr="00FC46ED">
        <w:tc>
          <w:tcPr>
            <w:tcW w:w="2184" w:type="dxa"/>
          </w:tcPr>
          <w:p w:rsidR="00E045A2" w:rsidRPr="00986786" w:rsidRDefault="00E045A2" w:rsidP="00E045A2">
            <w:pPr>
              <w:autoSpaceDE w:val="0"/>
              <w:autoSpaceDN w:val="0"/>
              <w:adjustRightInd w:val="0"/>
              <w:jc w:val="both"/>
              <w:rPr>
                <w:sz w:val="28"/>
                <w:szCs w:val="28"/>
              </w:rPr>
            </w:pPr>
            <w:r w:rsidRPr="00986786">
              <w:rPr>
                <w:sz w:val="28"/>
                <w:szCs w:val="28"/>
              </w:rPr>
              <w:t>Цели подпрограммы 2</w:t>
            </w:r>
          </w:p>
          <w:p w:rsidR="00E045A2" w:rsidRPr="00986786" w:rsidRDefault="00E045A2" w:rsidP="00E045A2">
            <w:pPr>
              <w:autoSpaceDE w:val="0"/>
              <w:autoSpaceDN w:val="0"/>
              <w:adjustRightInd w:val="0"/>
              <w:jc w:val="both"/>
              <w:rPr>
                <w:sz w:val="28"/>
                <w:szCs w:val="28"/>
              </w:rPr>
            </w:pPr>
          </w:p>
        </w:tc>
        <w:tc>
          <w:tcPr>
            <w:tcW w:w="283" w:type="dxa"/>
            <w:hideMark/>
          </w:tcPr>
          <w:p w:rsidR="00E045A2" w:rsidRPr="00986786" w:rsidRDefault="00E045A2" w:rsidP="00E045A2">
            <w:pPr>
              <w:jc w:val="center"/>
            </w:pPr>
            <w:r w:rsidRPr="00986786">
              <w:rPr>
                <w:sz w:val="28"/>
                <w:szCs w:val="28"/>
              </w:rPr>
              <w:t>–</w:t>
            </w:r>
          </w:p>
        </w:tc>
        <w:tc>
          <w:tcPr>
            <w:tcW w:w="7398" w:type="dxa"/>
          </w:tcPr>
          <w:p w:rsidR="00FC46ED" w:rsidRPr="00986786" w:rsidRDefault="00FC46ED" w:rsidP="00FC46ED">
            <w:pPr>
              <w:jc w:val="both"/>
              <w:rPr>
                <w:sz w:val="28"/>
                <w:szCs w:val="28"/>
              </w:rPr>
            </w:pPr>
            <w:r w:rsidRPr="00986786">
              <w:rPr>
                <w:sz w:val="28"/>
                <w:szCs w:val="28"/>
              </w:rPr>
              <w:t>обеспечение общест</w:t>
            </w:r>
            <w:r w:rsidRPr="00986786">
              <w:rPr>
                <w:sz w:val="28"/>
                <w:szCs w:val="28"/>
              </w:rPr>
              <w:softHyphen/>
              <w:t>венного порядка, предупреждение террористических и экстремистских проявлений</w:t>
            </w:r>
          </w:p>
          <w:p w:rsidR="00E045A2" w:rsidRPr="00986786" w:rsidRDefault="00E045A2" w:rsidP="00F63E7F">
            <w:pPr>
              <w:autoSpaceDE w:val="0"/>
              <w:autoSpaceDN w:val="0"/>
              <w:adjustRightInd w:val="0"/>
              <w:jc w:val="both"/>
              <w:rPr>
                <w:sz w:val="28"/>
                <w:szCs w:val="28"/>
              </w:rPr>
            </w:pPr>
          </w:p>
        </w:tc>
      </w:tr>
      <w:tr w:rsidR="00E045A2" w:rsidRPr="00986786" w:rsidTr="00632E08">
        <w:tc>
          <w:tcPr>
            <w:tcW w:w="2184" w:type="dxa"/>
          </w:tcPr>
          <w:p w:rsidR="00E045A2" w:rsidRPr="00986786" w:rsidRDefault="00E045A2" w:rsidP="00E045A2">
            <w:pPr>
              <w:autoSpaceDE w:val="0"/>
              <w:autoSpaceDN w:val="0"/>
              <w:adjustRightInd w:val="0"/>
              <w:jc w:val="both"/>
              <w:rPr>
                <w:sz w:val="28"/>
                <w:szCs w:val="28"/>
              </w:rPr>
            </w:pPr>
            <w:r w:rsidRPr="00986786">
              <w:rPr>
                <w:sz w:val="28"/>
                <w:szCs w:val="28"/>
              </w:rPr>
              <w:t>Задачи подпрограммы 2</w:t>
            </w:r>
          </w:p>
          <w:p w:rsidR="00E045A2" w:rsidRPr="00986786" w:rsidRDefault="00E045A2" w:rsidP="00E045A2">
            <w:pPr>
              <w:autoSpaceDE w:val="0"/>
              <w:autoSpaceDN w:val="0"/>
              <w:adjustRightInd w:val="0"/>
              <w:jc w:val="both"/>
              <w:rPr>
                <w:sz w:val="28"/>
                <w:szCs w:val="28"/>
              </w:rPr>
            </w:pPr>
          </w:p>
        </w:tc>
        <w:tc>
          <w:tcPr>
            <w:tcW w:w="283" w:type="dxa"/>
            <w:hideMark/>
          </w:tcPr>
          <w:p w:rsidR="00E045A2" w:rsidRPr="00986786" w:rsidRDefault="00E045A2" w:rsidP="00E045A2">
            <w:pPr>
              <w:jc w:val="center"/>
            </w:pPr>
            <w:r w:rsidRPr="00986786">
              <w:rPr>
                <w:sz w:val="28"/>
                <w:szCs w:val="28"/>
              </w:rPr>
              <w:t>–</w:t>
            </w:r>
          </w:p>
        </w:tc>
        <w:tc>
          <w:tcPr>
            <w:tcW w:w="7398" w:type="dxa"/>
            <w:hideMark/>
          </w:tcPr>
          <w:p w:rsidR="00FC46ED" w:rsidRPr="00986786" w:rsidRDefault="00FC46ED" w:rsidP="00FC46ED">
            <w:pPr>
              <w:autoSpaceDE w:val="0"/>
              <w:autoSpaceDN w:val="0"/>
              <w:adjustRightInd w:val="0"/>
              <w:jc w:val="both"/>
              <w:rPr>
                <w:sz w:val="28"/>
                <w:szCs w:val="28"/>
              </w:rPr>
            </w:pPr>
            <w:r w:rsidRPr="00986786">
              <w:rPr>
                <w:sz w:val="28"/>
                <w:szCs w:val="28"/>
              </w:rPr>
              <w:t>своевременное информирование населения сельского поселения по вопросам противодействия экстремизму и терроризму;</w:t>
            </w:r>
          </w:p>
          <w:p w:rsidR="00E045A2" w:rsidRPr="00986786" w:rsidRDefault="00FC46ED" w:rsidP="00FC46ED">
            <w:pPr>
              <w:autoSpaceDE w:val="0"/>
              <w:autoSpaceDN w:val="0"/>
              <w:adjustRightInd w:val="0"/>
              <w:jc w:val="both"/>
              <w:rPr>
                <w:sz w:val="28"/>
                <w:szCs w:val="28"/>
              </w:rPr>
            </w:pPr>
            <w:r w:rsidRPr="00986786">
              <w:rPr>
                <w:sz w:val="28"/>
                <w:szCs w:val="28"/>
              </w:rPr>
              <w:t xml:space="preserve">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w:t>
            </w:r>
            <w:r w:rsidRPr="00986786">
              <w:rPr>
                <w:sz w:val="28"/>
                <w:szCs w:val="28"/>
              </w:rPr>
              <w:lastRenderedPageBreak/>
              <w:t>характера</w:t>
            </w:r>
          </w:p>
        </w:tc>
      </w:tr>
      <w:tr w:rsidR="00E045A2" w:rsidRPr="00986786" w:rsidTr="00FC46ED">
        <w:tc>
          <w:tcPr>
            <w:tcW w:w="2184" w:type="dxa"/>
            <w:hideMark/>
          </w:tcPr>
          <w:p w:rsidR="00E045A2" w:rsidRPr="00986786" w:rsidRDefault="00E045A2" w:rsidP="00E045A2">
            <w:pPr>
              <w:autoSpaceDE w:val="0"/>
              <w:autoSpaceDN w:val="0"/>
              <w:adjustRightInd w:val="0"/>
              <w:jc w:val="both"/>
              <w:rPr>
                <w:sz w:val="28"/>
                <w:szCs w:val="28"/>
              </w:rPr>
            </w:pPr>
            <w:r w:rsidRPr="00986786">
              <w:rPr>
                <w:sz w:val="28"/>
                <w:szCs w:val="28"/>
              </w:rPr>
              <w:lastRenderedPageBreak/>
              <w:t>Целевые показатели подпрограммы 2</w:t>
            </w:r>
          </w:p>
        </w:tc>
        <w:tc>
          <w:tcPr>
            <w:tcW w:w="283" w:type="dxa"/>
            <w:hideMark/>
          </w:tcPr>
          <w:p w:rsidR="00E045A2" w:rsidRPr="00986786" w:rsidRDefault="00E045A2" w:rsidP="00E045A2">
            <w:pPr>
              <w:jc w:val="center"/>
              <w:rPr>
                <w:sz w:val="28"/>
                <w:szCs w:val="28"/>
              </w:rPr>
            </w:pPr>
            <w:r w:rsidRPr="00986786">
              <w:rPr>
                <w:sz w:val="28"/>
                <w:szCs w:val="28"/>
              </w:rPr>
              <w:t>–</w:t>
            </w:r>
          </w:p>
        </w:tc>
        <w:tc>
          <w:tcPr>
            <w:tcW w:w="7398" w:type="dxa"/>
          </w:tcPr>
          <w:p w:rsidR="00FC46ED" w:rsidRPr="00986786" w:rsidRDefault="00FC46ED" w:rsidP="00FC46ED">
            <w:pPr>
              <w:widowControl w:val="0"/>
              <w:autoSpaceDE w:val="0"/>
              <w:autoSpaceDN w:val="0"/>
              <w:adjustRightInd w:val="0"/>
              <w:contextualSpacing/>
              <w:jc w:val="both"/>
              <w:rPr>
                <w:sz w:val="28"/>
                <w:szCs w:val="28"/>
              </w:rPr>
            </w:pPr>
            <w:r w:rsidRPr="00986786">
              <w:rPr>
                <w:sz w:val="28"/>
                <w:szCs w:val="28"/>
              </w:rPr>
              <w:t>количество мероприятий, направленных на профилактику экстремистских проявлений и укрепления межнационального согласия</w:t>
            </w:r>
          </w:p>
          <w:p w:rsidR="00E045A2" w:rsidRPr="00986786"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4B7B58" w:rsidRPr="00392DE9" w:rsidRDefault="004B7B58" w:rsidP="004B7B58">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Pr>
                <w:rFonts w:eastAsia="Calibri"/>
                <w:kern w:val="2"/>
                <w:sz w:val="28"/>
                <w:szCs w:val="28"/>
              </w:rPr>
              <w:t>47,1</w:t>
            </w:r>
            <w:r w:rsidRPr="00392DE9">
              <w:rPr>
                <w:rFonts w:eastAsia="Calibri"/>
                <w:kern w:val="2"/>
                <w:sz w:val="28"/>
                <w:szCs w:val="28"/>
              </w:rPr>
              <w:t xml:space="preserve"> тыс. рублей, в том числе:</w:t>
            </w:r>
          </w:p>
          <w:p w:rsidR="004B7B58" w:rsidRPr="00392DE9" w:rsidRDefault="004B7B58" w:rsidP="004B7B58">
            <w:pPr>
              <w:jc w:val="both"/>
              <w:rPr>
                <w:rFonts w:eastAsia="Calibri"/>
                <w:kern w:val="2"/>
                <w:sz w:val="28"/>
                <w:szCs w:val="28"/>
              </w:rPr>
            </w:pPr>
            <w:r w:rsidRPr="00392DE9">
              <w:rPr>
                <w:rFonts w:eastAsia="Calibri"/>
                <w:kern w:val="2"/>
                <w:sz w:val="28"/>
                <w:szCs w:val="28"/>
              </w:rPr>
              <w:t>в 2019 году –</w:t>
            </w:r>
            <w:r>
              <w:rPr>
                <w:rFonts w:eastAsia="Calibri"/>
                <w:kern w:val="2"/>
                <w:sz w:val="28"/>
                <w:szCs w:val="28"/>
              </w:rPr>
              <w:t xml:space="preserve"> 0,0</w:t>
            </w:r>
            <w:r w:rsidRPr="00392DE9">
              <w:rPr>
                <w:rFonts w:eastAsia="Calibri"/>
                <w:kern w:val="2"/>
                <w:sz w:val="28"/>
                <w:szCs w:val="28"/>
              </w:rPr>
              <w:t xml:space="preserve"> тыс. рублей;</w:t>
            </w:r>
          </w:p>
          <w:p w:rsidR="004B7B58" w:rsidRPr="00392DE9" w:rsidRDefault="004B7B58" w:rsidP="004B7B58">
            <w:pPr>
              <w:autoSpaceDE w:val="0"/>
              <w:autoSpaceDN w:val="0"/>
              <w:adjustRightInd w:val="0"/>
              <w:jc w:val="both"/>
              <w:rPr>
                <w:rFonts w:eastAsia="Calibri"/>
                <w:kern w:val="2"/>
                <w:sz w:val="28"/>
                <w:szCs w:val="28"/>
              </w:rPr>
            </w:pPr>
            <w:r w:rsidRPr="00392DE9">
              <w:rPr>
                <w:rFonts w:eastAsia="Calibri"/>
                <w:kern w:val="2"/>
                <w:sz w:val="28"/>
                <w:szCs w:val="28"/>
              </w:rPr>
              <w:t>в 2020 году –</w:t>
            </w:r>
            <w:r>
              <w:rPr>
                <w:rFonts w:eastAsia="Calibri"/>
                <w:kern w:val="2"/>
                <w:sz w:val="28"/>
                <w:szCs w:val="28"/>
              </w:rPr>
              <w:t xml:space="preserve"> 2,1</w:t>
            </w:r>
            <w:r w:rsidRPr="00392DE9">
              <w:rPr>
                <w:rFonts w:eastAsia="Calibri"/>
                <w:kern w:val="2"/>
                <w:sz w:val="28"/>
                <w:szCs w:val="28"/>
              </w:rPr>
              <w:t xml:space="preserve"> 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2021 году –</w:t>
            </w:r>
            <w:r>
              <w:rPr>
                <w:kern w:val="2"/>
                <w:sz w:val="28"/>
                <w:szCs w:val="28"/>
              </w:rPr>
              <w:t xml:space="preserve"> 0,0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2022 году –</w:t>
            </w:r>
            <w:r>
              <w:rPr>
                <w:kern w:val="2"/>
                <w:sz w:val="28"/>
                <w:szCs w:val="28"/>
              </w:rPr>
              <w:t xml:space="preserve"> 5</w:t>
            </w:r>
            <w:r>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2023 году – </w:t>
            </w:r>
            <w:r>
              <w:rPr>
                <w:kern w:val="2"/>
                <w:sz w:val="28"/>
                <w:szCs w:val="28"/>
              </w:rPr>
              <w:t>5,0</w:t>
            </w:r>
            <w:r w:rsidRPr="00392DE9">
              <w:rPr>
                <w:rFonts w:eastAsia="Calibri"/>
                <w:kern w:val="2"/>
                <w:sz w:val="28"/>
                <w:szCs w:val="28"/>
              </w:rPr>
              <w:t xml:space="preserve"> 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2024 году – </w:t>
            </w:r>
            <w:r>
              <w:rPr>
                <w:kern w:val="2"/>
                <w:sz w:val="28"/>
                <w:szCs w:val="28"/>
              </w:rPr>
              <w:t>5,0</w:t>
            </w:r>
            <w:r w:rsidRPr="00392DE9">
              <w:rPr>
                <w:rFonts w:eastAsia="Calibri"/>
                <w:kern w:val="2"/>
                <w:sz w:val="28"/>
                <w:szCs w:val="28"/>
              </w:rPr>
              <w:t xml:space="preserve"> 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5,0</w:t>
            </w:r>
            <w:r w:rsidRPr="00392DE9">
              <w:rPr>
                <w:rFonts w:eastAsia="Calibri"/>
                <w:kern w:val="2"/>
                <w:sz w:val="28"/>
                <w:szCs w:val="28"/>
              </w:rPr>
              <w:t xml:space="preserve"> 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2026 году – </w:t>
            </w:r>
            <w:r>
              <w:rPr>
                <w:kern w:val="2"/>
                <w:sz w:val="28"/>
                <w:szCs w:val="28"/>
              </w:rPr>
              <w:t>5,0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2027 году –</w:t>
            </w:r>
            <w:r>
              <w:rPr>
                <w:kern w:val="2"/>
                <w:sz w:val="28"/>
                <w:szCs w:val="28"/>
              </w:rPr>
              <w:t xml:space="preserve"> 5,0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5,0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2029 году –</w:t>
            </w:r>
            <w:r>
              <w:rPr>
                <w:kern w:val="2"/>
                <w:sz w:val="28"/>
                <w:szCs w:val="28"/>
              </w:rPr>
              <w:t xml:space="preserve"> 5,0</w:t>
            </w:r>
            <w:r w:rsidRPr="00392DE9">
              <w:rPr>
                <w:rFonts w:eastAsia="Calibri"/>
                <w:kern w:val="2"/>
                <w:sz w:val="28"/>
                <w:szCs w:val="28"/>
              </w:rPr>
              <w:t xml:space="preserve"> </w:t>
            </w:r>
            <w:r w:rsidRPr="00392DE9">
              <w:rPr>
                <w:kern w:val="2"/>
                <w:sz w:val="28"/>
                <w:szCs w:val="28"/>
              </w:rPr>
              <w:t>тыс. рублей;</w:t>
            </w:r>
          </w:p>
          <w:p w:rsidR="004B7B58" w:rsidRDefault="004B7B58" w:rsidP="004B7B58">
            <w:pPr>
              <w:jc w:val="both"/>
              <w:rPr>
                <w:kern w:val="2"/>
                <w:sz w:val="28"/>
                <w:szCs w:val="28"/>
              </w:rPr>
            </w:pPr>
            <w:r w:rsidRPr="00392DE9">
              <w:rPr>
                <w:kern w:val="2"/>
                <w:sz w:val="28"/>
                <w:szCs w:val="28"/>
              </w:rPr>
              <w:t xml:space="preserve">в 2030 году – </w:t>
            </w:r>
            <w:r>
              <w:rPr>
                <w:kern w:val="2"/>
                <w:sz w:val="28"/>
                <w:szCs w:val="28"/>
              </w:rPr>
              <w:t>5,0</w:t>
            </w:r>
            <w:r w:rsidRPr="00392DE9">
              <w:rPr>
                <w:rFonts w:eastAsia="Calibri"/>
                <w:kern w:val="2"/>
                <w:sz w:val="28"/>
                <w:szCs w:val="28"/>
              </w:rPr>
              <w:t xml:space="preserve"> </w:t>
            </w:r>
            <w:r w:rsidRPr="00392DE9">
              <w:rPr>
                <w:kern w:val="2"/>
                <w:sz w:val="28"/>
                <w:szCs w:val="28"/>
              </w:rPr>
              <w:t>тыс. рублей</w:t>
            </w:r>
            <w:r>
              <w:rPr>
                <w:kern w:val="2"/>
                <w:sz w:val="28"/>
                <w:szCs w:val="28"/>
              </w:rPr>
              <w:t>.</w:t>
            </w:r>
          </w:p>
          <w:p w:rsidR="004B7B58" w:rsidRDefault="004B7B58" w:rsidP="004B7B58">
            <w:pPr>
              <w:jc w:val="both"/>
              <w:rPr>
                <w:sz w:val="28"/>
                <w:szCs w:val="28"/>
              </w:rPr>
            </w:pPr>
          </w:p>
          <w:p w:rsidR="004B7B58" w:rsidRPr="00392DE9" w:rsidRDefault="004B7B58" w:rsidP="004B7B58">
            <w:pPr>
              <w:jc w:val="both"/>
              <w:rPr>
                <w:rFonts w:eastAsia="Calibri"/>
                <w:kern w:val="2"/>
                <w:sz w:val="28"/>
                <w:szCs w:val="28"/>
              </w:rPr>
            </w:pPr>
            <w:r>
              <w:rPr>
                <w:sz w:val="28"/>
                <w:szCs w:val="28"/>
              </w:rPr>
              <w:t>в том числе средства местного бюджета -</w:t>
            </w:r>
            <w:r w:rsidRPr="00B978AC">
              <w:rPr>
                <w:sz w:val="28"/>
                <w:szCs w:val="28"/>
              </w:rPr>
              <w:t xml:space="preserve"> </w:t>
            </w:r>
            <w:r w:rsidRPr="00006945">
              <w:rPr>
                <w:kern w:val="2"/>
                <w:sz w:val="28"/>
                <w:szCs w:val="28"/>
              </w:rPr>
              <w:t>47</w:t>
            </w:r>
            <w:r>
              <w:rPr>
                <w:kern w:val="2"/>
                <w:sz w:val="28"/>
                <w:szCs w:val="28"/>
              </w:rPr>
              <w:t>,1</w:t>
            </w:r>
            <w:r w:rsidRPr="00392DE9">
              <w:rPr>
                <w:rFonts w:eastAsia="Calibri"/>
                <w:kern w:val="2"/>
                <w:sz w:val="28"/>
                <w:szCs w:val="28"/>
              </w:rPr>
              <w:t xml:space="preserve"> тыс. рублей, в том числе:</w:t>
            </w:r>
          </w:p>
          <w:p w:rsidR="004B7B58" w:rsidRPr="00392DE9" w:rsidRDefault="004B7B58" w:rsidP="004B7B58">
            <w:pPr>
              <w:jc w:val="both"/>
              <w:rPr>
                <w:rFonts w:eastAsia="Calibri"/>
                <w:kern w:val="2"/>
                <w:sz w:val="28"/>
                <w:szCs w:val="28"/>
              </w:rPr>
            </w:pPr>
            <w:r w:rsidRPr="00392DE9">
              <w:rPr>
                <w:rFonts w:eastAsia="Calibri"/>
                <w:kern w:val="2"/>
                <w:sz w:val="28"/>
                <w:szCs w:val="28"/>
              </w:rPr>
              <w:t>в 2019 году –</w:t>
            </w:r>
            <w:r>
              <w:rPr>
                <w:rFonts w:eastAsia="Calibri"/>
                <w:kern w:val="2"/>
                <w:sz w:val="28"/>
                <w:szCs w:val="28"/>
              </w:rPr>
              <w:t xml:space="preserve"> 0,0</w:t>
            </w:r>
            <w:r w:rsidRPr="00392DE9">
              <w:rPr>
                <w:rFonts w:eastAsia="Calibri"/>
                <w:kern w:val="2"/>
                <w:sz w:val="28"/>
                <w:szCs w:val="28"/>
              </w:rPr>
              <w:t xml:space="preserve"> тыс. рублей;</w:t>
            </w:r>
          </w:p>
          <w:p w:rsidR="004B7B58" w:rsidRPr="00392DE9" w:rsidRDefault="004B7B58" w:rsidP="004B7B58">
            <w:pPr>
              <w:autoSpaceDE w:val="0"/>
              <w:autoSpaceDN w:val="0"/>
              <w:adjustRightInd w:val="0"/>
              <w:jc w:val="both"/>
              <w:rPr>
                <w:rFonts w:eastAsia="Calibri"/>
                <w:kern w:val="2"/>
                <w:sz w:val="28"/>
                <w:szCs w:val="28"/>
              </w:rPr>
            </w:pPr>
            <w:r w:rsidRPr="00392DE9">
              <w:rPr>
                <w:rFonts w:eastAsia="Calibri"/>
                <w:kern w:val="2"/>
                <w:sz w:val="28"/>
                <w:szCs w:val="28"/>
              </w:rPr>
              <w:t>в 2020 году –</w:t>
            </w:r>
            <w:r>
              <w:rPr>
                <w:rFonts w:eastAsia="Calibri"/>
                <w:kern w:val="2"/>
                <w:sz w:val="28"/>
                <w:szCs w:val="28"/>
              </w:rPr>
              <w:t xml:space="preserve"> 2,1</w:t>
            </w:r>
            <w:r w:rsidRPr="00392DE9">
              <w:rPr>
                <w:rFonts w:eastAsia="Calibri"/>
                <w:kern w:val="2"/>
                <w:sz w:val="28"/>
                <w:szCs w:val="28"/>
              </w:rPr>
              <w:t xml:space="preserve"> 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2021 году –</w:t>
            </w:r>
            <w:r>
              <w:rPr>
                <w:kern w:val="2"/>
                <w:sz w:val="28"/>
                <w:szCs w:val="28"/>
              </w:rPr>
              <w:t xml:space="preserve"> 0,0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2022 году –</w:t>
            </w:r>
            <w:r>
              <w:rPr>
                <w:kern w:val="2"/>
                <w:sz w:val="28"/>
                <w:szCs w:val="28"/>
              </w:rPr>
              <w:t xml:space="preserve"> 5</w:t>
            </w:r>
            <w:r>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2023 году – </w:t>
            </w:r>
            <w:r>
              <w:rPr>
                <w:kern w:val="2"/>
                <w:sz w:val="28"/>
                <w:szCs w:val="28"/>
              </w:rPr>
              <w:t>5,0</w:t>
            </w:r>
            <w:r w:rsidRPr="00392DE9">
              <w:rPr>
                <w:rFonts w:eastAsia="Calibri"/>
                <w:kern w:val="2"/>
                <w:sz w:val="28"/>
                <w:szCs w:val="28"/>
              </w:rPr>
              <w:t xml:space="preserve"> 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2024 году – </w:t>
            </w:r>
            <w:r>
              <w:rPr>
                <w:kern w:val="2"/>
                <w:sz w:val="28"/>
                <w:szCs w:val="28"/>
              </w:rPr>
              <w:t>5,0</w:t>
            </w:r>
            <w:r w:rsidRPr="00392DE9">
              <w:rPr>
                <w:rFonts w:eastAsia="Calibri"/>
                <w:kern w:val="2"/>
                <w:sz w:val="28"/>
                <w:szCs w:val="28"/>
              </w:rPr>
              <w:t xml:space="preserve"> 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5,0</w:t>
            </w:r>
            <w:r w:rsidRPr="00392DE9">
              <w:rPr>
                <w:rFonts w:eastAsia="Calibri"/>
                <w:kern w:val="2"/>
                <w:sz w:val="28"/>
                <w:szCs w:val="28"/>
              </w:rPr>
              <w:t xml:space="preserve"> тыс.</w:t>
            </w:r>
            <w:r w:rsidRPr="00392DE9">
              <w:rPr>
                <w:kern w:val="2"/>
                <w:sz w:val="28"/>
                <w:szCs w:val="28"/>
              </w:rPr>
              <w:t xml:space="preserve">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2026 году – </w:t>
            </w:r>
            <w:r>
              <w:rPr>
                <w:kern w:val="2"/>
                <w:sz w:val="28"/>
                <w:szCs w:val="28"/>
              </w:rPr>
              <w:t>5,0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2027 году –</w:t>
            </w:r>
            <w:r>
              <w:rPr>
                <w:kern w:val="2"/>
                <w:sz w:val="28"/>
                <w:szCs w:val="28"/>
              </w:rPr>
              <w:t xml:space="preserve"> 5,0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5,0</w:t>
            </w:r>
            <w:r w:rsidRPr="00392DE9">
              <w:rPr>
                <w:rFonts w:eastAsia="Calibri"/>
                <w:kern w:val="2"/>
                <w:sz w:val="28"/>
                <w:szCs w:val="28"/>
              </w:rPr>
              <w:t xml:space="preserve"> </w:t>
            </w:r>
            <w:r w:rsidRPr="00392DE9">
              <w:rPr>
                <w:kern w:val="2"/>
                <w:sz w:val="28"/>
                <w:szCs w:val="28"/>
              </w:rPr>
              <w:t>тыс. рублей;</w:t>
            </w:r>
          </w:p>
          <w:p w:rsidR="004B7B58" w:rsidRPr="00392DE9" w:rsidRDefault="004B7B58" w:rsidP="004B7B58">
            <w:pPr>
              <w:autoSpaceDE w:val="0"/>
              <w:autoSpaceDN w:val="0"/>
              <w:adjustRightInd w:val="0"/>
              <w:spacing w:line="232" w:lineRule="auto"/>
              <w:jc w:val="both"/>
              <w:rPr>
                <w:kern w:val="2"/>
                <w:sz w:val="28"/>
                <w:szCs w:val="28"/>
              </w:rPr>
            </w:pPr>
            <w:r w:rsidRPr="00392DE9">
              <w:rPr>
                <w:kern w:val="2"/>
                <w:sz w:val="28"/>
                <w:szCs w:val="28"/>
              </w:rPr>
              <w:t>в 2029 году –</w:t>
            </w:r>
            <w:r>
              <w:rPr>
                <w:kern w:val="2"/>
                <w:sz w:val="28"/>
                <w:szCs w:val="28"/>
              </w:rPr>
              <w:t xml:space="preserve"> 5,0</w:t>
            </w:r>
            <w:r w:rsidRPr="00392DE9">
              <w:rPr>
                <w:rFonts w:eastAsia="Calibri"/>
                <w:kern w:val="2"/>
                <w:sz w:val="28"/>
                <w:szCs w:val="28"/>
              </w:rPr>
              <w:t xml:space="preserve"> </w:t>
            </w:r>
            <w:r w:rsidRPr="00392DE9">
              <w:rPr>
                <w:kern w:val="2"/>
                <w:sz w:val="28"/>
                <w:szCs w:val="28"/>
              </w:rPr>
              <w:t>тыс. рублей;</w:t>
            </w:r>
          </w:p>
          <w:p w:rsidR="00E045A2" w:rsidRPr="00F87627" w:rsidRDefault="004B7B58" w:rsidP="004B7B58">
            <w:pPr>
              <w:autoSpaceDE w:val="0"/>
              <w:autoSpaceDN w:val="0"/>
              <w:adjustRightInd w:val="0"/>
              <w:spacing w:line="232" w:lineRule="auto"/>
              <w:jc w:val="both"/>
              <w:rPr>
                <w:kern w:val="2"/>
                <w:sz w:val="28"/>
                <w:szCs w:val="28"/>
              </w:rPr>
            </w:pPr>
            <w:r w:rsidRPr="00392DE9">
              <w:rPr>
                <w:kern w:val="2"/>
                <w:sz w:val="28"/>
                <w:szCs w:val="28"/>
              </w:rPr>
              <w:t xml:space="preserve">в 2030 году – </w:t>
            </w:r>
            <w:r>
              <w:rPr>
                <w:kern w:val="2"/>
                <w:sz w:val="28"/>
                <w:szCs w:val="28"/>
              </w:rPr>
              <w:t>5,0</w:t>
            </w:r>
            <w:r w:rsidRPr="00392DE9">
              <w:rPr>
                <w:rFonts w:eastAsia="Calibri"/>
                <w:kern w:val="2"/>
                <w:sz w:val="28"/>
                <w:szCs w:val="28"/>
              </w:rPr>
              <w:t xml:space="preserve"> </w:t>
            </w:r>
            <w:r w:rsidRPr="00392DE9">
              <w:rPr>
                <w:kern w:val="2"/>
                <w:sz w:val="28"/>
                <w:szCs w:val="28"/>
              </w:rPr>
              <w:t>тыс. рублей</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lastRenderedPageBreak/>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8E434A">
        <w:rPr>
          <w:kern w:val="2"/>
          <w:sz w:val="28"/>
          <w:szCs w:val="28"/>
        </w:rPr>
        <w:t>Новороговск</w:t>
      </w:r>
      <w:r>
        <w:rPr>
          <w:kern w:val="2"/>
          <w:sz w:val="28"/>
          <w:szCs w:val="28"/>
        </w:rPr>
        <w:t xml:space="preserve">ого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8E434A">
        <w:rPr>
          <w:kern w:val="2"/>
          <w:sz w:val="28"/>
          <w:szCs w:val="28"/>
        </w:rPr>
        <w:t>Новороговск</w:t>
      </w:r>
      <w:r>
        <w:rPr>
          <w:kern w:val="2"/>
          <w:sz w:val="28"/>
          <w:szCs w:val="28"/>
        </w:rPr>
        <w:t>ого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D51413" w:rsidRDefault="00D51413" w:rsidP="00FC46ED">
      <w:pPr>
        <w:autoSpaceDE w:val="0"/>
        <w:autoSpaceDN w:val="0"/>
        <w:adjustRightInd w:val="0"/>
        <w:ind w:firstLine="709"/>
        <w:jc w:val="both"/>
        <w:rPr>
          <w:kern w:val="2"/>
          <w:sz w:val="28"/>
          <w:szCs w:val="28"/>
        </w:rPr>
      </w:pPr>
      <w:r>
        <w:rPr>
          <w:kern w:val="2"/>
          <w:sz w:val="28"/>
          <w:szCs w:val="28"/>
        </w:rPr>
        <w:t>систематизация и актуализация нормативн</w:t>
      </w:r>
      <w:proofErr w:type="gramStart"/>
      <w:r>
        <w:rPr>
          <w:kern w:val="2"/>
          <w:sz w:val="28"/>
          <w:szCs w:val="28"/>
        </w:rPr>
        <w:t>о-</w:t>
      </w:r>
      <w:proofErr w:type="gramEnd"/>
      <w:r>
        <w:rPr>
          <w:kern w:val="2"/>
          <w:sz w:val="28"/>
          <w:szCs w:val="28"/>
        </w:rPr>
        <w:t xml:space="preserve"> правовой базы по вопросам противодействия коррупции;</w:t>
      </w:r>
    </w:p>
    <w:p w:rsidR="00121EBA" w:rsidRPr="00071733" w:rsidRDefault="00121EBA" w:rsidP="00121EBA">
      <w:pPr>
        <w:spacing w:line="280" w:lineRule="exact"/>
        <w:ind w:firstLine="709"/>
        <w:contextualSpacing/>
        <w:jc w:val="both"/>
        <w:rPr>
          <w:kern w:val="2"/>
          <w:sz w:val="28"/>
          <w:szCs w:val="28"/>
        </w:rPr>
      </w:pPr>
      <w:r w:rsidRPr="00121EBA">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F610E5" w:rsidRDefault="00FC46ED" w:rsidP="00FC46ED">
      <w:pPr>
        <w:ind w:firstLine="709"/>
        <w:jc w:val="both"/>
        <w:rPr>
          <w:b/>
          <w:kern w:val="2"/>
          <w:sz w:val="28"/>
          <w:szCs w:val="28"/>
        </w:rPr>
      </w:pPr>
      <w:r w:rsidRPr="00F610E5">
        <w:rPr>
          <w:b/>
          <w:sz w:val="28"/>
          <w:szCs w:val="28"/>
        </w:rPr>
        <w:t xml:space="preserve">Основные задачи в сфере </w:t>
      </w:r>
      <w:r w:rsidRPr="00F610E5">
        <w:rPr>
          <w:b/>
          <w:kern w:val="2"/>
          <w:sz w:val="28"/>
          <w:szCs w:val="28"/>
        </w:rPr>
        <w:t>профилактики правонарушений:</w:t>
      </w:r>
    </w:p>
    <w:p w:rsidR="00FC46ED" w:rsidRDefault="00DB07BE" w:rsidP="00FC46ED">
      <w:pPr>
        <w:autoSpaceDE w:val="0"/>
        <w:autoSpaceDN w:val="0"/>
        <w:adjustRightInd w:val="0"/>
        <w:ind w:firstLine="709"/>
        <w:jc w:val="both"/>
        <w:rPr>
          <w:kern w:val="2"/>
          <w:sz w:val="28"/>
          <w:szCs w:val="28"/>
        </w:rPr>
      </w:pPr>
      <w:r>
        <w:rPr>
          <w:kern w:val="2"/>
          <w:sz w:val="28"/>
          <w:szCs w:val="28"/>
        </w:rPr>
        <w:t>Устранение факторов, способствующих созданию условий для проявления коррупции;</w:t>
      </w:r>
    </w:p>
    <w:p w:rsidR="00FF749E" w:rsidRPr="00FF749E" w:rsidRDefault="00FF749E" w:rsidP="00FF749E">
      <w:pPr>
        <w:spacing w:line="280" w:lineRule="exact"/>
        <w:ind w:firstLine="709"/>
        <w:contextualSpacing/>
        <w:jc w:val="both"/>
        <w:rPr>
          <w:sz w:val="28"/>
          <w:szCs w:val="28"/>
        </w:rPr>
      </w:pPr>
      <w:r w:rsidRPr="00FF749E">
        <w:rPr>
          <w:sz w:val="28"/>
          <w:szCs w:val="28"/>
        </w:rPr>
        <w:t>формирование в обществе нетерпимости к коррупционному поведению;</w:t>
      </w:r>
    </w:p>
    <w:p w:rsidR="00FF749E" w:rsidRPr="00FF749E" w:rsidRDefault="00FF749E" w:rsidP="00FF749E">
      <w:pPr>
        <w:spacing w:line="280" w:lineRule="exact"/>
        <w:ind w:firstLine="709"/>
        <w:contextualSpacing/>
        <w:jc w:val="both"/>
        <w:rPr>
          <w:sz w:val="28"/>
          <w:szCs w:val="28"/>
        </w:rPr>
      </w:pPr>
      <w:r w:rsidRPr="00FF749E">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FF749E" w:rsidRPr="00FF749E" w:rsidRDefault="00FF749E" w:rsidP="00FF749E">
      <w:pPr>
        <w:spacing w:line="280" w:lineRule="exact"/>
        <w:ind w:firstLine="709"/>
        <w:contextualSpacing/>
        <w:jc w:val="both"/>
        <w:rPr>
          <w:sz w:val="28"/>
          <w:szCs w:val="28"/>
        </w:rPr>
      </w:pPr>
      <w:r w:rsidRPr="00FF749E">
        <w:rPr>
          <w:sz w:val="28"/>
          <w:szCs w:val="28"/>
        </w:rPr>
        <w:t xml:space="preserve">повышение ответственности </w:t>
      </w:r>
      <w:r>
        <w:rPr>
          <w:sz w:val="28"/>
          <w:szCs w:val="28"/>
        </w:rPr>
        <w:t xml:space="preserve">муниципальных </w:t>
      </w:r>
      <w:r w:rsidRPr="00FF749E">
        <w:rPr>
          <w:sz w:val="28"/>
          <w:szCs w:val="28"/>
        </w:rPr>
        <w:t xml:space="preserve"> при осуществлении ими своих прав и обязанностей;</w:t>
      </w:r>
    </w:p>
    <w:p w:rsidR="00FF749E" w:rsidRDefault="00FF749E" w:rsidP="001A4542">
      <w:pPr>
        <w:spacing w:line="280" w:lineRule="exact"/>
        <w:ind w:firstLine="709"/>
        <w:contextualSpacing/>
        <w:jc w:val="both"/>
        <w:rPr>
          <w:sz w:val="28"/>
          <w:szCs w:val="28"/>
        </w:rPr>
      </w:pPr>
      <w:r w:rsidRPr="00FF749E">
        <w:rPr>
          <w:sz w:val="28"/>
          <w:szCs w:val="28"/>
        </w:rPr>
        <w:t xml:space="preserve">повышение эффективности деятельности </w:t>
      </w:r>
      <w:r>
        <w:rPr>
          <w:sz w:val="28"/>
          <w:szCs w:val="28"/>
        </w:rPr>
        <w:t xml:space="preserve">органов </w:t>
      </w:r>
      <w:r w:rsidRPr="00FF749E">
        <w:rPr>
          <w:sz w:val="28"/>
          <w:szCs w:val="28"/>
        </w:rPr>
        <w:t xml:space="preserve"> местного самоуправления по противодействию коррупции</w:t>
      </w:r>
      <w:r w:rsidR="001A4542">
        <w:rPr>
          <w:sz w:val="28"/>
          <w:szCs w:val="28"/>
        </w:rPr>
        <w:t>.</w:t>
      </w:r>
    </w:p>
    <w:p w:rsidR="004E1EB1" w:rsidRDefault="004E1EB1" w:rsidP="001A4542">
      <w:pPr>
        <w:spacing w:line="280" w:lineRule="exact"/>
        <w:ind w:firstLine="709"/>
        <w:contextualSpacing/>
        <w:jc w:val="both"/>
        <w:rPr>
          <w:sz w:val="28"/>
          <w:szCs w:val="28"/>
        </w:rPr>
      </w:pPr>
    </w:p>
    <w:p w:rsidR="004E1EB1" w:rsidRDefault="004E1EB1" w:rsidP="004E1EB1">
      <w:pPr>
        <w:autoSpaceDE w:val="0"/>
        <w:autoSpaceDN w:val="0"/>
        <w:adjustRightInd w:val="0"/>
        <w:spacing w:line="280" w:lineRule="exact"/>
        <w:ind w:firstLine="709"/>
        <w:jc w:val="both"/>
        <w:rPr>
          <w:kern w:val="2"/>
          <w:sz w:val="28"/>
          <w:szCs w:val="28"/>
        </w:rPr>
      </w:pPr>
      <w:r w:rsidRPr="004E1EB1">
        <w:rPr>
          <w:kern w:val="2"/>
          <w:sz w:val="28"/>
          <w:szCs w:val="28"/>
        </w:rPr>
        <w:t>Указанные направления реализуются в соответствии:</w:t>
      </w:r>
    </w:p>
    <w:p w:rsidR="004E1EB1" w:rsidRPr="004E1EB1" w:rsidRDefault="004E1EB1" w:rsidP="004E1EB1">
      <w:pPr>
        <w:autoSpaceDE w:val="0"/>
        <w:autoSpaceDN w:val="0"/>
        <w:adjustRightInd w:val="0"/>
        <w:spacing w:line="280" w:lineRule="exact"/>
        <w:ind w:firstLine="709"/>
        <w:jc w:val="both"/>
        <w:rPr>
          <w:kern w:val="2"/>
          <w:sz w:val="28"/>
          <w:szCs w:val="28"/>
        </w:rPr>
      </w:pPr>
    </w:p>
    <w:p w:rsidR="004E1EB1" w:rsidRPr="004E1EB1" w:rsidRDefault="004E1EB1" w:rsidP="004E1EB1">
      <w:pPr>
        <w:spacing w:line="280" w:lineRule="exact"/>
        <w:ind w:firstLine="709"/>
        <w:jc w:val="both"/>
        <w:rPr>
          <w:kern w:val="2"/>
          <w:sz w:val="28"/>
          <w:szCs w:val="28"/>
        </w:rPr>
      </w:pPr>
      <w:r w:rsidRPr="004E1EB1">
        <w:rPr>
          <w:kern w:val="2"/>
          <w:sz w:val="28"/>
          <w:szCs w:val="28"/>
        </w:rPr>
        <w:t>со Стратегией социально-экономического развития Ростовской области на период до 2030 года;</w:t>
      </w:r>
    </w:p>
    <w:p w:rsidR="004E1EB1" w:rsidRPr="004E1EB1" w:rsidRDefault="004E1EB1" w:rsidP="004E1EB1">
      <w:pPr>
        <w:spacing w:line="280" w:lineRule="exact"/>
        <w:ind w:firstLine="709"/>
        <w:jc w:val="both"/>
        <w:rPr>
          <w:kern w:val="2"/>
          <w:sz w:val="28"/>
          <w:szCs w:val="28"/>
        </w:rPr>
      </w:pPr>
      <w:r w:rsidRPr="004E1EB1">
        <w:rPr>
          <w:kern w:val="2"/>
          <w:sz w:val="28"/>
          <w:szCs w:val="28"/>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4E1EB1" w:rsidRPr="004E1EB1" w:rsidRDefault="004E1EB1" w:rsidP="004E1EB1">
      <w:pPr>
        <w:spacing w:line="280" w:lineRule="exact"/>
        <w:ind w:firstLine="709"/>
        <w:jc w:val="both"/>
        <w:rPr>
          <w:kern w:val="2"/>
          <w:sz w:val="28"/>
          <w:szCs w:val="28"/>
        </w:rPr>
      </w:pPr>
      <w:r w:rsidRPr="004E1EB1">
        <w:rPr>
          <w:sz w:val="28"/>
          <w:szCs w:val="28"/>
        </w:rPr>
        <w:t>с Национальным планом противодействия коррупции на 2018 – 2020 годы, утвержденным Указом Президента Российской Федерации от 29.06.2018 № 378;</w:t>
      </w:r>
    </w:p>
    <w:p w:rsidR="004E1EB1" w:rsidRPr="004E1EB1" w:rsidRDefault="004E1EB1" w:rsidP="004E1EB1">
      <w:pPr>
        <w:spacing w:line="280" w:lineRule="exact"/>
        <w:ind w:firstLine="709"/>
        <w:jc w:val="both"/>
        <w:rPr>
          <w:kern w:val="2"/>
          <w:sz w:val="28"/>
          <w:szCs w:val="28"/>
        </w:rPr>
      </w:pPr>
      <w:r w:rsidRPr="004E1EB1">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4E1EB1" w:rsidRPr="004E1EB1" w:rsidRDefault="004E1EB1" w:rsidP="004E1EB1">
      <w:pPr>
        <w:spacing w:line="280" w:lineRule="exact"/>
        <w:ind w:firstLine="709"/>
        <w:jc w:val="both"/>
        <w:rPr>
          <w:kern w:val="2"/>
          <w:sz w:val="28"/>
          <w:szCs w:val="28"/>
        </w:rPr>
      </w:pPr>
      <w:r w:rsidRPr="004E1EB1">
        <w:rPr>
          <w:kern w:val="2"/>
          <w:sz w:val="28"/>
          <w:szCs w:val="28"/>
        </w:rPr>
        <w:t>с Ф</w:t>
      </w:r>
      <w:r w:rsidRPr="004E1EB1">
        <w:rPr>
          <w:sz w:val="28"/>
          <w:szCs w:val="28"/>
        </w:rPr>
        <w:t xml:space="preserve">едеральным законом от 25.12.2008 № 273-ФЗ «О противодействии коррупции»; </w:t>
      </w:r>
    </w:p>
    <w:p w:rsidR="004E1EB1" w:rsidRPr="004E1EB1" w:rsidRDefault="004E1EB1" w:rsidP="004E1EB1">
      <w:pPr>
        <w:spacing w:line="280" w:lineRule="exact"/>
        <w:ind w:firstLine="709"/>
        <w:jc w:val="both"/>
        <w:rPr>
          <w:kern w:val="2"/>
          <w:sz w:val="28"/>
          <w:szCs w:val="28"/>
        </w:rPr>
      </w:pPr>
      <w:r w:rsidRPr="004E1EB1">
        <w:rPr>
          <w:kern w:val="2"/>
          <w:sz w:val="28"/>
          <w:szCs w:val="28"/>
        </w:rPr>
        <w:t>с Ф</w:t>
      </w:r>
      <w:r w:rsidRPr="004E1EB1">
        <w:rPr>
          <w:sz w:val="28"/>
          <w:szCs w:val="28"/>
        </w:rPr>
        <w:t xml:space="preserve">едеральным законом от 06.03.2006 № 35-ФЗ «О противодействии терроризму»; </w:t>
      </w:r>
    </w:p>
    <w:p w:rsidR="004E1EB1" w:rsidRPr="004E1EB1" w:rsidRDefault="004E1EB1" w:rsidP="004E1EB1">
      <w:pPr>
        <w:suppressAutoHyphens/>
        <w:spacing w:line="280" w:lineRule="exact"/>
        <w:ind w:firstLine="709"/>
        <w:jc w:val="both"/>
        <w:rPr>
          <w:spacing w:val="3"/>
          <w:sz w:val="28"/>
          <w:szCs w:val="28"/>
        </w:rPr>
      </w:pPr>
      <w:r w:rsidRPr="004E1EB1">
        <w:rPr>
          <w:spacing w:val="3"/>
          <w:sz w:val="28"/>
          <w:szCs w:val="28"/>
        </w:rPr>
        <w:lastRenderedPageBreak/>
        <w:t>с Федеральным законом от 23.06.2016 № 182-ФЗ «Об основах системы профилактики правонарушений в Российской Федерации»;</w:t>
      </w:r>
    </w:p>
    <w:p w:rsidR="004E1EB1" w:rsidRPr="004E1EB1" w:rsidRDefault="004E1EB1" w:rsidP="004E1EB1">
      <w:pPr>
        <w:suppressAutoHyphens/>
        <w:spacing w:line="280" w:lineRule="exact"/>
        <w:ind w:firstLine="709"/>
        <w:jc w:val="both"/>
        <w:rPr>
          <w:spacing w:val="3"/>
          <w:sz w:val="28"/>
          <w:szCs w:val="28"/>
        </w:rPr>
      </w:pPr>
      <w:r w:rsidRPr="004E1EB1">
        <w:rPr>
          <w:spacing w:val="3"/>
          <w:sz w:val="28"/>
          <w:szCs w:val="28"/>
        </w:rPr>
        <w:t>с Областным законом от 29.12.2016 № 933-ЗС «О профилактике правонарушений на территории Ростовской области»;</w:t>
      </w:r>
    </w:p>
    <w:p w:rsidR="004E1EB1" w:rsidRPr="004E1EB1" w:rsidRDefault="004E1EB1" w:rsidP="004E1EB1">
      <w:pPr>
        <w:suppressAutoHyphens/>
        <w:spacing w:line="280" w:lineRule="exact"/>
        <w:ind w:firstLine="709"/>
        <w:jc w:val="both"/>
        <w:rPr>
          <w:sz w:val="28"/>
          <w:szCs w:val="28"/>
        </w:rPr>
      </w:pPr>
      <w:r w:rsidRPr="004E1EB1">
        <w:rPr>
          <w:sz w:val="28"/>
          <w:szCs w:val="28"/>
        </w:rPr>
        <w:t xml:space="preserve"> Сведения о показателях муниципальной программы </w:t>
      </w:r>
      <w:r w:rsidR="002E1A7A">
        <w:rPr>
          <w:sz w:val="28"/>
          <w:szCs w:val="28"/>
        </w:rPr>
        <w:t>Новороговского сельского поселения</w:t>
      </w:r>
      <w:r w:rsidRPr="004E1EB1">
        <w:rPr>
          <w:sz w:val="28"/>
          <w:szCs w:val="28"/>
        </w:rPr>
        <w:t xml:space="preserve"> «Обеспечение общественного порядка и профилактика правонарушений», подпрограмм муниципальной программы </w:t>
      </w:r>
      <w:r w:rsidR="000A254F">
        <w:rPr>
          <w:sz w:val="28"/>
          <w:szCs w:val="28"/>
        </w:rPr>
        <w:t>Новороговского сельского поселения</w:t>
      </w:r>
      <w:r w:rsidRPr="004E1EB1">
        <w:rPr>
          <w:sz w:val="28"/>
          <w:szCs w:val="28"/>
        </w:rPr>
        <w:t xml:space="preserve"> «Обеспечение общественного порядка и профилактика правонарушений» и их значениях приведены в приложении № 1 к муниципальной программе.</w:t>
      </w:r>
    </w:p>
    <w:p w:rsidR="004E1EB1" w:rsidRPr="004E1EB1" w:rsidRDefault="004E1EB1" w:rsidP="004E1EB1">
      <w:pPr>
        <w:autoSpaceDE w:val="0"/>
        <w:autoSpaceDN w:val="0"/>
        <w:adjustRightInd w:val="0"/>
        <w:spacing w:line="280" w:lineRule="exact"/>
        <w:ind w:firstLine="709"/>
        <w:jc w:val="both"/>
        <w:rPr>
          <w:sz w:val="28"/>
          <w:szCs w:val="28"/>
        </w:rPr>
      </w:pPr>
      <w:r w:rsidRPr="004E1EB1">
        <w:rPr>
          <w:sz w:val="28"/>
          <w:szCs w:val="28"/>
        </w:rPr>
        <w:t xml:space="preserve">Перечень подпрограмм, основных мероприятий муниципальной программы </w:t>
      </w:r>
      <w:r w:rsidR="000A254F">
        <w:rPr>
          <w:sz w:val="28"/>
          <w:szCs w:val="28"/>
        </w:rPr>
        <w:t>Новороговского сельского поселения</w:t>
      </w:r>
      <w:r w:rsidRPr="004E1EB1">
        <w:rPr>
          <w:sz w:val="28"/>
          <w:szCs w:val="28"/>
        </w:rPr>
        <w:t xml:space="preserve"> «Обеспечение общественного порядка </w:t>
      </w:r>
      <w:r w:rsidRPr="004E1EB1">
        <w:rPr>
          <w:spacing w:val="-4"/>
          <w:sz w:val="28"/>
          <w:szCs w:val="28"/>
        </w:rPr>
        <w:t xml:space="preserve">и профилактика правонарушений» приведен в приложении № 2 к муниципальной </w:t>
      </w:r>
      <w:r w:rsidRPr="004E1EB1">
        <w:rPr>
          <w:sz w:val="28"/>
          <w:szCs w:val="28"/>
        </w:rPr>
        <w:t>программе.</w:t>
      </w:r>
    </w:p>
    <w:p w:rsidR="00993A8E" w:rsidRPr="00071733" w:rsidRDefault="004E1EB1" w:rsidP="00ED4BFA">
      <w:pPr>
        <w:autoSpaceDE w:val="0"/>
        <w:autoSpaceDN w:val="0"/>
        <w:adjustRightInd w:val="0"/>
        <w:spacing w:line="280" w:lineRule="exact"/>
        <w:ind w:firstLine="709"/>
        <w:jc w:val="both"/>
        <w:rPr>
          <w:kern w:val="2"/>
          <w:sz w:val="28"/>
          <w:szCs w:val="28"/>
        </w:rPr>
      </w:pPr>
      <w:r w:rsidRPr="004E1EB1">
        <w:rPr>
          <w:sz w:val="28"/>
          <w:szCs w:val="28"/>
        </w:rPr>
        <w:t>Расходы местного бюджета на реализацию муниципальной программы «Обеспечение общественного порядка и профилактика правонарушений» приведены в приложении № 3 к муниципальной программе.</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8E434A">
        <w:rPr>
          <w:kern w:val="2"/>
          <w:sz w:val="28"/>
          <w:szCs w:val="28"/>
        </w:rPr>
        <w:t>Новороговск</w:t>
      </w:r>
      <w:r w:rsidRPr="00FC4B54">
        <w:rPr>
          <w:kern w:val="2"/>
          <w:sz w:val="28"/>
          <w:szCs w:val="28"/>
        </w:rPr>
        <w:t>ого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8E434A">
        <w:rPr>
          <w:kern w:val="2"/>
          <w:sz w:val="28"/>
          <w:szCs w:val="28"/>
        </w:rPr>
        <w:t>Новороговск</w:t>
      </w:r>
      <w:r w:rsidRPr="00FC4B54">
        <w:rPr>
          <w:kern w:val="2"/>
          <w:sz w:val="28"/>
          <w:szCs w:val="28"/>
        </w:rPr>
        <w:t>ого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proofErr w:type="gramStart"/>
      <w:r w:rsidRPr="00216962">
        <w:rPr>
          <w:kern w:val="2"/>
          <w:sz w:val="28"/>
          <w:szCs w:val="28"/>
        </w:rPr>
        <w:t>приведены</w:t>
      </w:r>
      <w:proofErr w:type="gramEnd"/>
      <w:r w:rsidRPr="00216962">
        <w:rPr>
          <w:kern w:val="2"/>
          <w:sz w:val="28"/>
          <w:szCs w:val="28"/>
        </w:rPr>
        <w:t xml:space="preserve">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9"/>
          <w:footerReference w:type="default" r:id="rId10"/>
          <w:pgSz w:w="11907" w:h="16840" w:code="9"/>
          <w:pgMar w:top="709" w:right="851" w:bottom="1134" w:left="1304" w:header="720" w:footer="720" w:gutter="0"/>
          <w:cols w:space="720"/>
        </w:sectPr>
      </w:pPr>
    </w:p>
    <w:p w:rsidR="0088754E" w:rsidRDefault="0088754E" w:rsidP="0088754E">
      <w:pPr>
        <w:autoSpaceDE w:val="0"/>
        <w:autoSpaceDN w:val="0"/>
        <w:adjustRightInd w:val="0"/>
        <w:jc w:val="center"/>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8E434A" w:rsidP="0088754E">
      <w:pPr>
        <w:ind w:left="10773"/>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9C0DE5" w:rsidRDefault="0088754E" w:rsidP="0088754E">
      <w:pPr>
        <w:ind w:left="10773"/>
        <w:jc w:val="right"/>
        <w:rPr>
          <w:kern w:val="2"/>
          <w:sz w:val="24"/>
          <w:szCs w:val="24"/>
        </w:rPr>
      </w:pPr>
      <w:r w:rsidRPr="009C0DE5">
        <w:rPr>
          <w:kern w:val="2"/>
          <w:sz w:val="24"/>
          <w:szCs w:val="24"/>
        </w:rPr>
        <w:t>«Обеспечение про</w:t>
      </w:r>
      <w:r>
        <w:rPr>
          <w:kern w:val="2"/>
          <w:sz w:val="24"/>
          <w:szCs w:val="24"/>
        </w:rPr>
        <w:t>тиводействи</w:t>
      </w:r>
      <w:r w:rsidR="009F489D">
        <w:rPr>
          <w:kern w:val="2"/>
          <w:sz w:val="24"/>
          <w:szCs w:val="24"/>
        </w:rPr>
        <w:t>я</w:t>
      </w:r>
      <w:r>
        <w:rPr>
          <w:kern w:val="2"/>
          <w:sz w:val="24"/>
          <w:szCs w:val="24"/>
        </w:rPr>
        <w:t xml:space="preserve"> преступности</w:t>
      </w:r>
      <w:r w:rsidRPr="009C0DE5">
        <w:rPr>
          <w:kern w:val="2"/>
          <w:sz w:val="24"/>
          <w:szCs w:val="24"/>
        </w:rPr>
        <w:t>»</w:t>
      </w:r>
    </w:p>
    <w:p w:rsidR="0088754E" w:rsidRDefault="0088754E" w:rsidP="0088754E">
      <w:pPr>
        <w:autoSpaceDE w:val="0"/>
        <w:autoSpaceDN w:val="0"/>
        <w:adjustRightInd w:val="0"/>
        <w:jc w:val="right"/>
        <w:rPr>
          <w:kern w:val="2"/>
          <w:sz w:val="24"/>
          <w:szCs w:val="24"/>
        </w:rPr>
      </w:pPr>
    </w:p>
    <w:p w:rsidR="0088754E" w:rsidRDefault="0088754E" w:rsidP="0088754E">
      <w:pPr>
        <w:autoSpaceDE w:val="0"/>
        <w:autoSpaceDN w:val="0"/>
        <w:adjustRightInd w:val="0"/>
        <w:jc w:val="center"/>
        <w:rPr>
          <w:kern w:val="2"/>
          <w:sz w:val="24"/>
          <w:szCs w:val="24"/>
        </w:rPr>
      </w:pP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9C0DE5" w:rsidRDefault="0088754E" w:rsidP="0088754E">
      <w:pPr>
        <w:autoSpaceDE w:val="0"/>
        <w:autoSpaceDN w:val="0"/>
        <w:adjustRightInd w:val="0"/>
        <w:jc w:val="center"/>
        <w:rPr>
          <w:kern w:val="2"/>
          <w:sz w:val="24"/>
          <w:szCs w:val="24"/>
        </w:rPr>
      </w:pPr>
      <w:r>
        <w:rPr>
          <w:kern w:val="2"/>
          <w:sz w:val="24"/>
          <w:szCs w:val="24"/>
        </w:rPr>
        <w:t>о показателях муниципальной</w:t>
      </w:r>
      <w:r w:rsidRPr="009C0DE5">
        <w:rPr>
          <w:kern w:val="2"/>
          <w:sz w:val="24"/>
          <w:szCs w:val="24"/>
        </w:rPr>
        <w:t xml:space="preserve"> программы </w:t>
      </w:r>
      <w:r w:rsidR="008E434A">
        <w:rPr>
          <w:kern w:val="2"/>
          <w:sz w:val="24"/>
          <w:szCs w:val="24"/>
        </w:rPr>
        <w:t>Новороговск</w:t>
      </w:r>
      <w:r>
        <w:rPr>
          <w:kern w:val="2"/>
          <w:sz w:val="24"/>
          <w:szCs w:val="24"/>
        </w:rPr>
        <w:t>ого сельского поселения</w:t>
      </w:r>
      <w:r w:rsidRPr="009C0DE5">
        <w:rPr>
          <w:kern w:val="2"/>
          <w:sz w:val="24"/>
          <w:szCs w:val="24"/>
        </w:rPr>
        <w:t xml:space="preserve"> </w:t>
      </w:r>
      <w:r w:rsidRPr="009C0DE5">
        <w:rPr>
          <w:kern w:val="2"/>
          <w:sz w:val="24"/>
          <w:szCs w:val="24"/>
        </w:rPr>
        <w:br/>
        <w:t>«</w:t>
      </w:r>
      <w:r>
        <w:rPr>
          <w:kern w:val="2"/>
          <w:sz w:val="24"/>
          <w:szCs w:val="24"/>
        </w:rPr>
        <w:t>Обеспечение противодействи</w:t>
      </w:r>
      <w:r w:rsidR="009F489D">
        <w:rPr>
          <w:kern w:val="2"/>
          <w:sz w:val="24"/>
          <w:szCs w:val="24"/>
        </w:rPr>
        <w:t>я</w:t>
      </w:r>
      <w:r>
        <w:rPr>
          <w:kern w:val="2"/>
          <w:sz w:val="24"/>
          <w:szCs w:val="24"/>
        </w:rPr>
        <w:t xml:space="preserve"> преступности</w:t>
      </w:r>
      <w:r w:rsidRPr="009C0DE5">
        <w:rPr>
          <w:kern w:val="2"/>
          <w:sz w:val="24"/>
          <w:szCs w:val="24"/>
        </w:rPr>
        <w:t xml:space="preserve">», подпрограмм </w:t>
      </w:r>
      <w:r>
        <w:rPr>
          <w:kern w:val="2"/>
          <w:sz w:val="24"/>
          <w:szCs w:val="24"/>
        </w:rPr>
        <w:t>муниципальной</w:t>
      </w:r>
      <w:r w:rsidRPr="009C0DE5">
        <w:rPr>
          <w:kern w:val="2"/>
          <w:sz w:val="24"/>
          <w:szCs w:val="24"/>
        </w:rPr>
        <w:t xml:space="preserve"> </w:t>
      </w:r>
      <w:r w:rsidRPr="009C0DE5">
        <w:rPr>
          <w:kern w:val="2"/>
          <w:sz w:val="24"/>
          <w:szCs w:val="24"/>
        </w:rPr>
        <w:br/>
        <w:t xml:space="preserve">программы </w:t>
      </w:r>
      <w:r w:rsidR="008E434A">
        <w:rPr>
          <w:kern w:val="2"/>
          <w:sz w:val="24"/>
          <w:szCs w:val="24"/>
        </w:rPr>
        <w:t>Новороговск</w:t>
      </w:r>
      <w:r>
        <w:rPr>
          <w:kern w:val="2"/>
          <w:sz w:val="24"/>
          <w:szCs w:val="24"/>
        </w:rPr>
        <w:t>ого сельского поселения</w:t>
      </w:r>
      <w:r w:rsidRPr="009C0DE5">
        <w:rPr>
          <w:kern w:val="2"/>
          <w:sz w:val="24"/>
          <w:szCs w:val="24"/>
        </w:rPr>
        <w:t xml:space="preserve"> </w:t>
      </w:r>
      <w:r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Pr="00B9692A">
        <w:rPr>
          <w:kern w:val="2"/>
          <w:sz w:val="22"/>
          <w:szCs w:val="22"/>
        </w:rPr>
        <w:t>»</w:t>
      </w:r>
      <w:r w:rsidRPr="009C0DE5">
        <w:rPr>
          <w:kern w:val="2"/>
          <w:sz w:val="24"/>
          <w:szCs w:val="24"/>
        </w:rPr>
        <w:t xml:space="preserve"> и их значениях</w:t>
      </w:r>
    </w:p>
    <w:p w:rsidR="0088754E" w:rsidRDefault="0088754E" w:rsidP="0088754E">
      <w:pPr>
        <w:jc w:val="both"/>
      </w:pPr>
    </w:p>
    <w:p w:rsidR="0088754E" w:rsidRDefault="0088754E" w:rsidP="0088754E">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3"/>
        <w:gridCol w:w="2263"/>
        <w:gridCol w:w="1020"/>
        <w:gridCol w:w="1074"/>
        <w:gridCol w:w="768"/>
        <w:gridCol w:w="707"/>
        <w:gridCol w:w="738"/>
        <w:gridCol w:w="767"/>
        <w:gridCol w:w="741"/>
        <w:gridCol w:w="738"/>
        <w:gridCol w:w="740"/>
        <w:gridCol w:w="594"/>
        <w:gridCol w:w="739"/>
        <w:gridCol w:w="741"/>
        <w:gridCol w:w="738"/>
        <w:gridCol w:w="593"/>
        <w:gridCol w:w="740"/>
        <w:gridCol w:w="740"/>
      </w:tblGrid>
      <w:tr w:rsidR="0088754E" w:rsidRPr="000E34C3" w:rsidTr="0088754E">
        <w:tc>
          <w:tcPr>
            <w:tcW w:w="636"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r>
            <w:proofErr w:type="gramStart"/>
            <w:r w:rsidRPr="000E34C3">
              <w:rPr>
                <w:kern w:val="2"/>
                <w:sz w:val="22"/>
                <w:szCs w:val="22"/>
              </w:rPr>
              <w:t>п</w:t>
            </w:r>
            <w:proofErr w:type="gramEnd"/>
            <w:r w:rsidRPr="000E34C3">
              <w:rPr>
                <w:kern w:val="2"/>
                <w:sz w:val="22"/>
                <w:szCs w:val="22"/>
              </w:rPr>
              <w:t>/п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Номер</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и наименование</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8754E" w:rsidRPr="00BD026A" w:rsidRDefault="0088754E" w:rsidP="0088754E">
            <w:pPr>
              <w:spacing w:line="216" w:lineRule="auto"/>
              <w:jc w:val="center"/>
              <w:rPr>
                <w:kern w:val="2"/>
                <w:sz w:val="22"/>
                <w:szCs w:val="22"/>
              </w:rPr>
            </w:pPr>
            <w:r w:rsidRPr="00BD026A">
              <w:rPr>
                <w:kern w:val="2"/>
                <w:sz w:val="22"/>
                <w:szCs w:val="22"/>
              </w:rPr>
              <w:t>Вид</w:t>
            </w:r>
          </w:p>
          <w:p w:rsidR="0088754E" w:rsidRPr="000E34C3" w:rsidRDefault="0088754E" w:rsidP="0088754E">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88754E" w:rsidRPr="000E34C3" w:rsidTr="0088754E">
        <w:tc>
          <w:tcPr>
            <w:tcW w:w="636"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2017</w:t>
            </w:r>
          </w:p>
          <w:p w:rsidR="0088754E" w:rsidRPr="000E34C3" w:rsidRDefault="0088754E" w:rsidP="0088754E">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2018</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2019</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2020</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2021</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2022</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2023</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2024</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2025</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2026</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2027</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2028</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2029</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2030</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r>
    </w:tbl>
    <w:p w:rsidR="0088754E" w:rsidRPr="000E34C3" w:rsidRDefault="0088754E" w:rsidP="0088754E">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29"/>
        <w:gridCol w:w="2187"/>
        <w:gridCol w:w="1020"/>
        <w:gridCol w:w="1026"/>
        <w:gridCol w:w="850"/>
        <w:gridCol w:w="709"/>
        <w:gridCol w:w="709"/>
        <w:gridCol w:w="709"/>
        <w:gridCol w:w="708"/>
        <w:gridCol w:w="851"/>
        <w:gridCol w:w="709"/>
        <w:gridCol w:w="567"/>
        <w:gridCol w:w="850"/>
        <w:gridCol w:w="709"/>
        <w:gridCol w:w="734"/>
        <w:gridCol w:w="651"/>
        <w:gridCol w:w="729"/>
        <w:gridCol w:w="692"/>
      </w:tblGrid>
      <w:tr w:rsidR="0088754E" w:rsidRPr="000E34C3" w:rsidTr="00617287">
        <w:trPr>
          <w:trHeight w:val="151"/>
          <w:tblHeader/>
        </w:trPr>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1</w:t>
            </w:r>
          </w:p>
        </w:tc>
        <w:tc>
          <w:tcPr>
            <w:tcW w:w="218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2</w:t>
            </w:r>
          </w:p>
        </w:tc>
        <w:tc>
          <w:tcPr>
            <w:tcW w:w="102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3</w:t>
            </w:r>
          </w:p>
        </w:tc>
        <w:tc>
          <w:tcPr>
            <w:tcW w:w="102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9</w:t>
            </w:r>
          </w:p>
        </w:tc>
        <w:tc>
          <w:tcPr>
            <w:tcW w:w="85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11</w:t>
            </w:r>
          </w:p>
        </w:tc>
        <w:tc>
          <w:tcPr>
            <w:tcW w:w="56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0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14</w:t>
            </w:r>
          </w:p>
        </w:tc>
        <w:tc>
          <w:tcPr>
            <w:tcW w:w="73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15</w:t>
            </w:r>
          </w:p>
        </w:tc>
        <w:tc>
          <w:tcPr>
            <w:tcW w:w="65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16</w:t>
            </w:r>
          </w:p>
        </w:tc>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17</w:t>
            </w:r>
          </w:p>
        </w:tc>
        <w:tc>
          <w:tcPr>
            <w:tcW w:w="69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18</w:t>
            </w:r>
          </w:p>
        </w:tc>
      </w:tr>
      <w:tr w:rsidR="000F14D5" w:rsidRPr="000E34C3" w:rsidTr="00617287">
        <w:tc>
          <w:tcPr>
            <w:tcW w:w="15139" w:type="dxa"/>
            <w:gridSpan w:val="18"/>
            <w:tcBorders>
              <w:top w:val="single" w:sz="4" w:space="0" w:color="auto"/>
              <w:left w:val="single" w:sz="4" w:space="0" w:color="auto"/>
              <w:bottom w:val="single" w:sz="4" w:space="0" w:color="auto"/>
              <w:right w:val="single" w:sz="4" w:space="0" w:color="auto"/>
            </w:tcBorders>
            <w:vAlign w:val="center"/>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8E434A">
              <w:rPr>
                <w:kern w:val="2"/>
                <w:sz w:val="22"/>
                <w:szCs w:val="22"/>
              </w:rPr>
              <w:t>Новороговск</w:t>
            </w:r>
            <w:r>
              <w:rPr>
                <w:kern w:val="2"/>
                <w:sz w:val="22"/>
                <w:szCs w:val="22"/>
              </w:rPr>
              <w:t>ого сельского поселения</w:t>
            </w:r>
            <w:r w:rsidRPr="000E34C3">
              <w:rPr>
                <w:kern w:val="2"/>
                <w:sz w:val="22"/>
                <w:szCs w:val="22"/>
              </w:rPr>
              <w:t xml:space="preserve">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r w:rsidRPr="000E34C3">
              <w:rPr>
                <w:kern w:val="2"/>
                <w:sz w:val="22"/>
                <w:szCs w:val="22"/>
              </w:rPr>
              <w:t>»</w:t>
            </w:r>
          </w:p>
        </w:tc>
      </w:tr>
      <w:tr w:rsidR="00310624" w:rsidRPr="00310624" w:rsidTr="00617287">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pStyle w:val="af2"/>
              <w:numPr>
                <w:ilvl w:val="0"/>
                <w:numId w:val="3"/>
              </w:numPr>
              <w:autoSpaceDE w:val="0"/>
              <w:autoSpaceDN w:val="0"/>
              <w:adjustRightInd w:val="0"/>
              <w:spacing w:line="216" w:lineRule="auto"/>
              <w:rPr>
                <w:kern w:val="2"/>
              </w:rPr>
            </w:pPr>
          </w:p>
        </w:tc>
        <w:tc>
          <w:tcPr>
            <w:tcW w:w="2187" w:type="dxa"/>
            <w:tcBorders>
              <w:top w:val="single" w:sz="4" w:space="0" w:color="auto"/>
              <w:left w:val="single" w:sz="4" w:space="0" w:color="auto"/>
              <w:bottom w:val="single" w:sz="4" w:space="0" w:color="auto"/>
              <w:right w:val="single" w:sz="4" w:space="0" w:color="auto"/>
            </w:tcBorders>
          </w:tcPr>
          <w:p w:rsidR="000A5F06" w:rsidRPr="00310624" w:rsidRDefault="008B61A3" w:rsidP="000A5F06">
            <w:pPr>
              <w:autoSpaceDE w:val="0"/>
              <w:autoSpaceDN w:val="0"/>
              <w:adjustRightInd w:val="0"/>
              <w:spacing w:line="208" w:lineRule="auto"/>
              <w:jc w:val="both"/>
              <w:rPr>
                <w:kern w:val="2"/>
                <w:sz w:val="24"/>
                <w:szCs w:val="24"/>
                <w:lang w:eastAsia="en-US"/>
              </w:rPr>
            </w:pPr>
            <w:r>
              <w:rPr>
                <w:kern w:val="2"/>
                <w:sz w:val="24"/>
                <w:szCs w:val="24"/>
                <w:lang w:eastAsia="en-US"/>
              </w:rPr>
              <w:t xml:space="preserve">Показатель </w:t>
            </w:r>
            <w:r w:rsidR="00F7161D">
              <w:rPr>
                <w:kern w:val="2"/>
                <w:sz w:val="24"/>
                <w:szCs w:val="24"/>
                <w:lang w:eastAsia="en-US"/>
              </w:rPr>
              <w:t>1</w:t>
            </w:r>
            <w:r w:rsidR="000A5F06" w:rsidRPr="00310624">
              <w:rPr>
                <w:kern w:val="2"/>
                <w:sz w:val="24"/>
                <w:szCs w:val="24"/>
                <w:lang w:eastAsia="en-US"/>
              </w:rPr>
              <w:t>.</w:t>
            </w:r>
          </w:p>
          <w:p w:rsidR="000A5F06" w:rsidRPr="00310624" w:rsidRDefault="00B10873" w:rsidP="000A5F06">
            <w:pPr>
              <w:widowControl w:val="0"/>
              <w:jc w:val="both"/>
              <w:rPr>
                <w:sz w:val="24"/>
                <w:szCs w:val="24"/>
              </w:rPr>
            </w:pPr>
            <w:r>
              <w:rPr>
                <w:sz w:val="24"/>
                <w:szCs w:val="24"/>
              </w:rPr>
              <w:t>Д</w:t>
            </w:r>
            <w:r w:rsidR="000A5F06" w:rsidRPr="00310624">
              <w:rPr>
                <w:sz w:val="24"/>
                <w:szCs w:val="24"/>
              </w:rPr>
              <w:t>оля граждан, опрошенных в ходе мониторинга общественного мнения, которые лично сталкивались за последний год с проявлениями коррупции в Новороговском сельском поселении</w:t>
            </w:r>
          </w:p>
          <w:p w:rsidR="000A5F06" w:rsidRPr="00310624" w:rsidRDefault="000A5F06" w:rsidP="000A5F06">
            <w:pPr>
              <w:autoSpaceDE w:val="0"/>
              <w:autoSpaceDN w:val="0"/>
              <w:adjustRightInd w:val="0"/>
              <w:spacing w:line="208" w:lineRule="auto"/>
              <w:jc w:val="both"/>
              <w:rPr>
                <w:kern w:val="2"/>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ведомственный</w:t>
            </w:r>
          </w:p>
        </w:tc>
        <w:tc>
          <w:tcPr>
            <w:tcW w:w="1026"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процент</w:t>
            </w:r>
          </w:p>
        </w:tc>
        <w:tc>
          <w:tcPr>
            <w:tcW w:w="8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jc w:val="center"/>
              <w:rPr>
                <w:kern w:val="2"/>
                <w:sz w:val="22"/>
                <w:szCs w:val="22"/>
                <w:lang w:eastAsia="en-US"/>
              </w:rPr>
            </w:pPr>
            <w:r w:rsidRPr="00310624">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3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5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9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r>
      <w:tr w:rsidR="00C7147D" w:rsidRPr="000E34C3" w:rsidTr="00617287">
        <w:tc>
          <w:tcPr>
            <w:tcW w:w="729" w:type="dxa"/>
            <w:tcBorders>
              <w:top w:val="single" w:sz="4" w:space="0" w:color="auto"/>
              <w:left w:val="single" w:sz="4" w:space="0" w:color="auto"/>
              <w:bottom w:val="single" w:sz="4" w:space="0" w:color="auto"/>
              <w:right w:val="single" w:sz="4" w:space="0" w:color="auto"/>
            </w:tcBorders>
          </w:tcPr>
          <w:p w:rsidR="00C7147D" w:rsidRPr="000E34C3" w:rsidRDefault="00C7147D" w:rsidP="00C7147D">
            <w:pPr>
              <w:pStyle w:val="af2"/>
              <w:numPr>
                <w:ilvl w:val="0"/>
                <w:numId w:val="3"/>
              </w:numPr>
              <w:autoSpaceDE w:val="0"/>
              <w:autoSpaceDN w:val="0"/>
              <w:adjustRightInd w:val="0"/>
              <w:spacing w:line="216" w:lineRule="auto"/>
              <w:rPr>
                <w:kern w:val="2"/>
              </w:rPr>
            </w:pPr>
          </w:p>
        </w:tc>
        <w:tc>
          <w:tcPr>
            <w:tcW w:w="2187"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spacing w:line="208" w:lineRule="auto"/>
              <w:jc w:val="both"/>
              <w:rPr>
                <w:sz w:val="24"/>
                <w:szCs w:val="24"/>
              </w:rPr>
            </w:pPr>
            <w:r>
              <w:rPr>
                <w:sz w:val="24"/>
                <w:szCs w:val="24"/>
              </w:rPr>
              <w:t>Показатель 2.</w:t>
            </w:r>
          </w:p>
          <w:p w:rsidR="00C7147D" w:rsidRPr="000F14D5" w:rsidRDefault="00C7147D" w:rsidP="00C7147D">
            <w:pPr>
              <w:autoSpaceDE w:val="0"/>
              <w:autoSpaceDN w:val="0"/>
              <w:adjustRightInd w:val="0"/>
              <w:spacing w:line="208" w:lineRule="auto"/>
              <w:jc w:val="both"/>
              <w:rPr>
                <w:kern w:val="2"/>
                <w:sz w:val="24"/>
                <w:szCs w:val="24"/>
                <w:lang w:eastAsia="en-US"/>
              </w:rPr>
            </w:pPr>
            <w:r w:rsidRPr="000F14D5">
              <w:rPr>
                <w:sz w:val="24"/>
                <w:szCs w:val="24"/>
              </w:rPr>
              <w:t>отсутствие межнациональных конфликтов</w:t>
            </w:r>
          </w:p>
        </w:tc>
        <w:tc>
          <w:tcPr>
            <w:tcW w:w="1020"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ведомственный</w:t>
            </w:r>
          </w:p>
        </w:tc>
        <w:tc>
          <w:tcPr>
            <w:tcW w:w="1026"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8"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85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85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34"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5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72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692"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r>
      <w:tr w:rsidR="000F14D5" w:rsidRPr="000E34C3" w:rsidTr="00617287">
        <w:tc>
          <w:tcPr>
            <w:tcW w:w="15139" w:type="dxa"/>
            <w:gridSpan w:val="18"/>
            <w:tcBorders>
              <w:top w:val="single" w:sz="4" w:space="0" w:color="auto"/>
              <w:left w:val="single" w:sz="4" w:space="0" w:color="auto"/>
              <w:bottom w:val="single" w:sz="4" w:space="0" w:color="auto"/>
              <w:right w:val="single" w:sz="4" w:space="0" w:color="auto"/>
            </w:tcBorders>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8E434A">
              <w:rPr>
                <w:kern w:val="2"/>
                <w:sz w:val="22"/>
                <w:szCs w:val="22"/>
              </w:rPr>
              <w:t>Новороговск</w:t>
            </w:r>
            <w:r>
              <w:rPr>
                <w:kern w:val="2"/>
                <w:sz w:val="22"/>
                <w:szCs w:val="22"/>
              </w:rPr>
              <w:t>ом сельском поселении</w:t>
            </w:r>
            <w:r w:rsidRPr="000E34C3">
              <w:rPr>
                <w:kern w:val="2"/>
                <w:sz w:val="22"/>
                <w:szCs w:val="22"/>
              </w:rPr>
              <w:t>»</w:t>
            </w:r>
          </w:p>
        </w:tc>
      </w:tr>
      <w:tr w:rsidR="0088754E" w:rsidRPr="000E34C3" w:rsidTr="00617287">
        <w:tc>
          <w:tcPr>
            <w:tcW w:w="72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187"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rPr>
                <w:kern w:val="2"/>
                <w:sz w:val="22"/>
                <w:szCs w:val="22"/>
              </w:rPr>
            </w:pPr>
            <w:r w:rsidRPr="000E34C3">
              <w:rPr>
                <w:kern w:val="2"/>
                <w:sz w:val="22"/>
                <w:szCs w:val="22"/>
              </w:rPr>
              <w:t>Показатель 1.1.</w:t>
            </w:r>
          </w:p>
          <w:p w:rsidR="000F14D5" w:rsidRPr="000F14D5" w:rsidRDefault="000F14D5" w:rsidP="000F14D5">
            <w:pPr>
              <w:rPr>
                <w:sz w:val="22"/>
                <w:szCs w:val="22"/>
              </w:rPr>
            </w:pPr>
            <w:r w:rsidRPr="000F14D5">
              <w:rPr>
                <w:sz w:val="22"/>
                <w:szCs w:val="22"/>
              </w:rPr>
              <w:t xml:space="preserve">количество муниципальных служащих </w:t>
            </w:r>
            <w:r w:rsidR="008E434A">
              <w:rPr>
                <w:sz w:val="22"/>
                <w:szCs w:val="22"/>
              </w:rPr>
              <w:t>Новороговск</w:t>
            </w:r>
            <w:r w:rsidRPr="000F14D5">
              <w:rPr>
                <w:sz w:val="22"/>
                <w:szCs w:val="22"/>
              </w:rPr>
              <w:t>ого сельского поселения, прошедших обучение на семинарах или курсах по теме «Противодействие коррупции в органах муниципального управления»</w:t>
            </w:r>
          </w:p>
          <w:p w:rsidR="0088754E" w:rsidRPr="000E34C3" w:rsidRDefault="0088754E" w:rsidP="000F14D5">
            <w:pPr>
              <w:rPr>
                <w:kern w:val="2"/>
                <w:sz w:val="22"/>
                <w:szCs w:val="22"/>
                <w:highlight w:val="yellow"/>
              </w:rPr>
            </w:pPr>
          </w:p>
        </w:tc>
        <w:tc>
          <w:tcPr>
            <w:tcW w:w="1020"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both"/>
              <w:rPr>
                <w:kern w:val="2"/>
                <w:sz w:val="22"/>
                <w:szCs w:val="22"/>
              </w:rPr>
            </w:pPr>
            <w:r w:rsidRPr="000E34C3">
              <w:rPr>
                <w:kern w:val="2"/>
                <w:sz w:val="22"/>
                <w:szCs w:val="22"/>
              </w:rPr>
              <w:t>ведомственный</w:t>
            </w:r>
          </w:p>
        </w:tc>
        <w:tc>
          <w:tcPr>
            <w:tcW w:w="1026"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center"/>
              <w:rPr>
                <w:kern w:val="2"/>
                <w:sz w:val="22"/>
                <w:szCs w:val="22"/>
              </w:rPr>
            </w:pPr>
            <w:r w:rsidRPr="000E34C3">
              <w:rPr>
                <w:kern w:val="2"/>
                <w:sz w:val="22"/>
                <w:szCs w:val="22"/>
              </w:rPr>
              <w:t>человек</w:t>
            </w:r>
          </w:p>
          <w:p w:rsidR="0088754E" w:rsidRPr="000E34C3" w:rsidRDefault="0088754E" w:rsidP="0088754E">
            <w:pPr>
              <w:jc w:val="center"/>
              <w:rPr>
                <w:i/>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spacing w:line="216" w:lineRule="auto"/>
              <w:jc w:val="center"/>
              <w:rPr>
                <w:kern w:val="2"/>
                <w:sz w:val="22"/>
                <w:szCs w:val="22"/>
              </w:rPr>
            </w:pPr>
            <w:r>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8754E" w:rsidRDefault="0088754E" w:rsidP="0088754E">
            <w:pPr>
              <w:jc w:val="center"/>
            </w:pPr>
            <w:r>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8754E" w:rsidRDefault="00190E17" w:rsidP="0088754E">
            <w:pPr>
              <w:jc w:val="center"/>
            </w:pPr>
            <w:r>
              <w:rPr>
                <w:kern w:val="2"/>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34"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51"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92"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r>
      <w:tr w:rsidR="00B0254B" w:rsidRPr="000E34C3" w:rsidTr="00617287">
        <w:tc>
          <w:tcPr>
            <w:tcW w:w="729" w:type="dxa"/>
            <w:tcBorders>
              <w:top w:val="single" w:sz="4" w:space="0" w:color="auto"/>
              <w:left w:val="single" w:sz="4" w:space="0" w:color="auto"/>
              <w:bottom w:val="single" w:sz="4" w:space="0" w:color="auto"/>
              <w:right w:val="single" w:sz="4" w:space="0" w:color="auto"/>
            </w:tcBorders>
          </w:tcPr>
          <w:p w:rsidR="00B0254B" w:rsidRPr="000E34C3" w:rsidRDefault="00B0254B" w:rsidP="0088754E">
            <w:pPr>
              <w:pStyle w:val="af2"/>
              <w:numPr>
                <w:ilvl w:val="0"/>
                <w:numId w:val="3"/>
              </w:numPr>
              <w:spacing w:line="216" w:lineRule="auto"/>
              <w:rPr>
                <w:kern w:val="2"/>
              </w:rPr>
            </w:pPr>
          </w:p>
        </w:tc>
        <w:tc>
          <w:tcPr>
            <w:tcW w:w="2187" w:type="dxa"/>
            <w:tcBorders>
              <w:top w:val="single" w:sz="4" w:space="0" w:color="auto"/>
              <w:left w:val="single" w:sz="4" w:space="0" w:color="auto"/>
              <w:bottom w:val="single" w:sz="4" w:space="0" w:color="auto"/>
              <w:right w:val="single" w:sz="4" w:space="0" w:color="auto"/>
            </w:tcBorders>
          </w:tcPr>
          <w:p w:rsidR="00B0254B" w:rsidRDefault="00B0254B" w:rsidP="00E55C9A">
            <w:pPr>
              <w:rPr>
                <w:kern w:val="2"/>
                <w:sz w:val="22"/>
                <w:szCs w:val="22"/>
              </w:rPr>
            </w:pPr>
            <w:r>
              <w:rPr>
                <w:kern w:val="2"/>
                <w:sz w:val="22"/>
                <w:szCs w:val="22"/>
              </w:rPr>
              <w:t>Показатель 1.2.</w:t>
            </w:r>
          </w:p>
          <w:p w:rsidR="00B0254B" w:rsidRPr="000E34C3" w:rsidRDefault="00B0254B" w:rsidP="00E55C9A">
            <w:pPr>
              <w:rPr>
                <w:kern w:val="2"/>
                <w:sz w:val="22"/>
                <w:szCs w:val="22"/>
              </w:rPr>
            </w:pPr>
            <w:r w:rsidRPr="000F14D5">
              <w:rPr>
                <w:kern w:val="2"/>
                <w:sz w:val="22"/>
                <w:szCs w:val="22"/>
              </w:rPr>
              <w:t xml:space="preserve">доля граждан, </w:t>
            </w:r>
            <w:r>
              <w:rPr>
                <w:kern w:val="2"/>
                <w:sz w:val="22"/>
                <w:szCs w:val="22"/>
              </w:rPr>
              <w:t xml:space="preserve">положительно оценивающих открытость </w:t>
            </w:r>
            <w:r w:rsidRPr="000F14D5">
              <w:rPr>
                <w:kern w:val="2"/>
                <w:sz w:val="22"/>
                <w:szCs w:val="22"/>
              </w:rPr>
              <w:t xml:space="preserve"> деятельности органов местного самоуправления </w:t>
            </w:r>
            <w:r>
              <w:rPr>
                <w:kern w:val="2"/>
                <w:sz w:val="22"/>
                <w:szCs w:val="22"/>
              </w:rPr>
              <w:t>Новороговск</w:t>
            </w:r>
            <w:r w:rsidRPr="000F14D5">
              <w:rPr>
                <w:kern w:val="2"/>
                <w:sz w:val="22"/>
                <w:szCs w:val="22"/>
              </w:rPr>
              <w:t>ого сельского поселения</w:t>
            </w:r>
          </w:p>
        </w:tc>
        <w:tc>
          <w:tcPr>
            <w:tcW w:w="1020" w:type="dxa"/>
            <w:tcBorders>
              <w:top w:val="single" w:sz="4" w:space="0" w:color="auto"/>
              <w:left w:val="single" w:sz="4" w:space="0" w:color="auto"/>
              <w:bottom w:val="single" w:sz="4" w:space="0" w:color="auto"/>
              <w:right w:val="single" w:sz="4" w:space="0" w:color="auto"/>
            </w:tcBorders>
          </w:tcPr>
          <w:p w:rsidR="00B0254B" w:rsidRPr="000E34C3" w:rsidRDefault="00B0254B" w:rsidP="00E55C9A">
            <w:pPr>
              <w:jc w:val="both"/>
              <w:rPr>
                <w:kern w:val="2"/>
                <w:sz w:val="22"/>
                <w:szCs w:val="22"/>
              </w:rPr>
            </w:pPr>
            <w:r>
              <w:rPr>
                <w:kern w:val="2"/>
                <w:sz w:val="22"/>
                <w:szCs w:val="22"/>
              </w:rPr>
              <w:t>ведомственный</w:t>
            </w:r>
          </w:p>
        </w:tc>
        <w:tc>
          <w:tcPr>
            <w:tcW w:w="1026" w:type="dxa"/>
            <w:tcBorders>
              <w:top w:val="single" w:sz="4" w:space="0" w:color="auto"/>
              <w:left w:val="single" w:sz="4" w:space="0" w:color="auto"/>
              <w:bottom w:val="single" w:sz="4" w:space="0" w:color="auto"/>
              <w:right w:val="single" w:sz="4" w:space="0" w:color="auto"/>
            </w:tcBorders>
          </w:tcPr>
          <w:p w:rsidR="00B0254B" w:rsidRPr="000E34C3" w:rsidRDefault="00B0254B" w:rsidP="00E55C9A">
            <w:pPr>
              <w:jc w:val="center"/>
              <w:rPr>
                <w:kern w:val="2"/>
                <w:sz w:val="22"/>
                <w:szCs w:val="22"/>
              </w:rPr>
            </w:pPr>
            <w:r>
              <w:rPr>
                <w:kern w:val="2"/>
                <w:sz w:val="22"/>
                <w:szCs w:val="22"/>
              </w:rPr>
              <w:t>процент</w:t>
            </w:r>
          </w:p>
        </w:tc>
        <w:tc>
          <w:tcPr>
            <w:tcW w:w="850" w:type="dxa"/>
            <w:tcBorders>
              <w:top w:val="single" w:sz="4" w:space="0" w:color="auto"/>
              <w:left w:val="single" w:sz="4" w:space="0" w:color="auto"/>
              <w:bottom w:val="single" w:sz="4" w:space="0" w:color="auto"/>
              <w:right w:val="single" w:sz="4" w:space="0" w:color="auto"/>
            </w:tcBorders>
          </w:tcPr>
          <w:p w:rsidR="00B0254B" w:rsidRDefault="00B0254B" w:rsidP="00E55C9A">
            <w:pPr>
              <w:spacing w:line="216" w:lineRule="auto"/>
              <w:jc w:val="center"/>
              <w:rPr>
                <w:kern w:val="2"/>
                <w:sz w:val="22"/>
                <w:szCs w:val="22"/>
              </w:rPr>
            </w:pPr>
            <w:r>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B0254B" w:rsidRDefault="00B0254B" w:rsidP="00E55C9A">
            <w:pPr>
              <w:jc w:val="center"/>
              <w:rPr>
                <w:kern w:val="2"/>
                <w:sz w:val="22"/>
                <w:szCs w:val="22"/>
              </w:rPr>
            </w:pPr>
            <w:r>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B0254B" w:rsidRDefault="00B0254B" w:rsidP="00E55C9A">
            <w:pPr>
              <w:jc w:val="center"/>
              <w:rPr>
                <w:kern w:val="2"/>
                <w:sz w:val="22"/>
                <w:szCs w:val="22"/>
              </w:rPr>
            </w:pPr>
            <w:r>
              <w:rPr>
                <w:kern w:val="2"/>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22</w:t>
            </w:r>
          </w:p>
        </w:tc>
        <w:tc>
          <w:tcPr>
            <w:tcW w:w="708"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25</w:t>
            </w:r>
          </w:p>
        </w:tc>
        <w:tc>
          <w:tcPr>
            <w:tcW w:w="851"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28</w:t>
            </w:r>
          </w:p>
        </w:tc>
        <w:tc>
          <w:tcPr>
            <w:tcW w:w="709"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30</w:t>
            </w:r>
          </w:p>
        </w:tc>
        <w:tc>
          <w:tcPr>
            <w:tcW w:w="567"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45</w:t>
            </w:r>
          </w:p>
        </w:tc>
        <w:tc>
          <w:tcPr>
            <w:tcW w:w="850"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45</w:t>
            </w:r>
          </w:p>
        </w:tc>
        <w:tc>
          <w:tcPr>
            <w:tcW w:w="709"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50</w:t>
            </w:r>
          </w:p>
        </w:tc>
        <w:tc>
          <w:tcPr>
            <w:tcW w:w="734"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50</w:t>
            </w:r>
          </w:p>
        </w:tc>
        <w:tc>
          <w:tcPr>
            <w:tcW w:w="651"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50</w:t>
            </w:r>
          </w:p>
        </w:tc>
        <w:tc>
          <w:tcPr>
            <w:tcW w:w="729"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70</w:t>
            </w:r>
          </w:p>
        </w:tc>
        <w:tc>
          <w:tcPr>
            <w:tcW w:w="692" w:type="dxa"/>
            <w:tcBorders>
              <w:top w:val="single" w:sz="4" w:space="0" w:color="auto"/>
              <w:left w:val="single" w:sz="4" w:space="0" w:color="auto"/>
              <w:bottom w:val="single" w:sz="4" w:space="0" w:color="auto"/>
              <w:right w:val="single" w:sz="4" w:space="0" w:color="auto"/>
            </w:tcBorders>
          </w:tcPr>
          <w:p w:rsidR="00B0254B" w:rsidRPr="00812CF4" w:rsidRDefault="00B0254B" w:rsidP="00E55C9A">
            <w:pPr>
              <w:jc w:val="center"/>
              <w:rPr>
                <w:kern w:val="2"/>
                <w:sz w:val="22"/>
                <w:szCs w:val="22"/>
              </w:rPr>
            </w:pPr>
            <w:r>
              <w:rPr>
                <w:kern w:val="2"/>
                <w:sz w:val="22"/>
                <w:szCs w:val="22"/>
              </w:rPr>
              <w:t>70</w:t>
            </w:r>
          </w:p>
        </w:tc>
      </w:tr>
      <w:tr w:rsidR="00772B40" w:rsidRPr="000E34C3" w:rsidTr="00617287">
        <w:tc>
          <w:tcPr>
            <w:tcW w:w="729"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pStyle w:val="af2"/>
              <w:numPr>
                <w:ilvl w:val="0"/>
                <w:numId w:val="3"/>
              </w:numPr>
              <w:spacing w:line="216" w:lineRule="auto"/>
              <w:rPr>
                <w:kern w:val="2"/>
              </w:rPr>
            </w:pPr>
          </w:p>
        </w:tc>
        <w:tc>
          <w:tcPr>
            <w:tcW w:w="2187" w:type="dxa"/>
            <w:tcBorders>
              <w:top w:val="single" w:sz="4" w:space="0" w:color="auto"/>
              <w:left w:val="single" w:sz="4" w:space="0" w:color="auto"/>
              <w:bottom w:val="single" w:sz="4" w:space="0" w:color="auto"/>
              <w:right w:val="single" w:sz="4" w:space="0" w:color="auto"/>
            </w:tcBorders>
          </w:tcPr>
          <w:p w:rsidR="00772B40" w:rsidRDefault="00772B40" w:rsidP="00E55C9A">
            <w:pPr>
              <w:rPr>
                <w:kern w:val="2"/>
                <w:sz w:val="22"/>
                <w:szCs w:val="22"/>
              </w:rPr>
            </w:pPr>
            <w:r>
              <w:rPr>
                <w:kern w:val="2"/>
                <w:sz w:val="22"/>
                <w:szCs w:val="22"/>
              </w:rPr>
              <w:t>Показатель 1.3.</w:t>
            </w:r>
          </w:p>
          <w:p w:rsidR="00772B40" w:rsidRPr="000E34C3" w:rsidRDefault="00772B40" w:rsidP="00E55C9A">
            <w:pPr>
              <w:rPr>
                <w:kern w:val="2"/>
                <w:sz w:val="22"/>
                <w:szCs w:val="22"/>
              </w:rPr>
            </w:pPr>
            <w:r>
              <w:rPr>
                <w:kern w:val="2"/>
                <w:sz w:val="22"/>
                <w:szCs w:val="22"/>
              </w:rPr>
              <w:t xml:space="preserve">Количество публикаций в средствах массовой информации </w:t>
            </w:r>
            <w:r>
              <w:rPr>
                <w:kern w:val="2"/>
                <w:sz w:val="22"/>
                <w:szCs w:val="22"/>
              </w:rPr>
              <w:lastRenderedPageBreak/>
              <w:t>материалов о проводимой работе по противодействию коррупции и о реализации Программы.</w:t>
            </w:r>
          </w:p>
        </w:tc>
        <w:tc>
          <w:tcPr>
            <w:tcW w:w="1020" w:type="dxa"/>
            <w:tcBorders>
              <w:top w:val="single" w:sz="4" w:space="0" w:color="auto"/>
              <w:left w:val="single" w:sz="4" w:space="0" w:color="auto"/>
              <w:bottom w:val="single" w:sz="4" w:space="0" w:color="auto"/>
              <w:right w:val="single" w:sz="4" w:space="0" w:color="auto"/>
            </w:tcBorders>
          </w:tcPr>
          <w:p w:rsidR="00772B40" w:rsidRPr="000E34C3" w:rsidRDefault="00772B40" w:rsidP="00E55C9A">
            <w:pPr>
              <w:jc w:val="both"/>
              <w:rPr>
                <w:kern w:val="2"/>
                <w:sz w:val="22"/>
                <w:szCs w:val="22"/>
              </w:rPr>
            </w:pPr>
            <w:r>
              <w:rPr>
                <w:kern w:val="2"/>
                <w:sz w:val="22"/>
                <w:szCs w:val="22"/>
              </w:rPr>
              <w:lastRenderedPageBreak/>
              <w:t>ведомственный</w:t>
            </w:r>
          </w:p>
        </w:tc>
        <w:tc>
          <w:tcPr>
            <w:tcW w:w="1026" w:type="dxa"/>
            <w:tcBorders>
              <w:top w:val="single" w:sz="4" w:space="0" w:color="auto"/>
              <w:left w:val="single" w:sz="4" w:space="0" w:color="auto"/>
              <w:bottom w:val="single" w:sz="4" w:space="0" w:color="auto"/>
              <w:right w:val="single" w:sz="4" w:space="0" w:color="auto"/>
            </w:tcBorders>
          </w:tcPr>
          <w:p w:rsidR="00772B40" w:rsidRPr="000E34C3" w:rsidRDefault="00772B40" w:rsidP="00E55C9A">
            <w:pPr>
              <w:jc w:val="center"/>
              <w:rPr>
                <w:kern w:val="2"/>
                <w:sz w:val="22"/>
                <w:szCs w:val="22"/>
              </w:rPr>
            </w:pPr>
            <w:r>
              <w:rPr>
                <w:kern w:val="2"/>
                <w:sz w:val="22"/>
                <w:szCs w:val="22"/>
              </w:rPr>
              <w:t>процент</w:t>
            </w:r>
          </w:p>
        </w:tc>
        <w:tc>
          <w:tcPr>
            <w:tcW w:w="850" w:type="dxa"/>
            <w:tcBorders>
              <w:top w:val="single" w:sz="4" w:space="0" w:color="auto"/>
              <w:left w:val="single" w:sz="4" w:space="0" w:color="auto"/>
              <w:bottom w:val="single" w:sz="4" w:space="0" w:color="auto"/>
              <w:right w:val="single" w:sz="4" w:space="0" w:color="auto"/>
            </w:tcBorders>
          </w:tcPr>
          <w:p w:rsidR="00772B40" w:rsidRDefault="00772B40" w:rsidP="00E55C9A">
            <w:pPr>
              <w:spacing w:line="216" w:lineRule="auto"/>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E55C9A">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E55C9A">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651"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729"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c>
          <w:tcPr>
            <w:tcW w:w="692" w:type="dxa"/>
            <w:tcBorders>
              <w:top w:val="single" w:sz="4" w:space="0" w:color="auto"/>
              <w:left w:val="single" w:sz="4" w:space="0" w:color="auto"/>
              <w:bottom w:val="single" w:sz="4" w:space="0" w:color="auto"/>
              <w:right w:val="single" w:sz="4" w:space="0" w:color="auto"/>
            </w:tcBorders>
          </w:tcPr>
          <w:p w:rsidR="00772B40" w:rsidRPr="00812CF4" w:rsidRDefault="00772B40" w:rsidP="00E55C9A">
            <w:pPr>
              <w:jc w:val="center"/>
              <w:rPr>
                <w:kern w:val="2"/>
                <w:sz w:val="22"/>
                <w:szCs w:val="22"/>
              </w:rPr>
            </w:pPr>
            <w:r>
              <w:rPr>
                <w:kern w:val="2"/>
                <w:sz w:val="22"/>
                <w:szCs w:val="22"/>
              </w:rPr>
              <w:t>0</w:t>
            </w:r>
          </w:p>
        </w:tc>
      </w:tr>
      <w:tr w:rsidR="00772B40" w:rsidRPr="000E34C3" w:rsidTr="00617287">
        <w:tc>
          <w:tcPr>
            <w:tcW w:w="729"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pStyle w:val="af2"/>
              <w:numPr>
                <w:ilvl w:val="0"/>
                <w:numId w:val="3"/>
              </w:numPr>
              <w:spacing w:line="216" w:lineRule="auto"/>
              <w:rPr>
                <w:kern w:val="2"/>
              </w:rPr>
            </w:pPr>
          </w:p>
        </w:tc>
        <w:tc>
          <w:tcPr>
            <w:tcW w:w="2187" w:type="dxa"/>
            <w:tcBorders>
              <w:top w:val="single" w:sz="4" w:space="0" w:color="auto"/>
              <w:left w:val="single" w:sz="4" w:space="0" w:color="auto"/>
              <w:bottom w:val="single" w:sz="4" w:space="0" w:color="auto"/>
              <w:right w:val="single" w:sz="4" w:space="0" w:color="auto"/>
            </w:tcBorders>
          </w:tcPr>
          <w:p w:rsidR="00772B40" w:rsidRDefault="00772B40" w:rsidP="0088754E">
            <w:pPr>
              <w:rPr>
                <w:kern w:val="2"/>
                <w:sz w:val="22"/>
                <w:szCs w:val="22"/>
              </w:rPr>
            </w:pPr>
            <w:r>
              <w:rPr>
                <w:kern w:val="2"/>
                <w:sz w:val="22"/>
                <w:szCs w:val="22"/>
              </w:rPr>
              <w:t>Показатель 1.4.</w:t>
            </w:r>
          </w:p>
          <w:p w:rsidR="00772B40" w:rsidRPr="000E34C3" w:rsidRDefault="00772B40" w:rsidP="00772B40">
            <w:pPr>
              <w:rPr>
                <w:kern w:val="2"/>
                <w:sz w:val="22"/>
                <w:szCs w:val="22"/>
              </w:rPr>
            </w:pPr>
            <w:r>
              <w:rPr>
                <w:kern w:val="2"/>
                <w:sz w:val="22"/>
                <w:szCs w:val="22"/>
              </w:rPr>
              <w:t xml:space="preserve">Количество проведенных мониторингов общественного мнения на тему противодействия коррупции. </w:t>
            </w:r>
          </w:p>
        </w:tc>
        <w:tc>
          <w:tcPr>
            <w:tcW w:w="1020"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jc w:val="both"/>
              <w:rPr>
                <w:kern w:val="2"/>
                <w:sz w:val="22"/>
                <w:szCs w:val="22"/>
              </w:rPr>
            </w:pPr>
            <w:r>
              <w:rPr>
                <w:kern w:val="2"/>
                <w:sz w:val="22"/>
                <w:szCs w:val="22"/>
              </w:rPr>
              <w:t>ведомственный</w:t>
            </w:r>
          </w:p>
        </w:tc>
        <w:tc>
          <w:tcPr>
            <w:tcW w:w="1026"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jc w:val="center"/>
              <w:rPr>
                <w:kern w:val="2"/>
                <w:sz w:val="22"/>
                <w:szCs w:val="22"/>
              </w:rPr>
            </w:pPr>
            <w:r>
              <w:rPr>
                <w:kern w:val="2"/>
                <w:sz w:val="22"/>
                <w:szCs w:val="22"/>
              </w:rPr>
              <w:t>процент</w:t>
            </w:r>
          </w:p>
        </w:tc>
        <w:tc>
          <w:tcPr>
            <w:tcW w:w="850" w:type="dxa"/>
            <w:tcBorders>
              <w:top w:val="single" w:sz="4" w:space="0" w:color="auto"/>
              <w:left w:val="single" w:sz="4" w:space="0" w:color="auto"/>
              <w:bottom w:val="single" w:sz="4" w:space="0" w:color="auto"/>
              <w:right w:val="single" w:sz="4" w:space="0" w:color="auto"/>
            </w:tcBorders>
          </w:tcPr>
          <w:p w:rsidR="00772B40" w:rsidRDefault="00772B40" w:rsidP="0088754E">
            <w:pPr>
              <w:spacing w:line="216" w:lineRule="auto"/>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88754E">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88754E">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651"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729"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c>
          <w:tcPr>
            <w:tcW w:w="692" w:type="dxa"/>
            <w:tcBorders>
              <w:top w:val="single" w:sz="4" w:space="0" w:color="auto"/>
              <w:left w:val="single" w:sz="4" w:space="0" w:color="auto"/>
              <w:bottom w:val="single" w:sz="4" w:space="0" w:color="auto"/>
              <w:right w:val="single" w:sz="4" w:space="0" w:color="auto"/>
            </w:tcBorders>
          </w:tcPr>
          <w:p w:rsidR="00772B40" w:rsidRPr="00812CF4" w:rsidRDefault="00772B40" w:rsidP="0088754E">
            <w:pPr>
              <w:jc w:val="center"/>
              <w:rPr>
                <w:kern w:val="2"/>
                <w:sz w:val="22"/>
                <w:szCs w:val="22"/>
              </w:rPr>
            </w:pPr>
            <w:r>
              <w:rPr>
                <w:kern w:val="2"/>
                <w:sz w:val="22"/>
                <w:szCs w:val="22"/>
              </w:rPr>
              <w:t>0</w:t>
            </w:r>
          </w:p>
        </w:tc>
      </w:tr>
      <w:tr w:rsidR="00772B40" w:rsidRPr="000E34C3" w:rsidTr="00617287">
        <w:tc>
          <w:tcPr>
            <w:tcW w:w="15139" w:type="dxa"/>
            <w:gridSpan w:val="18"/>
            <w:tcBorders>
              <w:top w:val="single" w:sz="4" w:space="0" w:color="auto"/>
              <w:left w:val="single" w:sz="4" w:space="0" w:color="auto"/>
              <w:bottom w:val="single" w:sz="4" w:space="0" w:color="auto"/>
              <w:right w:val="single" w:sz="4" w:space="0" w:color="auto"/>
            </w:tcBorders>
          </w:tcPr>
          <w:p w:rsidR="00772B40" w:rsidRPr="00040A3E" w:rsidRDefault="00772B40" w:rsidP="0088754E">
            <w:pPr>
              <w:widowControl w:val="0"/>
              <w:autoSpaceDE w:val="0"/>
              <w:autoSpaceDN w:val="0"/>
              <w:adjustRightInd w:val="0"/>
              <w:jc w:val="center"/>
              <w:rPr>
                <w:sz w:val="22"/>
                <w:szCs w:val="22"/>
              </w:rPr>
            </w:pPr>
            <w:r w:rsidRPr="00040A3E">
              <w:rPr>
                <w:sz w:val="22"/>
                <w:szCs w:val="22"/>
              </w:rPr>
              <w:t>Подп</w:t>
            </w:r>
            <w:r>
              <w:rPr>
                <w:sz w:val="22"/>
                <w:szCs w:val="22"/>
              </w:rPr>
              <w:t>рограмма 2. «</w:t>
            </w:r>
            <w:r w:rsidRPr="000F14D5">
              <w:rPr>
                <w:sz w:val="22"/>
                <w:szCs w:val="22"/>
              </w:rPr>
              <w:t xml:space="preserve">Профилактика экстремизма и терроризма в </w:t>
            </w:r>
            <w:r>
              <w:rPr>
                <w:sz w:val="22"/>
                <w:szCs w:val="22"/>
              </w:rPr>
              <w:t>Новороговск</w:t>
            </w:r>
            <w:r w:rsidRPr="000F14D5">
              <w:rPr>
                <w:sz w:val="22"/>
                <w:szCs w:val="22"/>
              </w:rPr>
              <w:t>ого сельского поселения</w:t>
            </w:r>
            <w:r w:rsidRPr="00040A3E">
              <w:rPr>
                <w:sz w:val="22"/>
                <w:szCs w:val="22"/>
              </w:rPr>
              <w:t>»</w:t>
            </w:r>
          </w:p>
        </w:tc>
      </w:tr>
      <w:tr w:rsidR="00772B40" w:rsidRPr="000E34C3" w:rsidTr="00617287">
        <w:tc>
          <w:tcPr>
            <w:tcW w:w="729"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pStyle w:val="af2"/>
              <w:numPr>
                <w:ilvl w:val="0"/>
                <w:numId w:val="3"/>
              </w:numPr>
              <w:spacing w:line="216" w:lineRule="auto"/>
              <w:rPr>
                <w:kern w:val="2"/>
              </w:rPr>
            </w:pPr>
          </w:p>
        </w:tc>
        <w:tc>
          <w:tcPr>
            <w:tcW w:w="2187"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autoSpaceDE w:val="0"/>
              <w:autoSpaceDN w:val="0"/>
              <w:adjustRightInd w:val="0"/>
              <w:jc w:val="both"/>
              <w:rPr>
                <w:kern w:val="2"/>
                <w:sz w:val="22"/>
                <w:szCs w:val="22"/>
              </w:rPr>
            </w:pPr>
            <w:r w:rsidRPr="000E34C3">
              <w:rPr>
                <w:kern w:val="2"/>
                <w:sz w:val="22"/>
                <w:szCs w:val="22"/>
              </w:rPr>
              <w:t>Показатель 2.1.</w:t>
            </w:r>
          </w:p>
          <w:p w:rsidR="00772B40" w:rsidRPr="000E34C3" w:rsidRDefault="00772B40" w:rsidP="0088754E">
            <w:pPr>
              <w:autoSpaceDE w:val="0"/>
              <w:autoSpaceDN w:val="0"/>
              <w:adjustRightInd w:val="0"/>
              <w:jc w:val="both"/>
              <w:rPr>
                <w:kern w:val="2"/>
                <w:sz w:val="22"/>
                <w:szCs w:val="22"/>
              </w:rPr>
            </w:pPr>
            <w:r w:rsidRPr="000F14D5">
              <w:rPr>
                <w:sz w:val="22"/>
                <w:szCs w:val="22"/>
              </w:rPr>
              <w:t>количество мероприятий, направленных на профилактику экстремистских проявлений и укрепления межнационального согласия</w:t>
            </w:r>
          </w:p>
        </w:tc>
        <w:tc>
          <w:tcPr>
            <w:tcW w:w="1020"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autoSpaceDE w:val="0"/>
              <w:autoSpaceDN w:val="0"/>
              <w:adjustRightInd w:val="0"/>
              <w:jc w:val="center"/>
              <w:rPr>
                <w:kern w:val="2"/>
                <w:sz w:val="22"/>
                <w:szCs w:val="22"/>
              </w:rPr>
            </w:pPr>
            <w:r w:rsidRPr="000E34C3">
              <w:rPr>
                <w:kern w:val="2"/>
                <w:sz w:val="22"/>
                <w:szCs w:val="22"/>
              </w:rPr>
              <w:t>ведомственный</w:t>
            </w:r>
          </w:p>
        </w:tc>
        <w:tc>
          <w:tcPr>
            <w:tcW w:w="1026" w:type="dxa"/>
            <w:tcBorders>
              <w:top w:val="single" w:sz="4" w:space="0" w:color="auto"/>
              <w:left w:val="single" w:sz="4" w:space="0" w:color="auto"/>
              <w:bottom w:val="single" w:sz="4" w:space="0" w:color="auto"/>
              <w:right w:val="single" w:sz="4" w:space="0" w:color="auto"/>
            </w:tcBorders>
          </w:tcPr>
          <w:p w:rsidR="00772B40" w:rsidRPr="000E34C3" w:rsidRDefault="00772B40" w:rsidP="0088754E">
            <w:pPr>
              <w:autoSpaceDE w:val="0"/>
              <w:autoSpaceDN w:val="0"/>
              <w:adjustRightInd w:val="0"/>
              <w:jc w:val="center"/>
              <w:rPr>
                <w:kern w:val="2"/>
                <w:sz w:val="22"/>
                <w:szCs w:val="22"/>
              </w:rPr>
            </w:pPr>
            <w:r>
              <w:rPr>
                <w:kern w:val="2"/>
                <w:sz w:val="22"/>
                <w:szCs w:val="22"/>
              </w:rPr>
              <w:t>единиц</w:t>
            </w:r>
          </w:p>
        </w:tc>
        <w:tc>
          <w:tcPr>
            <w:tcW w:w="850" w:type="dxa"/>
            <w:tcBorders>
              <w:top w:val="single" w:sz="4" w:space="0" w:color="auto"/>
              <w:left w:val="single" w:sz="4" w:space="0" w:color="auto"/>
              <w:bottom w:val="single" w:sz="4" w:space="0" w:color="auto"/>
              <w:right w:val="single" w:sz="4" w:space="0" w:color="auto"/>
            </w:tcBorders>
          </w:tcPr>
          <w:p w:rsidR="00772B40" w:rsidRPr="000E34C3" w:rsidRDefault="00772B40" w:rsidP="000F14D5">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567"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709"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734"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651"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729"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c>
          <w:tcPr>
            <w:tcW w:w="692" w:type="dxa"/>
            <w:tcBorders>
              <w:top w:val="single" w:sz="4" w:space="0" w:color="auto"/>
              <w:left w:val="single" w:sz="4" w:space="0" w:color="auto"/>
              <w:bottom w:val="single" w:sz="4" w:space="0" w:color="auto"/>
              <w:right w:val="single" w:sz="4" w:space="0" w:color="auto"/>
            </w:tcBorders>
          </w:tcPr>
          <w:p w:rsidR="00772B40" w:rsidRDefault="00772B40" w:rsidP="000F14D5">
            <w:pPr>
              <w:jc w:val="center"/>
            </w:pPr>
            <w:r>
              <w:t>3</w:t>
            </w:r>
          </w:p>
        </w:tc>
      </w:tr>
    </w:tbl>
    <w:p w:rsidR="0088754E" w:rsidRDefault="0088754E" w:rsidP="0088754E">
      <w:pPr>
        <w:spacing w:line="228" w:lineRule="auto"/>
        <w:jc w:val="both"/>
        <w:rPr>
          <w:sz w:val="22"/>
          <w:szCs w:val="22"/>
        </w:rPr>
      </w:pPr>
    </w:p>
    <w:p w:rsidR="000630DB" w:rsidRDefault="000630DB" w:rsidP="0088754E">
      <w:pPr>
        <w:ind w:left="10773"/>
        <w:jc w:val="right"/>
        <w:rPr>
          <w:kern w:val="2"/>
          <w:sz w:val="24"/>
          <w:szCs w:val="24"/>
        </w:rPr>
      </w:pPr>
    </w:p>
    <w:p w:rsidR="000630DB" w:rsidRDefault="000630DB" w:rsidP="0088754E">
      <w:pPr>
        <w:ind w:left="10773"/>
        <w:jc w:val="right"/>
        <w:rPr>
          <w:kern w:val="2"/>
          <w:sz w:val="24"/>
          <w:szCs w:val="24"/>
        </w:rPr>
      </w:pPr>
    </w:p>
    <w:p w:rsidR="000630DB" w:rsidRDefault="000630DB" w:rsidP="0088754E">
      <w:pPr>
        <w:ind w:left="10773"/>
        <w:jc w:val="right"/>
        <w:rPr>
          <w:kern w:val="2"/>
          <w:sz w:val="24"/>
          <w:szCs w:val="24"/>
        </w:rPr>
      </w:pPr>
    </w:p>
    <w:p w:rsidR="000630DB" w:rsidRDefault="000630DB" w:rsidP="0088754E">
      <w:pPr>
        <w:ind w:left="10773"/>
        <w:jc w:val="right"/>
        <w:rPr>
          <w:kern w:val="2"/>
          <w:sz w:val="24"/>
          <w:szCs w:val="24"/>
        </w:rPr>
      </w:pPr>
    </w:p>
    <w:p w:rsidR="000630DB" w:rsidRDefault="000630DB" w:rsidP="0088754E">
      <w:pPr>
        <w:ind w:left="10773"/>
        <w:jc w:val="right"/>
        <w:rPr>
          <w:kern w:val="2"/>
          <w:sz w:val="24"/>
          <w:szCs w:val="24"/>
        </w:rPr>
      </w:pPr>
    </w:p>
    <w:p w:rsidR="000630DB" w:rsidRDefault="000630DB" w:rsidP="0088754E">
      <w:pPr>
        <w:ind w:left="10773"/>
        <w:jc w:val="right"/>
        <w:rPr>
          <w:kern w:val="2"/>
          <w:sz w:val="24"/>
          <w:szCs w:val="24"/>
        </w:rPr>
      </w:pPr>
    </w:p>
    <w:p w:rsidR="000630DB" w:rsidRDefault="000630DB" w:rsidP="0088754E">
      <w:pPr>
        <w:ind w:left="10773"/>
        <w:jc w:val="right"/>
        <w:rPr>
          <w:kern w:val="2"/>
          <w:sz w:val="24"/>
          <w:szCs w:val="24"/>
        </w:rPr>
      </w:pPr>
    </w:p>
    <w:p w:rsidR="000630DB" w:rsidRDefault="000630DB" w:rsidP="0088754E">
      <w:pPr>
        <w:ind w:left="10773"/>
        <w:jc w:val="right"/>
        <w:rPr>
          <w:kern w:val="2"/>
          <w:sz w:val="24"/>
          <w:szCs w:val="24"/>
        </w:rPr>
      </w:pPr>
    </w:p>
    <w:p w:rsidR="0088754E" w:rsidRPr="009E5CF2" w:rsidRDefault="0088754E" w:rsidP="0088754E">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8E434A" w:rsidP="0088754E">
      <w:pPr>
        <w:ind w:left="10773"/>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9E5CF2" w:rsidRDefault="009F489D" w:rsidP="009F489D">
      <w:pPr>
        <w:ind w:left="10773"/>
        <w:jc w:val="right"/>
        <w:rPr>
          <w:kern w:val="2"/>
          <w:sz w:val="24"/>
          <w:szCs w:val="24"/>
        </w:rPr>
      </w:pPr>
      <w:r w:rsidRPr="009F489D">
        <w:rPr>
          <w:kern w:val="2"/>
          <w:sz w:val="24"/>
          <w:szCs w:val="24"/>
        </w:rPr>
        <w:t>«Обеспечение противодействия преступности»</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9E5CF2" w:rsidRDefault="0088754E" w:rsidP="0088754E">
      <w:pPr>
        <w:jc w:val="center"/>
        <w:rPr>
          <w:kern w:val="2"/>
          <w:sz w:val="24"/>
          <w:szCs w:val="24"/>
        </w:rPr>
      </w:pPr>
      <w:r w:rsidRPr="009E5CF2">
        <w:rPr>
          <w:kern w:val="2"/>
          <w:sz w:val="24"/>
          <w:szCs w:val="24"/>
        </w:rPr>
        <w:t xml:space="preserve">подпрограмм, основных мероприятий </w:t>
      </w:r>
      <w:r>
        <w:rPr>
          <w:kern w:val="2"/>
          <w:sz w:val="24"/>
          <w:szCs w:val="24"/>
        </w:rPr>
        <w:t>муниципальной</w:t>
      </w:r>
      <w:r w:rsidRPr="009E5CF2">
        <w:rPr>
          <w:kern w:val="2"/>
          <w:sz w:val="24"/>
          <w:szCs w:val="24"/>
        </w:rPr>
        <w:t xml:space="preserve"> программы </w:t>
      </w:r>
      <w:r w:rsidR="008E434A">
        <w:rPr>
          <w:kern w:val="2"/>
          <w:sz w:val="24"/>
          <w:szCs w:val="24"/>
        </w:rPr>
        <w:t>Новороговск</w:t>
      </w:r>
      <w:r>
        <w:rPr>
          <w:kern w:val="2"/>
          <w:sz w:val="24"/>
          <w:szCs w:val="24"/>
        </w:rPr>
        <w:t>ого сельского поселения</w:t>
      </w:r>
    </w:p>
    <w:p w:rsidR="0088754E" w:rsidRPr="009E5CF2" w:rsidRDefault="0088754E" w:rsidP="0088754E">
      <w:pPr>
        <w:jc w:val="center"/>
        <w:rPr>
          <w:kern w:val="2"/>
          <w:sz w:val="24"/>
          <w:szCs w:val="24"/>
        </w:rPr>
      </w:pPr>
      <w:r w:rsidRPr="009E5CF2">
        <w:rPr>
          <w:kern w:val="2"/>
          <w:sz w:val="24"/>
          <w:szCs w:val="24"/>
        </w:rPr>
        <w:t>«</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r w:rsidRPr="009E5CF2">
        <w:rPr>
          <w:kern w:val="2"/>
          <w:sz w:val="24"/>
          <w:szCs w:val="24"/>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3"/>
        <w:gridCol w:w="3229"/>
        <w:gridCol w:w="2010"/>
        <w:gridCol w:w="1153"/>
        <w:gridCol w:w="1146"/>
        <w:gridCol w:w="2138"/>
        <w:gridCol w:w="2559"/>
        <w:gridCol w:w="2236"/>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w:t>
            </w:r>
            <w:r w:rsidRPr="00223612">
              <w:rPr>
                <w:kern w:val="2"/>
                <w:sz w:val="24"/>
                <w:szCs w:val="24"/>
              </w:rPr>
              <w:br/>
            </w:r>
            <w:proofErr w:type="gramStart"/>
            <w:r w:rsidRPr="00223612">
              <w:rPr>
                <w:kern w:val="2"/>
                <w:sz w:val="24"/>
                <w:szCs w:val="24"/>
              </w:rPr>
              <w:t>п</w:t>
            </w:r>
            <w:proofErr w:type="gramEnd"/>
            <w:r w:rsidRPr="00223612">
              <w:rPr>
                <w:kern w:val="2"/>
                <w:sz w:val="24"/>
                <w:szCs w:val="24"/>
              </w:rPr>
              <w:t>/п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r>
            <w:proofErr w:type="spellStart"/>
            <w:r w:rsidRPr="00223612">
              <w:rPr>
                <w:kern w:val="2"/>
                <w:sz w:val="24"/>
                <w:szCs w:val="24"/>
              </w:rPr>
              <w:t>нереализации</w:t>
            </w:r>
            <w:proofErr w:type="spellEnd"/>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основного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Связь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2"/>
        <w:gridCol w:w="3221"/>
        <w:gridCol w:w="2021"/>
        <w:gridCol w:w="1143"/>
        <w:gridCol w:w="1142"/>
        <w:gridCol w:w="2125"/>
        <w:gridCol w:w="2548"/>
        <w:gridCol w:w="2256"/>
        <w:gridCol w:w="51"/>
      </w:tblGrid>
      <w:tr w:rsidR="0088754E" w:rsidRPr="00223612" w:rsidTr="00A404EC">
        <w:trPr>
          <w:gridAfter w:val="1"/>
          <w:wAfter w:w="51" w:type="dxa"/>
          <w:tblHeader/>
        </w:trPr>
        <w:tc>
          <w:tcPr>
            <w:tcW w:w="63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A404EC">
        <w:trPr>
          <w:gridAfter w:val="1"/>
          <w:wAfter w:w="51" w:type="dxa"/>
          <w:trHeight w:val="260"/>
        </w:trPr>
        <w:tc>
          <w:tcPr>
            <w:tcW w:w="632"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r w:rsidR="009F489D">
              <w:rPr>
                <w:kern w:val="2"/>
                <w:sz w:val="24"/>
                <w:szCs w:val="24"/>
              </w:rPr>
              <w:t xml:space="preserve"> в </w:t>
            </w:r>
            <w:r w:rsidR="008E434A">
              <w:rPr>
                <w:kern w:val="2"/>
                <w:sz w:val="24"/>
                <w:szCs w:val="24"/>
              </w:rPr>
              <w:t>Новороговск</w:t>
            </w:r>
            <w:r w:rsidR="009F489D">
              <w:rPr>
                <w:kern w:val="2"/>
                <w:sz w:val="24"/>
                <w:szCs w:val="24"/>
              </w:rPr>
              <w:t>ом сельском поселении</w:t>
            </w:r>
            <w:r w:rsidRPr="00223612">
              <w:rPr>
                <w:kern w:val="2"/>
                <w:sz w:val="24"/>
                <w:szCs w:val="24"/>
              </w:rPr>
              <w:t>»</w:t>
            </w:r>
          </w:p>
        </w:tc>
      </w:tr>
      <w:tr w:rsidR="0088754E" w:rsidRPr="00223612" w:rsidTr="00A404EC">
        <w:trPr>
          <w:gridAfter w:val="1"/>
          <w:wAfter w:w="51" w:type="dxa"/>
          <w:trHeight w:val="290"/>
        </w:trPr>
        <w:tc>
          <w:tcPr>
            <w:tcW w:w="632"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88754E" w:rsidP="00FC6B6C">
            <w:pPr>
              <w:widowControl w:val="0"/>
              <w:autoSpaceDE w:val="0"/>
              <w:autoSpaceDN w:val="0"/>
              <w:adjustRightInd w:val="0"/>
              <w:jc w:val="both"/>
              <w:rPr>
                <w:kern w:val="2"/>
                <w:sz w:val="24"/>
                <w:szCs w:val="24"/>
              </w:rPr>
            </w:pPr>
            <w:r w:rsidRPr="00223612">
              <w:rPr>
                <w:kern w:val="2"/>
                <w:sz w:val="24"/>
                <w:szCs w:val="24"/>
              </w:rPr>
              <w:t xml:space="preserve">Цель 1 подпрограммы 1. </w:t>
            </w:r>
            <w:r w:rsidR="009F489D">
              <w:rPr>
                <w:kern w:val="2"/>
                <w:sz w:val="24"/>
                <w:szCs w:val="24"/>
              </w:rPr>
              <w:t>«</w:t>
            </w:r>
            <w:r w:rsidR="000630DB">
              <w:rPr>
                <w:kern w:val="2"/>
                <w:sz w:val="24"/>
                <w:szCs w:val="24"/>
              </w:rPr>
              <w:t>снижение уровня коррупционных проявлений в муниципальном образовании «Новороговское сельское поселение», созданных для выполнения задач, поставленными перед органами местного самоуправлени</w:t>
            </w:r>
            <w:r w:rsidR="00A86D17">
              <w:rPr>
                <w:kern w:val="2"/>
                <w:sz w:val="24"/>
                <w:szCs w:val="24"/>
              </w:rPr>
              <w:t>я</w:t>
            </w:r>
            <w:r w:rsidR="009F489D" w:rsidRPr="009F489D">
              <w:rPr>
                <w:sz w:val="24"/>
                <w:szCs w:val="24"/>
              </w:rPr>
              <w:t xml:space="preserve"> </w:t>
            </w:r>
            <w:r w:rsidR="008E434A">
              <w:rPr>
                <w:sz w:val="24"/>
                <w:szCs w:val="24"/>
              </w:rPr>
              <w:t>Новороговск</w:t>
            </w:r>
            <w:r w:rsidR="009F489D" w:rsidRPr="009F489D">
              <w:rPr>
                <w:sz w:val="24"/>
                <w:szCs w:val="24"/>
              </w:rPr>
              <w:t>ого сельского поселения</w:t>
            </w:r>
            <w:r w:rsidR="009F489D">
              <w:rPr>
                <w:sz w:val="24"/>
                <w:szCs w:val="24"/>
              </w:rPr>
              <w:t>»</w:t>
            </w:r>
          </w:p>
        </w:tc>
      </w:tr>
      <w:tr w:rsidR="0088754E" w:rsidRPr="00223612" w:rsidTr="00A404EC">
        <w:trPr>
          <w:gridAfter w:val="1"/>
          <w:wAfter w:w="51" w:type="dxa"/>
          <w:trHeight w:val="270"/>
        </w:trPr>
        <w:tc>
          <w:tcPr>
            <w:tcW w:w="632"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88754E" w:rsidP="00A86D17">
            <w:pPr>
              <w:widowControl w:val="0"/>
              <w:autoSpaceDE w:val="0"/>
              <w:autoSpaceDN w:val="0"/>
              <w:adjustRightInd w:val="0"/>
              <w:jc w:val="center"/>
              <w:rPr>
                <w:kern w:val="2"/>
                <w:sz w:val="24"/>
                <w:szCs w:val="24"/>
              </w:rPr>
            </w:pPr>
            <w:r w:rsidRPr="00223612">
              <w:rPr>
                <w:kern w:val="2"/>
                <w:sz w:val="24"/>
                <w:szCs w:val="24"/>
              </w:rPr>
              <w:t xml:space="preserve">Задача 1 подпрограммы 1. </w:t>
            </w:r>
            <w:r w:rsidR="009F489D">
              <w:rPr>
                <w:kern w:val="2"/>
                <w:sz w:val="24"/>
                <w:szCs w:val="24"/>
              </w:rPr>
              <w:t>«</w:t>
            </w:r>
            <w:r w:rsidR="00FC6B6C">
              <w:rPr>
                <w:kern w:val="2"/>
                <w:sz w:val="24"/>
                <w:szCs w:val="24"/>
              </w:rPr>
              <w:t>П</w:t>
            </w:r>
            <w:r w:rsidR="00A86D17">
              <w:rPr>
                <w:kern w:val="2"/>
                <w:sz w:val="24"/>
                <w:szCs w:val="24"/>
              </w:rPr>
              <w:t>овышение</w:t>
            </w:r>
            <w:r w:rsidR="00FC6B6C">
              <w:rPr>
                <w:kern w:val="2"/>
                <w:sz w:val="24"/>
                <w:szCs w:val="24"/>
              </w:rPr>
              <w:t xml:space="preserve"> </w:t>
            </w:r>
            <w:r w:rsidR="00A86D17">
              <w:rPr>
                <w:kern w:val="2"/>
                <w:sz w:val="24"/>
                <w:szCs w:val="24"/>
              </w:rPr>
              <w:t>эффективности реализации антикоррупционных мер</w:t>
            </w:r>
            <w:r w:rsidR="009F489D">
              <w:rPr>
                <w:sz w:val="24"/>
                <w:szCs w:val="24"/>
              </w:rPr>
              <w:t>»</w:t>
            </w:r>
          </w:p>
        </w:tc>
      </w:tr>
      <w:tr w:rsidR="00E623AB"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E623AB" w:rsidRPr="000752DD" w:rsidRDefault="00E623AB" w:rsidP="00E623AB">
            <w:pPr>
              <w:tabs>
                <w:tab w:val="left" w:pos="284"/>
              </w:tabs>
              <w:autoSpaceDE w:val="0"/>
              <w:autoSpaceDN w:val="0"/>
              <w:adjustRightInd w:val="0"/>
              <w:jc w:val="center"/>
              <w:rPr>
                <w:kern w:val="2"/>
                <w:sz w:val="24"/>
                <w:szCs w:val="24"/>
              </w:rPr>
            </w:pPr>
            <w:r w:rsidRPr="000752DD">
              <w:rPr>
                <w:kern w:val="2"/>
                <w:sz w:val="24"/>
                <w:szCs w:val="24"/>
              </w:rPr>
              <w:t>1.</w:t>
            </w:r>
            <w:r w:rsidR="00010E3A" w:rsidRPr="000752DD">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E623AB" w:rsidRPr="000752DD" w:rsidRDefault="00E623AB" w:rsidP="00E623AB">
            <w:pPr>
              <w:spacing w:line="228" w:lineRule="auto"/>
              <w:jc w:val="both"/>
              <w:rPr>
                <w:kern w:val="2"/>
                <w:sz w:val="24"/>
                <w:szCs w:val="24"/>
              </w:rPr>
            </w:pPr>
            <w:r w:rsidRPr="000752DD">
              <w:rPr>
                <w:kern w:val="2"/>
                <w:sz w:val="24"/>
                <w:szCs w:val="24"/>
              </w:rPr>
              <w:t xml:space="preserve">Основное мероприятие 1.1. </w:t>
            </w:r>
          </w:p>
          <w:p w:rsidR="00E623AB" w:rsidRPr="000752DD" w:rsidRDefault="00FC6B6C" w:rsidP="00E623AB">
            <w:pPr>
              <w:spacing w:line="228" w:lineRule="auto"/>
              <w:jc w:val="both"/>
              <w:rPr>
                <w:kern w:val="2"/>
                <w:sz w:val="24"/>
                <w:szCs w:val="24"/>
              </w:rPr>
            </w:pPr>
            <w:r w:rsidRPr="000752DD">
              <w:rPr>
                <w:kern w:val="2"/>
                <w:sz w:val="24"/>
                <w:szCs w:val="24"/>
              </w:rPr>
              <w:t>Совершенствование нормативно правового регулирования в сфере противодействия коррупции</w:t>
            </w:r>
          </w:p>
        </w:tc>
        <w:tc>
          <w:tcPr>
            <w:tcW w:w="2021" w:type="dxa"/>
            <w:tcBorders>
              <w:top w:val="single" w:sz="4" w:space="0" w:color="auto"/>
              <w:left w:val="single" w:sz="4" w:space="0" w:color="auto"/>
              <w:bottom w:val="single" w:sz="4" w:space="0" w:color="auto"/>
              <w:right w:val="single" w:sz="4" w:space="0" w:color="auto"/>
            </w:tcBorders>
          </w:tcPr>
          <w:p w:rsidR="00E623AB" w:rsidRPr="000752DD" w:rsidRDefault="00E623AB" w:rsidP="00E623AB">
            <w:pPr>
              <w:spacing w:line="228" w:lineRule="auto"/>
              <w:jc w:val="center"/>
              <w:rPr>
                <w:kern w:val="2"/>
                <w:sz w:val="24"/>
                <w:szCs w:val="24"/>
                <w:lang w:val="en-US"/>
              </w:rPr>
            </w:pPr>
            <w:r w:rsidRPr="000752DD">
              <w:rPr>
                <w:sz w:val="24"/>
                <w:szCs w:val="24"/>
              </w:rPr>
              <w:t xml:space="preserve">Администрация </w:t>
            </w:r>
            <w:r w:rsidR="008E434A" w:rsidRPr="000752DD">
              <w:rPr>
                <w:sz w:val="24"/>
                <w:szCs w:val="24"/>
              </w:rPr>
              <w:t>Новороговск</w:t>
            </w:r>
            <w:r w:rsidRPr="000752DD">
              <w:rPr>
                <w:sz w:val="24"/>
                <w:szCs w:val="24"/>
              </w:rPr>
              <w:t>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23AB" w:rsidRPr="000752DD" w:rsidRDefault="00E623AB" w:rsidP="00E623AB">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E623AB" w:rsidRPr="000752DD" w:rsidRDefault="00E623AB" w:rsidP="00E623AB">
            <w:pPr>
              <w:pStyle w:val="ConsPlusCell"/>
              <w:spacing w:line="228" w:lineRule="auto"/>
              <w:jc w:val="center"/>
            </w:pPr>
            <w:r w:rsidRPr="000752DD">
              <w:t>2030</w:t>
            </w:r>
          </w:p>
        </w:tc>
        <w:tc>
          <w:tcPr>
            <w:tcW w:w="2125" w:type="dxa"/>
            <w:tcBorders>
              <w:top w:val="single" w:sz="4" w:space="0" w:color="auto"/>
              <w:left w:val="single" w:sz="4" w:space="0" w:color="auto"/>
              <w:bottom w:val="single" w:sz="4" w:space="0" w:color="auto"/>
              <w:right w:val="single" w:sz="4" w:space="0" w:color="auto"/>
            </w:tcBorders>
          </w:tcPr>
          <w:p w:rsidR="00E623AB" w:rsidRPr="000752DD" w:rsidRDefault="00010E3A" w:rsidP="00010E3A">
            <w:pPr>
              <w:pStyle w:val="ConsPlusCell"/>
            </w:pPr>
            <w:r w:rsidRPr="000752DD">
              <w:t>Приведение нормативных правовых актов Администрации Новороговского сельского поселения соответствие с федеральным и областным законодательством</w:t>
            </w:r>
            <w:r w:rsidR="00A26B62" w:rsidRPr="000752DD">
              <w:t xml:space="preserve">, </w:t>
            </w:r>
            <w:r w:rsidRPr="000752DD">
              <w:t xml:space="preserve">устранение </w:t>
            </w:r>
            <w:r w:rsidRPr="000752DD">
              <w:lastRenderedPageBreak/>
              <w:t>имеющихся в них пробелов и противоречий.</w:t>
            </w:r>
          </w:p>
        </w:tc>
        <w:tc>
          <w:tcPr>
            <w:tcW w:w="2548" w:type="dxa"/>
            <w:tcBorders>
              <w:top w:val="single" w:sz="4" w:space="0" w:color="auto"/>
              <w:left w:val="single" w:sz="4" w:space="0" w:color="auto"/>
              <w:bottom w:val="single" w:sz="4" w:space="0" w:color="auto"/>
              <w:right w:val="single" w:sz="4" w:space="0" w:color="auto"/>
            </w:tcBorders>
          </w:tcPr>
          <w:p w:rsidR="00E623AB" w:rsidRPr="000752DD" w:rsidRDefault="00E623AB" w:rsidP="00FC6B6C">
            <w:pPr>
              <w:pStyle w:val="ConsPlusCell"/>
              <w:jc w:val="both"/>
              <w:rPr>
                <w:lang w:eastAsia="en-US"/>
              </w:rPr>
            </w:pPr>
            <w:r w:rsidRPr="000752DD">
              <w:lastRenderedPageBreak/>
              <w:t>снижение эффек</w:t>
            </w:r>
            <w:r w:rsidRPr="000752DD">
              <w:softHyphen/>
              <w:t xml:space="preserve">тивности </w:t>
            </w:r>
            <w:r w:rsidR="00FC6B6C" w:rsidRPr="000752DD">
              <w:t>профилактической деятельности органов местного самоуправления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E623AB" w:rsidRPr="000752DD" w:rsidRDefault="00E623AB" w:rsidP="002D7682">
            <w:pPr>
              <w:autoSpaceDE w:val="0"/>
              <w:autoSpaceDN w:val="0"/>
              <w:adjustRightInd w:val="0"/>
              <w:spacing w:line="228" w:lineRule="auto"/>
              <w:jc w:val="center"/>
              <w:rPr>
                <w:kern w:val="2"/>
                <w:sz w:val="24"/>
                <w:szCs w:val="24"/>
              </w:rPr>
            </w:pPr>
            <w:r w:rsidRPr="000752DD">
              <w:rPr>
                <w:kern w:val="2"/>
                <w:sz w:val="24"/>
                <w:szCs w:val="24"/>
              </w:rPr>
              <w:t>1</w:t>
            </w:r>
          </w:p>
        </w:tc>
      </w:tr>
      <w:tr w:rsidR="00A404EC"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A404EC" w:rsidRPr="000752DD" w:rsidRDefault="001A5AA6" w:rsidP="00E55C9A">
            <w:pPr>
              <w:tabs>
                <w:tab w:val="left" w:pos="284"/>
              </w:tabs>
              <w:autoSpaceDE w:val="0"/>
              <w:autoSpaceDN w:val="0"/>
              <w:adjustRightInd w:val="0"/>
              <w:jc w:val="center"/>
              <w:rPr>
                <w:kern w:val="2"/>
                <w:sz w:val="24"/>
                <w:szCs w:val="24"/>
              </w:rPr>
            </w:pPr>
            <w:r w:rsidRPr="000752DD">
              <w:rPr>
                <w:kern w:val="2"/>
                <w:sz w:val="24"/>
                <w:szCs w:val="24"/>
              </w:rPr>
              <w:lastRenderedPageBreak/>
              <w:t>1.</w:t>
            </w:r>
            <w:r w:rsidR="00A404EC" w:rsidRPr="000752DD">
              <w:rPr>
                <w:kern w:val="2"/>
                <w:sz w:val="24"/>
                <w:szCs w:val="24"/>
              </w:rPr>
              <w:t>2.</w:t>
            </w:r>
          </w:p>
        </w:tc>
        <w:tc>
          <w:tcPr>
            <w:tcW w:w="3221" w:type="dxa"/>
            <w:tcBorders>
              <w:top w:val="single" w:sz="4" w:space="0" w:color="auto"/>
              <w:left w:val="single" w:sz="4" w:space="0" w:color="auto"/>
              <w:bottom w:val="single" w:sz="4" w:space="0" w:color="auto"/>
              <w:right w:val="single" w:sz="4" w:space="0" w:color="auto"/>
            </w:tcBorders>
          </w:tcPr>
          <w:p w:rsidR="00A404EC" w:rsidRPr="000752DD" w:rsidRDefault="00A404EC" w:rsidP="00E55C9A">
            <w:pPr>
              <w:spacing w:line="228" w:lineRule="auto"/>
              <w:jc w:val="both"/>
              <w:rPr>
                <w:kern w:val="2"/>
                <w:sz w:val="24"/>
                <w:szCs w:val="24"/>
              </w:rPr>
            </w:pPr>
            <w:r w:rsidRPr="000752DD">
              <w:rPr>
                <w:kern w:val="2"/>
                <w:sz w:val="24"/>
                <w:szCs w:val="24"/>
              </w:rPr>
              <w:t xml:space="preserve">Повышение эффективности механизмов выявления, предотвращения и урегулирования конфликта интересов. </w:t>
            </w:r>
          </w:p>
        </w:tc>
        <w:tc>
          <w:tcPr>
            <w:tcW w:w="2021" w:type="dxa"/>
            <w:tcBorders>
              <w:top w:val="single" w:sz="4" w:space="0" w:color="auto"/>
              <w:left w:val="single" w:sz="4" w:space="0" w:color="auto"/>
              <w:bottom w:val="single" w:sz="4" w:space="0" w:color="auto"/>
              <w:right w:val="single" w:sz="4" w:space="0" w:color="auto"/>
            </w:tcBorders>
          </w:tcPr>
          <w:p w:rsidR="00A404EC" w:rsidRPr="000752DD" w:rsidRDefault="00A404EC" w:rsidP="00E55C9A">
            <w:pPr>
              <w:spacing w:line="228" w:lineRule="auto"/>
              <w:jc w:val="center"/>
              <w:rPr>
                <w:kern w:val="2"/>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A404EC" w:rsidRPr="000752DD" w:rsidRDefault="00A404EC" w:rsidP="00E55C9A">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A404EC" w:rsidRPr="000752DD" w:rsidRDefault="00A404EC" w:rsidP="00E55C9A">
            <w:pPr>
              <w:pStyle w:val="ConsPlusCell"/>
              <w:spacing w:line="228" w:lineRule="auto"/>
              <w:jc w:val="center"/>
            </w:pPr>
            <w:r w:rsidRPr="000752DD">
              <w:t>2030 год</w:t>
            </w:r>
          </w:p>
        </w:tc>
        <w:tc>
          <w:tcPr>
            <w:tcW w:w="2125" w:type="dxa"/>
            <w:tcBorders>
              <w:top w:val="single" w:sz="4" w:space="0" w:color="auto"/>
              <w:left w:val="single" w:sz="4" w:space="0" w:color="auto"/>
              <w:bottom w:val="single" w:sz="4" w:space="0" w:color="auto"/>
              <w:right w:val="single" w:sz="4" w:space="0" w:color="auto"/>
            </w:tcBorders>
          </w:tcPr>
          <w:p w:rsidR="00A404EC" w:rsidRPr="000752DD" w:rsidRDefault="00A404EC" w:rsidP="00E55C9A">
            <w:pPr>
              <w:rPr>
                <w:sz w:val="24"/>
                <w:szCs w:val="24"/>
              </w:rPr>
            </w:pPr>
            <w:r w:rsidRPr="000752DD">
              <w:rPr>
                <w:sz w:val="24"/>
                <w:szCs w:val="24"/>
              </w:rPr>
              <w:t>Предоставление коррупционных правонарушений</w:t>
            </w:r>
          </w:p>
        </w:tc>
        <w:tc>
          <w:tcPr>
            <w:tcW w:w="2548" w:type="dxa"/>
            <w:tcBorders>
              <w:top w:val="single" w:sz="4" w:space="0" w:color="auto"/>
              <w:left w:val="single" w:sz="4" w:space="0" w:color="auto"/>
              <w:bottom w:val="single" w:sz="4" w:space="0" w:color="auto"/>
              <w:right w:val="single" w:sz="4" w:space="0" w:color="auto"/>
            </w:tcBorders>
          </w:tcPr>
          <w:p w:rsidR="00A404EC" w:rsidRPr="000752DD" w:rsidRDefault="00A404EC" w:rsidP="00E55C9A">
            <w:pPr>
              <w:rPr>
                <w:sz w:val="24"/>
                <w:szCs w:val="24"/>
              </w:rPr>
            </w:pPr>
            <w:r w:rsidRPr="000752DD">
              <w:rPr>
                <w:sz w:val="24"/>
                <w:szCs w:val="24"/>
              </w:rPr>
              <w:t>снижение эффективности профилактической деятельности органов местного самоуправления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A404EC" w:rsidRPr="000752DD" w:rsidRDefault="00A404EC" w:rsidP="00E55C9A">
            <w:pPr>
              <w:autoSpaceDE w:val="0"/>
              <w:autoSpaceDN w:val="0"/>
              <w:adjustRightInd w:val="0"/>
              <w:spacing w:line="228" w:lineRule="auto"/>
              <w:jc w:val="center"/>
              <w:rPr>
                <w:kern w:val="2"/>
                <w:sz w:val="24"/>
                <w:szCs w:val="24"/>
              </w:rPr>
            </w:pPr>
            <w:r w:rsidRPr="000752DD">
              <w:rPr>
                <w:kern w:val="2"/>
                <w:sz w:val="24"/>
                <w:szCs w:val="24"/>
              </w:rPr>
              <w:t>1</w:t>
            </w:r>
            <w:r w:rsidR="00AE5A05">
              <w:rPr>
                <w:kern w:val="2"/>
                <w:sz w:val="24"/>
                <w:szCs w:val="24"/>
              </w:rPr>
              <w:t>.4</w:t>
            </w:r>
          </w:p>
        </w:tc>
      </w:tr>
      <w:tr w:rsidR="007066CC"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7066CC" w:rsidRPr="000752DD" w:rsidRDefault="001A5AA6" w:rsidP="00E55C9A">
            <w:pPr>
              <w:tabs>
                <w:tab w:val="left" w:pos="284"/>
              </w:tabs>
              <w:autoSpaceDE w:val="0"/>
              <w:autoSpaceDN w:val="0"/>
              <w:adjustRightInd w:val="0"/>
              <w:jc w:val="center"/>
              <w:rPr>
                <w:kern w:val="2"/>
                <w:sz w:val="24"/>
                <w:szCs w:val="24"/>
              </w:rPr>
            </w:pPr>
            <w:r w:rsidRPr="000752DD">
              <w:rPr>
                <w:kern w:val="2"/>
                <w:sz w:val="24"/>
                <w:szCs w:val="24"/>
              </w:rPr>
              <w:t>1.</w:t>
            </w:r>
            <w:r w:rsidR="007066CC" w:rsidRPr="000752DD">
              <w:rPr>
                <w:kern w:val="2"/>
                <w:sz w:val="24"/>
                <w:szCs w:val="24"/>
              </w:rPr>
              <w:t>3.</w:t>
            </w:r>
          </w:p>
        </w:tc>
        <w:tc>
          <w:tcPr>
            <w:tcW w:w="3221" w:type="dxa"/>
            <w:tcBorders>
              <w:top w:val="single" w:sz="4" w:space="0" w:color="auto"/>
              <w:left w:val="single" w:sz="4" w:space="0" w:color="auto"/>
              <w:bottom w:val="single" w:sz="4" w:space="0" w:color="auto"/>
              <w:right w:val="single" w:sz="4" w:space="0" w:color="auto"/>
            </w:tcBorders>
          </w:tcPr>
          <w:p w:rsidR="007066CC" w:rsidRPr="000752DD" w:rsidRDefault="007066CC" w:rsidP="00E55C9A">
            <w:pPr>
              <w:spacing w:line="228" w:lineRule="auto"/>
              <w:jc w:val="both"/>
              <w:rPr>
                <w:kern w:val="2"/>
                <w:sz w:val="24"/>
                <w:szCs w:val="24"/>
              </w:rPr>
            </w:pPr>
            <w:r w:rsidRPr="000752DD">
              <w:rPr>
                <w:kern w:val="2"/>
                <w:sz w:val="24"/>
                <w:szCs w:val="24"/>
              </w:rPr>
              <w:t>Вопросы кадровой политики</w:t>
            </w:r>
          </w:p>
        </w:tc>
        <w:tc>
          <w:tcPr>
            <w:tcW w:w="2021" w:type="dxa"/>
            <w:tcBorders>
              <w:top w:val="single" w:sz="4" w:space="0" w:color="auto"/>
              <w:left w:val="single" w:sz="4" w:space="0" w:color="auto"/>
              <w:bottom w:val="single" w:sz="4" w:space="0" w:color="auto"/>
              <w:right w:val="single" w:sz="4" w:space="0" w:color="auto"/>
            </w:tcBorders>
          </w:tcPr>
          <w:p w:rsidR="007066CC" w:rsidRPr="000752DD" w:rsidRDefault="007066CC" w:rsidP="00E55C9A">
            <w:pPr>
              <w:spacing w:line="228" w:lineRule="auto"/>
              <w:jc w:val="center"/>
              <w:rPr>
                <w:kern w:val="2"/>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7066CC" w:rsidRPr="000752DD" w:rsidRDefault="007066CC" w:rsidP="00E55C9A">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7066CC" w:rsidRPr="000752DD" w:rsidRDefault="007066CC" w:rsidP="00E55C9A">
            <w:pPr>
              <w:pStyle w:val="ConsPlusCell"/>
              <w:spacing w:line="228" w:lineRule="auto"/>
              <w:jc w:val="center"/>
            </w:pPr>
            <w:r w:rsidRPr="000752DD">
              <w:t>2030 год</w:t>
            </w:r>
          </w:p>
        </w:tc>
        <w:tc>
          <w:tcPr>
            <w:tcW w:w="2125" w:type="dxa"/>
            <w:tcBorders>
              <w:top w:val="single" w:sz="4" w:space="0" w:color="auto"/>
              <w:left w:val="single" w:sz="4" w:space="0" w:color="auto"/>
              <w:bottom w:val="single" w:sz="4" w:space="0" w:color="auto"/>
              <w:right w:val="single" w:sz="4" w:space="0" w:color="auto"/>
            </w:tcBorders>
          </w:tcPr>
          <w:p w:rsidR="007066CC" w:rsidRPr="000752DD" w:rsidRDefault="007066CC" w:rsidP="00E55C9A">
            <w:pPr>
              <w:spacing w:line="228" w:lineRule="auto"/>
              <w:rPr>
                <w:sz w:val="24"/>
                <w:szCs w:val="24"/>
              </w:rPr>
            </w:pPr>
            <w:r w:rsidRPr="000752DD">
              <w:rPr>
                <w:sz w:val="24"/>
                <w:szCs w:val="24"/>
              </w:rPr>
              <w:t xml:space="preserve">Формирование эффективной кадровой политики в сфере противодействия коррупции в органах местного самоуправления Новороговского сельского поселения  </w:t>
            </w:r>
          </w:p>
        </w:tc>
        <w:tc>
          <w:tcPr>
            <w:tcW w:w="2548" w:type="dxa"/>
            <w:tcBorders>
              <w:top w:val="single" w:sz="4" w:space="0" w:color="auto"/>
              <w:left w:val="single" w:sz="4" w:space="0" w:color="auto"/>
              <w:bottom w:val="single" w:sz="4" w:space="0" w:color="auto"/>
              <w:right w:val="single" w:sz="4" w:space="0" w:color="auto"/>
            </w:tcBorders>
          </w:tcPr>
          <w:p w:rsidR="007066CC" w:rsidRPr="000752DD" w:rsidRDefault="007066CC" w:rsidP="00E55C9A">
            <w:pPr>
              <w:spacing w:line="228" w:lineRule="auto"/>
              <w:rPr>
                <w:kern w:val="2"/>
                <w:sz w:val="24"/>
                <w:szCs w:val="24"/>
              </w:rPr>
            </w:pPr>
            <w:r w:rsidRPr="000752DD">
              <w:rPr>
                <w:kern w:val="2"/>
                <w:sz w:val="24"/>
                <w:szCs w:val="24"/>
              </w:rPr>
              <w:t>Снижение эффективности профилактической деятельности органов местного самоуправления Новороговского сельского поселения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7066CC" w:rsidRPr="000752DD" w:rsidRDefault="007066CC" w:rsidP="00E55C9A">
            <w:pPr>
              <w:autoSpaceDE w:val="0"/>
              <w:autoSpaceDN w:val="0"/>
              <w:adjustRightInd w:val="0"/>
              <w:spacing w:line="228" w:lineRule="auto"/>
              <w:jc w:val="center"/>
              <w:rPr>
                <w:kern w:val="2"/>
                <w:sz w:val="24"/>
                <w:szCs w:val="24"/>
              </w:rPr>
            </w:pPr>
            <w:r w:rsidRPr="000752DD">
              <w:rPr>
                <w:kern w:val="2"/>
                <w:sz w:val="24"/>
                <w:szCs w:val="24"/>
              </w:rPr>
              <w:t>1</w:t>
            </w:r>
          </w:p>
        </w:tc>
      </w:tr>
      <w:tr w:rsidR="00AC0CE0"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AC0CE0" w:rsidRPr="000752DD" w:rsidRDefault="001A5AA6" w:rsidP="00E55C9A">
            <w:pPr>
              <w:tabs>
                <w:tab w:val="left" w:pos="284"/>
              </w:tabs>
              <w:autoSpaceDE w:val="0"/>
              <w:autoSpaceDN w:val="0"/>
              <w:adjustRightInd w:val="0"/>
              <w:jc w:val="center"/>
              <w:rPr>
                <w:kern w:val="2"/>
                <w:sz w:val="24"/>
                <w:szCs w:val="24"/>
              </w:rPr>
            </w:pPr>
            <w:r w:rsidRPr="000752DD">
              <w:rPr>
                <w:kern w:val="2"/>
                <w:sz w:val="24"/>
                <w:szCs w:val="24"/>
              </w:rPr>
              <w:t>1.</w:t>
            </w:r>
            <w:r w:rsidR="00AC0CE0" w:rsidRPr="000752DD">
              <w:rPr>
                <w:kern w:val="2"/>
                <w:sz w:val="24"/>
                <w:szCs w:val="24"/>
              </w:rPr>
              <w:t>4.</w:t>
            </w:r>
          </w:p>
        </w:tc>
        <w:tc>
          <w:tcPr>
            <w:tcW w:w="3221" w:type="dxa"/>
            <w:tcBorders>
              <w:top w:val="single" w:sz="4" w:space="0" w:color="auto"/>
              <w:left w:val="single" w:sz="4" w:space="0" w:color="auto"/>
              <w:bottom w:val="single" w:sz="4" w:space="0" w:color="auto"/>
              <w:right w:val="single" w:sz="4" w:space="0" w:color="auto"/>
            </w:tcBorders>
          </w:tcPr>
          <w:p w:rsidR="00AC0CE0" w:rsidRPr="000752DD" w:rsidRDefault="00AC0CE0" w:rsidP="00E55C9A">
            <w:pPr>
              <w:spacing w:line="228" w:lineRule="auto"/>
              <w:jc w:val="both"/>
              <w:rPr>
                <w:kern w:val="2"/>
                <w:sz w:val="24"/>
                <w:szCs w:val="24"/>
              </w:rPr>
            </w:pPr>
            <w:r w:rsidRPr="000752DD">
              <w:rPr>
                <w:kern w:val="2"/>
                <w:sz w:val="24"/>
                <w:szCs w:val="24"/>
              </w:rPr>
              <w:t>Осуществление антикоррупционной экспертизы нормативных правовых актов Новороговского сельского поселения  и их проектов с учетом мониторинга соответствующей правоприменительной практики.</w:t>
            </w:r>
          </w:p>
        </w:tc>
        <w:tc>
          <w:tcPr>
            <w:tcW w:w="2021" w:type="dxa"/>
            <w:tcBorders>
              <w:top w:val="single" w:sz="4" w:space="0" w:color="auto"/>
              <w:left w:val="single" w:sz="4" w:space="0" w:color="auto"/>
              <w:bottom w:val="single" w:sz="4" w:space="0" w:color="auto"/>
              <w:right w:val="single" w:sz="4" w:space="0" w:color="auto"/>
            </w:tcBorders>
          </w:tcPr>
          <w:p w:rsidR="00AC0CE0" w:rsidRPr="000752DD" w:rsidRDefault="00AC0CE0" w:rsidP="00E55C9A">
            <w:pPr>
              <w:spacing w:line="228" w:lineRule="auto"/>
              <w:jc w:val="center"/>
              <w:rPr>
                <w:kern w:val="2"/>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AC0CE0" w:rsidRPr="000752DD" w:rsidRDefault="00AC0CE0" w:rsidP="00E55C9A">
            <w:pPr>
              <w:pStyle w:val="ConsPlusCell"/>
              <w:spacing w:line="228" w:lineRule="auto"/>
              <w:jc w:val="center"/>
            </w:pPr>
          </w:p>
        </w:tc>
        <w:tc>
          <w:tcPr>
            <w:tcW w:w="1142" w:type="dxa"/>
            <w:tcBorders>
              <w:top w:val="single" w:sz="4" w:space="0" w:color="auto"/>
              <w:left w:val="single" w:sz="4" w:space="0" w:color="auto"/>
              <w:bottom w:val="single" w:sz="4" w:space="0" w:color="auto"/>
              <w:right w:val="single" w:sz="4" w:space="0" w:color="auto"/>
            </w:tcBorders>
          </w:tcPr>
          <w:p w:rsidR="00AC0CE0" w:rsidRPr="000752DD" w:rsidRDefault="00AC0CE0" w:rsidP="00E55C9A">
            <w:pPr>
              <w:pStyle w:val="ConsPlusCell"/>
              <w:spacing w:line="228" w:lineRule="auto"/>
              <w:jc w:val="center"/>
            </w:pPr>
          </w:p>
        </w:tc>
        <w:tc>
          <w:tcPr>
            <w:tcW w:w="2125" w:type="dxa"/>
            <w:tcBorders>
              <w:top w:val="single" w:sz="4" w:space="0" w:color="auto"/>
              <w:left w:val="single" w:sz="4" w:space="0" w:color="auto"/>
              <w:bottom w:val="single" w:sz="4" w:space="0" w:color="auto"/>
              <w:right w:val="single" w:sz="4" w:space="0" w:color="auto"/>
            </w:tcBorders>
          </w:tcPr>
          <w:p w:rsidR="00AC0CE0" w:rsidRPr="000752DD" w:rsidRDefault="00AC0CE0" w:rsidP="00E55C9A">
            <w:pPr>
              <w:autoSpaceDE w:val="0"/>
              <w:autoSpaceDN w:val="0"/>
              <w:adjustRightInd w:val="0"/>
              <w:rPr>
                <w:kern w:val="2"/>
                <w:sz w:val="24"/>
                <w:szCs w:val="24"/>
              </w:rPr>
            </w:pPr>
            <w:r w:rsidRPr="000752DD">
              <w:rPr>
                <w:kern w:val="2"/>
                <w:sz w:val="24"/>
                <w:szCs w:val="24"/>
              </w:rPr>
              <w:t xml:space="preserve">Выявление в нормативных правовых актах Ростовской области и их проектах </w:t>
            </w:r>
            <w:proofErr w:type="spellStart"/>
            <w:r w:rsidRPr="000752DD">
              <w:rPr>
                <w:sz w:val="24"/>
                <w:szCs w:val="24"/>
              </w:rPr>
              <w:t>коррупциогенных</w:t>
            </w:r>
            <w:proofErr w:type="spellEnd"/>
            <w:r w:rsidRPr="000752DD">
              <w:rPr>
                <w:sz w:val="24"/>
                <w:szCs w:val="24"/>
              </w:rPr>
              <w:t xml:space="preserve"> факторов и их исключение.</w:t>
            </w:r>
          </w:p>
        </w:tc>
        <w:tc>
          <w:tcPr>
            <w:tcW w:w="2548" w:type="dxa"/>
            <w:tcBorders>
              <w:top w:val="single" w:sz="4" w:space="0" w:color="auto"/>
              <w:left w:val="single" w:sz="4" w:space="0" w:color="auto"/>
              <w:bottom w:val="single" w:sz="4" w:space="0" w:color="auto"/>
              <w:right w:val="single" w:sz="4" w:space="0" w:color="auto"/>
            </w:tcBorders>
          </w:tcPr>
          <w:p w:rsidR="00AC0CE0" w:rsidRPr="000752DD" w:rsidRDefault="00AC0CE0" w:rsidP="00E55C9A">
            <w:pPr>
              <w:rPr>
                <w:kern w:val="2"/>
                <w:sz w:val="24"/>
                <w:szCs w:val="24"/>
              </w:rPr>
            </w:pPr>
            <w:r w:rsidRPr="000752DD">
              <w:rPr>
                <w:kern w:val="2"/>
                <w:sz w:val="24"/>
                <w:szCs w:val="24"/>
              </w:rPr>
              <w:t>Снижение качества работы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AC0CE0" w:rsidRPr="000752DD" w:rsidRDefault="00AC0CE0" w:rsidP="00E55C9A">
            <w:pPr>
              <w:autoSpaceDE w:val="0"/>
              <w:autoSpaceDN w:val="0"/>
              <w:adjustRightInd w:val="0"/>
              <w:spacing w:line="228" w:lineRule="auto"/>
              <w:jc w:val="center"/>
              <w:rPr>
                <w:kern w:val="2"/>
                <w:sz w:val="24"/>
                <w:szCs w:val="24"/>
              </w:rPr>
            </w:pPr>
            <w:r w:rsidRPr="000752DD">
              <w:rPr>
                <w:kern w:val="2"/>
                <w:sz w:val="24"/>
                <w:szCs w:val="24"/>
              </w:rPr>
              <w:t>1</w:t>
            </w:r>
          </w:p>
        </w:tc>
      </w:tr>
      <w:tr w:rsidR="00E81C37"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E81C37" w:rsidRPr="000752DD" w:rsidRDefault="001A5AA6" w:rsidP="00E623AB">
            <w:pPr>
              <w:tabs>
                <w:tab w:val="left" w:pos="284"/>
              </w:tabs>
              <w:autoSpaceDE w:val="0"/>
              <w:autoSpaceDN w:val="0"/>
              <w:adjustRightInd w:val="0"/>
              <w:jc w:val="center"/>
              <w:rPr>
                <w:kern w:val="2"/>
                <w:sz w:val="24"/>
                <w:szCs w:val="24"/>
              </w:rPr>
            </w:pPr>
            <w:r w:rsidRPr="000752DD">
              <w:rPr>
                <w:kern w:val="2"/>
                <w:sz w:val="24"/>
                <w:szCs w:val="24"/>
              </w:rPr>
              <w:t>1.</w:t>
            </w:r>
            <w:r w:rsidR="00E81C37" w:rsidRPr="000752DD">
              <w:rPr>
                <w:kern w:val="2"/>
                <w:sz w:val="24"/>
                <w:szCs w:val="24"/>
              </w:rPr>
              <w:t>5.</w:t>
            </w:r>
          </w:p>
        </w:tc>
        <w:tc>
          <w:tcPr>
            <w:tcW w:w="3221" w:type="dxa"/>
            <w:tcBorders>
              <w:top w:val="single" w:sz="4" w:space="0" w:color="auto"/>
              <w:left w:val="single" w:sz="4" w:space="0" w:color="auto"/>
              <w:bottom w:val="single" w:sz="4" w:space="0" w:color="auto"/>
              <w:right w:val="single" w:sz="4" w:space="0" w:color="auto"/>
            </w:tcBorders>
          </w:tcPr>
          <w:p w:rsidR="00E81C37" w:rsidRPr="000752DD" w:rsidRDefault="00E81C37" w:rsidP="000604B8">
            <w:pPr>
              <w:spacing w:line="228" w:lineRule="auto"/>
              <w:jc w:val="both"/>
              <w:rPr>
                <w:kern w:val="2"/>
                <w:sz w:val="24"/>
                <w:szCs w:val="24"/>
              </w:rPr>
            </w:pPr>
            <w:r w:rsidRPr="000752DD">
              <w:rPr>
                <w:sz w:val="24"/>
                <w:szCs w:val="24"/>
              </w:rPr>
              <w:t xml:space="preserve">Создание условий для снижения правового </w:t>
            </w:r>
            <w:r w:rsidRPr="000752DD">
              <w:rPr>
                <w:sz w:val="24"/>
                <w:szCs w:val="24"/>
              </w:rPr>
              <w:lastRenderedPageBreak/>
              <w:t>нигилизма населения, формирование антикоррупционного общественного мнения и нетерпимости к коррупционному поведению.</w:t>
            </w:r>
          </w:p>
        </w:tc>
        <w:tc>
          <w:tcPr>
            <w:tcW w:w="2021" w:type="dxa"/>
            <w:tcBorders>
              <w:top w:val="single" w:sz="4" w:space="0" w:color="auto"/>
              <w:left w:val="single" w:sz="4" w:space="0" w:color="auto"/>
              <w:bottom w:val="single" w:sz="4" w:space="0" w:color="auto"/>
              <w:right w:val="single" w:sz="4" w:space="0" w:color="auto"/>
            </w:tcBorders>
          </w:tcPr>
          <w:p w:rsidR="00E81C37" w:rsidRPr="000752DD" w:rsidRDefault="00E81C37" w:rsidP="00E623AB">
            <w:pPr>
              <w:spacing w:line="228" w:lineRule="auto"/>
              <w:jc w:val="center"/>
              <w:rPr>
                <w:sz w:val="24"/>
                <w:szCs w:val="24"/>
              </w:rPr>
            </w:pPr>
            <w:r w:rsidRPr="000752DD">
              <w:rPr>
                <w:sz w:val="24"/>
                <w:szCs w:val="24"/>
              </w:rPr>
              <w:lastRenderedPageBreak/>
              <w:t xml:space="preserve">Администрация Новороговского </w:t>
            </w:r>
            <w:r w:rsidRPr="000752DD">
              <w:rPr>
                <w:sz w:val="24"/>
                <w:szCs w:val="24"/>
              </w:rPr>
              <w:lastRenderedPageBreak/>
              <w:t>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81C37" w:rsidRPr="000752DD" w:rsidRDefault="00E81C37" w:rsidP="00E623AB">
            <w:pPr>
              <w:pStyle w:val="ConsPlusCell"/>
              <w:spacing w:line="228" w:lineRule="auto"/>
              <w:jc w:val="center"/>
            </w:pPr>
            <w:r w:rsidRPr="000752DD">
              <w:lastRenderedPageBreak/>
              <w:t>2019</w:t>
            </w:r>
          </w:p>
        </w:tc>
        <w:tc>
          <w:tcPr>
            <w:tcW w:w="1142" w:type="dxa"/>
            <w:tcBorders>
              <w:top w:val="single" w:sz="4" w:space="0" w:color="auto"/>
              <w:left w:val="single" w:sz="4" w:space="0" w:color="auto"/>
              <w:bottom w:val="single" w:sz="4" w:space="0" w:color="auto"/>
              <w:right w:val="single" w:sz="4" w:space="0" w:color="auto"/>
            </w:tcBorders>
          </w:tcPr>
          <w:p w:rsidR="00E81C37" w:rsidRPr="000752DD" w:rsidRDefault="00E81C37" w:rsidP="00E623AB">
            <w:pPr>
              <w:pStyle w:val="ConsPlusCell"/>
              <w:spacing w:line="228" w:lineRule="auto"/>
              <w:jc w:val="center"/>
            </w:pPr>
            <w:r w:rsidRPr="000752DD">
              <w:t>2030</w:t>
            </w:r>
          </w:p>
        </w:tc>
        <w:tc>
          <w:tcPr>
            <w:tcW w:w="2125" w:type="dxa"/>
            <w:tcBorders>
              <w:top w:val="single" w:sz="4" w:space="0" w:color="auto"/>
              <w:left w:val="single" w:sz="4" w:space="0" w:color="auto"/>
              <w:bottom w:val="single" w:sz="4" w:space="0" w:color="auto"/>
              <w:right w:val="single" w:sz="4" w:space="0" w:color="auto"/>
            </w:tcBorders>
          </w:tcPr>
          <w:p w:rsidR="00E81C37" w:rsidRPr="000752DD" w:rsidRDefault="00E81C37" w:rsidP="00E81C37">
            <w:pPr>
              <w:autoSpaceDE w:val="0"/>
              <w:autoSpaceDN w:val="0"/>
              <w:adjustRightInd w:val="0"/>
              <w:spacing w:line="228" w:lineRule="auto"/>
              <w:rPr>
                <w:kern w:val="2"/>
                <w:sz w:val="24"/>
                <w:szCs w:val="24"/>
              </w:rPr>
            </w:pPr>
            <w:r w:rsidRPr="000752DD">
              <w:rPr>
                <w:kern w:val="2"/>
                <w:sz w:val="24"/>
                <w:szCs w:val="24"/>
              </w:rPr>
              <w:t xml:space="preserve">Формирование эффективных </w:t>
            </w:r>
            <w:r w:rsidRPr="000752DD">
              <w:rPr>
                <w:kern w:val="2"/>
                <w:sz w:val="24"/>
                <w:szCs w:val="24"/>
              </w:rPr>
              <w:lastRenderedPageBreak/>
              <w:t>условий по минимизации коррупционных проявлений на территории Новороговского сельского поселения.</w:t>
            </w:r>
          </w:p>
        </w:tc>
        <w:tc>
          <w:tcPr>
            <w:tcW w:w="2548" w:type="dxa"/>
            <w:tcBorders>
              <w:top w:val="single" w:sz="4" w:space="0" w:color="auto"/>
              <w:left w:val="single" w:sz="4" w:space="0" w:color="auto"/>
              <w:bottom w:val="single" w:sz="4" w:space="0" w:color="auto"/>
              <w:right w:val="single" w:sz="4" w:space="0" w:color="auto"/>
            </w:tcBorders>
          </w:tcPr>
          <w:p w:rsidR="00E81C37" w:rsidRPr="000752DD" w:rsidRDefault="00E81C37" w:rsidP="00E55C9A">
            <w:pPr>
              <w:autoSpaceDE w:val="0"/>
              <w:autoSpaceDN w:val="0"/>
              <w:adjustRightInd w:val="0"/>
              <w:spacing w:line="228" w:lineRule="auto"/>
              <w:rPr>
                <w:sz w:val="24"/>
                <w:szCs w:val="24"/>
              </w:rPr>
            </w:pPr>
            <w:r w:rsidRPr="000752DD">
              <w:rPr>
                <w:sz w:val="24"/>
                <w:szCs w:val="24"/>
              </w:rPr>
              <w:lastRenderedPageBreak/>
              <w:t xml:space="preserve">Снижение эффективности </w:t>
            </w:r>
            <w:r w:rsidRPr="000752DD">
              <w:rPr>
                <w:sz w:val="24"/>
                <w:szCs w:val="24"/>
              </w:rPr>
              <w:lastRenderedPageBreak/>
              <w:t>мероприятий по профилактике коррупции, увеличение числа коррупционных правонарушений.</w:t>
            </w:r>
          </w:p>
        </w:tc>
        <w:tc>
          <w:tcPr>
            <w:tcW w:w="2256" w:type="dxa"/>
            <w:tcBorders>
              <w:top w:val="single" w:sz="4" w:space="0" w:color="auto"/>
              <w:left w:val="single" w:sz="4" w:space="0" w:color="auto"/>
              <w:bottom w:val="single" w:sz="4" w:space="0" w:color="auto"/>
              <w:right w:val="single" w:sz="4" w:space="0" w:color="auto"/>
            </w:tcBorders>
          </w:tcPr>
          <w:p w:rsidR="00E81C37" w:rsidRPr="000752DD" w:rsidRDefault="00E81C37" w:rsidP="00713388">
            <w:pPr>
              <w:autoSpaceDE w:val="0"/>
              <w:autoSpaceDN w:val="0"/>
              <w:adjustRightInd w:val="0"/>
              <w:spacing w:line="228" w:lineRule="auto"/>
              <w:jc w:val="center"/>
              <w:rPr>
                <w:kern w:val="2"/>
                <w:sz w:val="24"/>
                <w:szCs w:val="24"/>
              </w:rPr>
            </w:pPr>
            <w:r w:rsidRPr="000752DD">
              <w:rPr>
                <w:kern w:val="2"/>
                <w:sz w:val="24"/>
                <w:szCs w:val="24"/>
              </w:rPr>
              <w:lastRenderedPageBreak/>
              <w:t>1, 1.</w:t>
            </w:r>
            <w:r w:rsidR="00713388">
              <w:rPr>
                <w:kern w:val="2"/>
                <w:sz w:val="24"/>
                <w:szCs w:val="24"/>
              </w:rPr>
              <w:t>2</w:t>
            </w:r>
          </w:p>
        </w:tc>
      </w:tr>
      <w:tr w:rsidR="00C53E00"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C53E00" w:rsidRPr="000752DD" w:rsidRDefault="00C53E00" w:rsidP="00E623AB">
            <w:pPr>
              <w:tabs>
                <w:tab w:val="left" w:pos="284"/>
              </w:tabs>
              <w:autoSpaceDE w:val="0"/>
              <w:autoSpaceDN w:val="0"/>
              <w:adjustRightInd w:val="0"/>
              <w:jc w:val="center"/>
              <w:rPr>
                <w:kern w:val="2"/>
                <w:sz w:val="24"/>
                <w:szCs w:val="24"/>
              </w:rPr>
            </w:pPr>
            <w:r w:rsidRPr="000752DD">
              <w:rPr>
                <w:kern w:val="2"/>
                <w:sz w:val="24"/>
                <w:szCs w:val="24"/>
              </w:rPr>
              <w:lastRenderedPageBreak/>
              <w:t>1.6.</w:t>
            </w:r>
          </w:p>
        </w:tc>
        <w:tc>
          <w:tcPr>
            <w:tcW w:w="3221" w:type="dxa"/>
            <w:tcBorders>
              <w:top w:val="single" w:sz="4" w:space="0" w:color="auto"/>
              <w:left w:val="single" w:sz="4" w:space="0" w:color="auto"/>
              <w:bottom w:val="single" w:sz="4" w:space="0" w:color="auto"/>
              <w:right w:val="single" w:sz="4" w:space="0" w:color="auto"/>
            </w:tcBorders>
          </w:tcPr>
          <w:p w:rsidR="00C53E00" w:rsidRPr="000752DD" w:rsidRDefault="00F051D0" w:rsidP="00F051D0">
            <w:pPr>
              <w:spacing w:line="228" w:lineRule="auto"/>
              <w:jc w:val="both"/>
              <w:rPr>
                <w:kern w:val="2"/>
                <w:sz w:val="24"/>
                <w:szCs w:val="24"/>
              </w:rPr>
            </w:pPr>
            <w:r w:rsidRPr="000752DD">
              <w:rPr>
                <w:sz w:val="24"/>
                <w:szCs w:val="24"/>
              </w:rPr>
              <w:t>Обеспечение прозрачности деятельности органов местного самоуправления, изготовление информационных стендов (ремонт) для размещения нормативно–правовой документации</w:t>
            </w:r>
          </w:p>
        </w:tc>
        <w:tc>
          <w:tcPr>
            <w:tcW w:w="2021" w:type="dxa"/>
            <w:tcBorders>
              <w:top w:val="single" w:sz="4" w:space="0" w:color="auto"/>
              <w:left w:val="single" w:sz="4" w:space="0" w:color="auto"/>
              <w:bottom w:val="single" w:sz="4" w:space="0" w:color="auto"/>
              <w:right w:val="single" w:sz="4" w:space="0" w:color="auto"/>
            </w:tcBorders>
          </w:tcPr>
          <w:p w:rsidR="00C53E00" w:rsidRPr="000752DD" w:rsidRDefault="00C53E00" w:rsidP="00E55C9A">
            <w:pPr>
              <w:spacing w:line="228" w:lineRule="auto"/>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C53E00" w:rsidRPr="000752DD" w:rsidRDefault="00C53E00" w:rsidP="00E55C9A">
            <w:pPr>
              <w:pStyle w:val="ConsPlusCell"/>
              <w:spacing w:line="228" w:lineRule="auto"/>
              <w:jc w:val="center"/>
            </w:pPr>
            <w:r w:rsidRPr="000752DD">
              <w:t>2019</w:t>
            </w:r>
          </w:p>
        </w:tc>
        <w:tc>
          <w:tcPr>
            <w:tcW w:w="1142" w:type="dxa"/>
            <w:tcBorders>
              <w:top w:val="single" w:sz="4" w:space="0" w:color="auto"/>
              <w:left w:val="single" w:sz="4" w:space="0" w:color="auto"/>
              <w:bottom w:val="single" w:sz="4" w:space="0" w:color="auto"/>
              <w:right w:val="single" w:sz="4" w:space="0" w:color="auto"/>
            </w:tcBorders>
          </w:tcPr>
          <w:p w:rsidR="00C53E00" w:rsidRPr="000752DD" w:rsidRDefault="00C53E00" w:rsidP="00E55C9A">
            <w:pPr>
              <w:pStyle w:val="ConsPlusCell"/>
              <w:spacing w:line="228" w:lineRule="auto"/>
              <w:jc w:val="center"/>
            </w:pPr>
            <w:r w:rsidRPr="000752DD">
              <w:t>2030</w:t>
            </w:r>
          </w:p>
        </w:tc>
        <w:tc>
          <w:tcPr>
            <w:tcW w:w="2125" w:type="dxa"/>
            <w:tcBorders>
              <w:top w:val="single" w:sz="4" w:space="0" w:color="auto"/>
              <w:left w:val="single" w:sz="4" w:space="0" w:color="auto"/>
              <w:bottom w:val="single" w:sz="4" w:space="0" w:color="auto"/>
              <w:right w:val="single" w:sz="4" w:space="0" w:color="auto"/>
            </w:tcBorders>
          </w:tcPr>
          <w:p w:rsidR="00C53E00" w:rsidRPr="000752DD" w:rsidRDefault="00C53E00" w:rsidP="00E55C9A">
            <w:pPr>
              <w:autoSpaceDE w:val="0"/>
              <w:autoSpaceDN w:val="0"/>
              <w:adjustRightInd w:val="0"/>
              <w:spacing w:line="228" w:lineRule="auto"/>
              <w:rPr>
                <w:kern w:val="2"/>
                <w:sz w:val="24"/>
                <w:szCs w:val="24"/>
              </w:rPr>
            </w:pPr>
            <w:r w:rsidRPr="000752DD">
              <w:rPr>
                <w:kern w:val="2"/>
                <w:sz w:val="24"/>
                <w:szCs w:val="24"/>
              </w:rPr>
              <w:t>Формирование эффективной муниципальной политики на территории Новороговского сельского поселения</w:t>
            </w:r>
          </w:p>
          <w:p w:rsidR="00C53E00" w:rsidRPr="000752DD" w:rsidRDefault="00C53E00" w:rsidP="00E55C9A">
            <w:pPr>
              <w:autoSpaceDE w:val="0"/>
              <w:autoSpaceDN w:val="0"/>
              <w:adjustRightInd w:val="0"/>
              <w:spacing w:line="228" w:lineRule="auto"/>
              <w:rPr>
                <w:kern w:val="2"/>
                <w:sz w:val="24"/>
                <w:szCs w:val="24"/>
              </w:rPr>
            </w:pPr>
            <w:r w:rsidRPr="000752DD">
              <w:rPr>
                <w:kern w:val="2"/>
                <w:sz w:val="24"/>
                <w:szCs w:val="24"/>
              </w:rPr>
              <w:t>по противодействию коррупции.</w:t>
            </w:r>
          </w:p>
        </w:tc>
        <w:tc>
          <w:tcPr>
            <w:tcW w:w="2548" w:type="dxa"/>
            <w:tcBorders>
              <w:top w:val="single" w:sz="4" w:space="0" w:color="auto"/>
              <w:left w:val="single" w:sz="4" w:space="0" w:color="auto"/>
              <w:bottom w:val="single" w:sz="4" w:space="0" w:color="auto"/>
              <w:right w:val="single" w:sz="4" w:space="0" w:color="auto"/>
            </w:tcBorders>
          </w:tcPr>
          <w:p w:rsidR="00C53E00" w:rsidRPr="000752DD" w:rsidRDefault="00C53E00" w:rsidP="00C53E00">
            <w:pPr>
              <w:autoSpaceDE w:val="0"/>
              <w:autoSpaceDN w:val="0"/>
              <w:adjustRightInd w:val="0"/>
              <w:spacing w:line="228" w:lineRule="auto"/>
              <w:rPr>
                <w:sz w:val="24"/>
                <w:szCs w:val="24"/>
              </w:rPr>
            </w:pPr>
            <w:r w:rsidRPr="000752DD">
              <w:rPr>
                <w:sz w:val="24"/>
                <w:szCs w:val="24"/>
              </w:rPr>
              <w:t>Снижение эффективности работы органов местного самоуправления Новороговского сельского поселения  по профилактике коррупционных проявлений.</w:t>
            </w:r>
          </w:p>
        </w:tc>
        <w:tc>
          <w:tcPr>
            <w:tcW w:w="2256" w:type="dxa"/>
            <w:tcBorders>
              <w:top w:val="single" w:sz="4" w:space="0" w:color="auto"/>
              <w:left w:val="single" w:sz="4" w:space="0" w:color="auto"/>
              <w:bottom w:val="single" w:sz="4" w:space="0" w:color="auto"/>
              <w:right w:val="single" w:sz="4" w:space="0" w:color="auto"/>
            </w:tcBorders>
          </w:tcPr>
          <w:p w:rsidR="00C53E00" w:rsidRPr="000752DD" w:rsidRDefault="00713388" w:rsidP="00A404EC">
            <w:pPr>
              <w:autoSpaceDE w:val="0"/>
              <w:autoSpaceDN w:val="0"/>
              <w:adjustRightInd w:val="0"/>
              <w:spacing w:line="228" w:lineRule="auto"/>
              <w:jc w:val="center"/>
              <w:rPr>
                <w:kern w:val="2"/>
                <w:sz w:val="24"/>
                <w:szCs w:val="24"/>
              </w:rPr>
            </w:pPr>
            <w:r>
              <w:rPr>
                <w:kern w:val="2"/>
                <w:sz w:val="24"/>
                <w:szCs w:val="24"/>
              </w:rPr>
              <w:t>1.2</w:t>
            </w:r>
          </w:p>
        </w:tc>
      </w:tr>
      <w:tr w:rsidR="00595D78"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595D78" w:rsidRPr="000752DD" w:rsidRDefault="00595D78" w:rsidP="00E623AB">
            <w:pPr>
              <w:tabs>
                <w:tab w:val="left" w:pos="284"/>
              </w:tabs>
              <w:autoSpaceDE w:val="0"/>
              <w:autoSpaceDN w:val="0"/>
              <w:adjustRightInd w:val="0"/>
              <w:jc w:val="center"/>
              <w:rPr>
                <w:kern w:val="2"/>
                <w:sz w:val="24"/>
                <w:szCs w:val="24"/>
              </w:rPr>
            </w:pPr>
            <w:r w:rsidRPr="000752DD">
              <w:rPr>
                <w:kern w:val="2"/>
                <w:sz w:val="24"/>
                <w:szCs w:val="24"/>
              </w:rPr>
              <w:t>1.7.</w:t>
            </w:r>
          </w:p>
        </w:tc>
        <w:tc>
          <w:tcPr>
            <w:tcW w:w="3221" w:type="dxa"/>
            <w:tcBorders>
              <w:top w:val="single" w:sz="4" w:space="0" w:color="auto"/>
              <w:left w:val="single" w:sz="4" w:space="0" w:color="auto"/>
              <w:bottom w:val="single" w:sz="4" w:space="0" w:color="auto"/>
              <w:right w:val="single" w:sz="4" w:space="0" w:color="auto"/>
            </w:tcBorders>
          </w:tcPr>
          <w:p w:rsidR="00595D78" w:rsidRPr="000752DD" w:rsidRDefault="00595D78" w:rsidP="000604B8">
            <w:pPr>
              <w:spacing w:line="228" w:lineRule="auto"/>
              <w:jc w:val="both"/>
              <w:rPr>
                <w:kern w:val="2"/>
                <w:sz w:val="24"/>
                <w:szCs w:val="24"/>
              </w:rPr>
            </w:pPr>
            <w:r w:rsidRPr="000752DD">
              <w:rPr>
                <w:sz w:val="24"/>
                <w:szCs w:val="24"/>
              </w:rPr>
              <w:t>Проведение среди всех социальных слоев населения социологических исследований в целях оценки уровня коррупции в Новороговском сельском поселении.</w:t>
            </w:r>
          </w:p>
          <w:p w:rsidR="00595D78" w:rsidRPr="000752DD" w:rsidRDefault="00595D78" w:rsidP="000604B8">
            <w:pPr>
              <w:spacing w:line="228" w:lineRule="auto"/>
              <w:jc w:val="both"/>
              <w:rPr>
                <w:kern w:val="2"/>
                <w:sz w:val="24"/>
                <w:szCs w:val="24"/>
              </w:rPr>
            </w:pPr>
          </w:p>
        </w:tc>
        <w:tc>
          <w:tcPr>
            <w:tcW w:w="2021" w:type="dxa"/>
            <w:tcBorders>
              <w:top w:val="single" w:sz="4" w:space="0" w:color="auto"/>
              <w:left w:val="single" w:sz="4" w:space="0" w:color="auto"/>
              <w:bottom w:val="single" w:sz="4" w:space="0" w:color="auto"/>
              <w:right w:val="single" w:sz="4" w:space="0" w:color="auto"/>
            </w:tcBorders>
          </w:tcPr>
          <w:p w:rsidR="00595D78" w:rsidRPr="000752DD" w:rsidRDefault="00595D78" w:rsidP="00E55C9A">
            <w:pPr>
              <w:spacing w:line="228" w:lineRule="auto"/>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595D78" w:rsidRPr="000752DD" w:rsidRDefault="00595D78" w:rsidP="00E55C9A">
            <w:pPr>
              <w:pStyle w:val="ConsPlusCell"/>
              <w:spacing w:line="228" w:lineRule="auto"/>
              <w:jc w:val="center"/>
            </w:pPr>
            <w:r w:rsidRPr="000752DD">
              <w:t>2019</w:t>
            </w:r>
          </w:p>
        </w:tc>
        <w:tc>
          <w:tcPr>
            <w:tcW w:w="1142" w:type="dxa"/>
            <w:tcBorders>
              <w:top w:val="single" w:sz="4" w:space="0" w:color="auto"/>
              <w:left w:val="single" w:sz="4" w:space="0" w:color="auto"/>
              <w:bottom w:val="single" w:sz="4" w:space="0" w:color="auto"/>
              <w:right w:val="single" w:sz="4" w:space="0" w:color="auto"/>
            </w:tcBorders>
          </w:tcPr>
          <w:p w:rsidR="00595D78" w:rsidRPr="000752DD" w:rsidRDefault="00595D78" w:rsidP="00E55C9A">
            <w:pPr>
              <w:pStyle w:val="ConsPlusCell"/>
              <w:spacing w:line="228" w:lineRule="auto"/>
              <w:jc w:val="center"/>
            </w:pPr>
            <w:r w:rsidRPr="000752DD">
              <w:t>2030</w:t>
            </w:r>
          </w:p>
        </w:tc>
        <w:tc>
          <w:tcPr>
            <w:tcW w:w="2125" w:type="dxa"/>
            <w:tcBorders>
              <w:top w:val="single" w:sz="4" w:space="0" w:color="auto"/>
              <w:left w:val="single" w:sz="4" w:space="0" w:color="auto"/>
              <w:bottom w:val="single" w:sz="4" w:space="0" w:color="auto"/>
              <w:right w:val="single" w:sz="4" w:space="0" w:color="auto"/>
            </w:tcBorders>
          </w:tcPr>
          <w:p w:rsidR="00595D78" w:rsidRPr="000752DD" w:rsidRDefault="00595D78" w:rsidP="00595D78">
            <w:pPr>
              <w:spacing w:line="228" w:lineRule="auto"/>
              <w:rPr>
                <w:kern w:val="2"/>
                <w:sz w:val="24"/>
                <w:szCs w:val="24"/>
              </w:rPr>
            </w:pPr>
            <w:r w:rsidRPr="000752DD">
              <w:rPr>
                <w:kern w:val="2"/>
                <w:sz w:val="24"/>
                <w:szCs w:val="24"/>
              </w:rPr>
              <w:t xml:space="preserve">Оценка уровня коррупции в Новороговском сельском поселении  для принятия дополнительных мер по минимизации коррупционных проявлений </w:t>
            </w:r>
          </w:p>
        </w:tc>
        <w:tc>
          <w:tcPr>
            <w:tcW w:w="2548" w:type="dxa"/>
            <w:tcBorders>
              <w:top w:val="single" w:sz="4" w:space="0" w:color="auto"/>
              <w:left w:val="single" w:sz="4" w:space="0" w:color="auto"/>
              <w:bottom w:val="single" w:sz="4" w:space="0" w:color="auto"/>
              <w:right w:val="single" w:sz="4" w:space="0" w:color="auto"/>
            </w:tcBorders>
          </w:tcPr>
          <w:p w:rsidR="00595D78" w:rsidRPr="000752DD" w:rsidRDefault="00595D78" w:rsidP="00E55C9A">
            <w:pPr>
              <w:autoSpaceDE w:val="0"/>
              <w:autoSpaceDN w:val="0"/>
              <w:adjustRightInd w:val="0"/>
              <w:spacing w:line="228" w:lineRule="auto"/>
              <w:rPr>
                <w:sz w:val="24"/>
                <w:szCs w:val="24"/>
              </w:rPr>
            </w:pPr>
            <w:r w:rsidRPr="000752DD">
              <w:rPr>
                <w:sz w:val="24"/>
                <w:szCs w:val="24"/>
              </w:rPr>
              <w:t>Снижение качества работы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595D78" w:rsidRPr="000752DD" w:rsidRDefault="00595D78" w:rsidP="00713388">
            <w:pPr>
              <w:spacing w:line="228" w:lineRule="auto"/>
              <w:jc w:val="center"/>
              <w:rPr>
                <w:kern w:val="2"/>
                <w:sz w:val="24"/>
                <w:szCs w:val="24"/>
              </w:rPr>
            </w:pPr>
            <w:r w:rsidRPr="000752DD">
              <w:rPr>
                <w:kern w:val="2"/>
                <w:sz w:val="24"/>
                <w:szCs w:val="24"/>
              </w:rPr>
              <w:t>1, 1.</w:t>
            </w:r>
            <w:r w:rsidR="00713388">
              <w:rPr>
                <w:kern w:val="2"/>
                <w:sz w:val="24"/>
                <w:szCs w:val="24"/>
              </w:rPr>
              <w:t>4</w:t>
            </w:r>
          </w:p>
        </w:tc>
      </w:tr>
      <w:tr w:rsidR="008416AD"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8416AD" w:rsidRPr="000752DD" w:rsidRDefault="008416AD" w:rsidP="00E623AB">
            <w:pPr>
              <w:tabs>
                <w:tab w:val="left" w:pos="284"/>
              </w:tabs>
              <w:autoSpaceDE w:val="0"/>
              <w:autoSpaceDN w:val="0"/>
              <w:adjustRightInd w:val="0"/>
              <w:jc w:val="center"/>
              <w:rPr>
                <w:kern w:val="2"/>
                <w:sz w:val="24"/>
                <w:szCs w:val="24"/>
              </w:rPr>
            </w:pPr>
            <w:r w:rsidRPr="000752DD">
              <w:rPr>
                <w:kern w:val="2"/>
                <w:sz w:val="24"/>
                <w:szCs w:val="24"/>
              </w:rPr>
              <w:t>1.8.</w:t>
            </w:r>
          </w:p>
        </w:tc>
        <w:tc>
          <w:tcPr>
            <w:tcW w:w="3221" w:type="dxa"/>
            <w:tcBorders>
              <w:top w:val="single" w:sz="4" w:space="0" w:color="auto"/>
              <w:left w:val="single" w:sz="4" w:space="0" w:color="auto"/>
              <w:bottom w:val="single" w:sz="4" w:space="0" w:color="auto"/>
              <w:right w:val="single" w:sz="4" w:space="0" w:color="auto"/>
            </w:tcBorders>
          </w:tcPr>
          <w:p w:rsidR="008416AD" w:rsidRPr="000752DD" w:rsidRDefault="008416AD" w:rsidP="000604B8">
            <w:pPr>
              <w:spacing w:line="228" w:lineRule="auto"/>
              <w:jc w:val="both"/>
              <w:rPr>
                <w:kern w:val="2"/>
                <w:sz w:val="24"/>
                <w:szCs w:val="24"/>
              </w:rPr>
            </w:pPr>
            <w:r w:rsidRPr="000752DD">
              <w:rPr>
                <w:kern w:val="2"/>
                <w:sz w:val="24"/>
                <w:szCs w:val="24"/>
              </w:rPr>
              <w:t xml:space="preserve">Повышение эффективности взаимодействия с институтами гражданского общества и гражданами, привлечение их к участию в </w:t>
            </w:r>
            <w:r w:rsidRPr="000752DD">
              <w:rPr>
                <w:kern w:val="2"/>
                <w:sz w:val="24"/>
                <w:szCs w:val="24"/>
              </w:rPr>
              <w:lastRenderedPageBreak/>
              <w:t>противодействии коррупции.</w:t>
            </w:r>
          </w:p>
        </w:tc>
        <w:tc>
          <w:tcPr>
            <w:tcW w:w="2021" w:type="dxa"/>
            <w:tcBorders>
              <w:top w:val="single" w:sz="4" w:space="0" w:color="auto"/>
              <w:left w:val="single" w:sz="4" w:space="0" w:color="auto"/>
              <w:bottom w:val="single" w:sz="4" w:space="0" w:color="auto"/>
              <w:right w:val="single" w:sz="4" w:space="0" w:color="auto"/>
            </w:tcBorders>
          </w:tcPr>
          <w:p w:rsidR="008416AD" w:rsidRPr="000752DD" w:rsidRDefault="008416AD" w:rsidP="00E55C9A">
            <w:pPr>
              <w:spacing w:line="228" w:lineRule="auto"/>
              <w:jc w:val="center"/>
              <w:rPr>
                <w:sz w:val="24"/>
                <w:szCs w:val="24"/>
              </w:rPr>
            </w:pPr>
            <w:r w:rsidRPr="000752DD">
              <w:rPr>
                <w:sz w:val="24"/>
                <w:szCs w:val="24"/>
              </w:rPr>
              <w:lastRenderedPageBreak/>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8416AD" w:rsidRPr="000752DD" w:rsidRDefault="008416AD" w:rsidP="00E55C9A">
            <w:pPr>
              <w:pStyle w:val="ConsPlusCell"/>
              <w:spacing w:line="228" w:lineRule="auto"/>
              <w:jc w:val="center"/>
            </w:pPr>
            <w:r w:rsidRPr="000752DD">
              <w:t>2019</w:t>
            </w:r>
          </w:p>
        </w:tc>
        <w:tc>
          <w:tcPr>
            <w:tcW w:w="1142" w:type="dxa"/>
            <w:tcBorders>
              <w:top w:val="single" w:sz="4" w:space="0" w:color="auto"/>
              <w:left w:val="single" w:sz="4" w:space="0" w:color="auto"/>
              <w:bottom w:val="single" w:sz="4" w:space="0" w:color="auto"/>
              <w:right w:val="single" w:sz="4" w:space="0" w:color="auto"/>
            </w:tcBorders>
          </w:tcPr>
          <w:p w:rsidR="008416AD" w:rsidRPr="000752DD" w:rsidRDefault="008416AD" w:rsidP="00E55C9A">
            <w:pPr>
              <w:pStyle w:val="ConsPlusCell"/>
              <w:spacing w:line="228" w:lineRule="auto"/>
              <w:jc w:val="center"/>
            </w:pPr>
            <w:r w:rsidRPr="000752DD">
              <w:t>2030</w:t>
            </w:r>
          </w:p>
        </w:tc>
        <w:tc>
          <w:tcPr>
            <w:tcW w:w="2125" w:type="dxa"/>
            <w:tcBorders>
              <w:top w:val="single" w:sz="4" w:space="0" w:color="auto"/>
              <w:left w:val="single" w:sz="4" w:space="0" w:color="auto"/>
              <w:bottom w:val="single" w:sz="4" w:space="0" w:color="auto"/>
              <w:right w:val="single" w:sz="4" w:space="0" w:color="auto"/>
            </w:tcBorders>
          </w:tcPr>
          <w:p w:rsidR="008416AD" w:rsidRPr="000752DD" w:rsidRDefault="008416AD" w:rsidP="00E55C9A">
            <w:pPr>
              <w:autoSpaceDE w:val="0"/>
              <w:autoSpaceDN w:val="0"/>
              <w:adjustRightInd w:val="0"/>
              <w:spacing w:line="228" w:lineRule="auto"/>
              <w:rPr>
                <w:kern w:val="2"/>
                <w:sz w:val="24"/>
                <w:szCs w:val="24"/>
              </w:rPr>
            </w:pPr>
            <w:r w:rsidRPr="000752DD">
              <w:rPr>
                <w:kern w:val="2"/>
                <w:sz w:val="24"/>
                <w:szCs w:val="24"/>
              </w:rPr>
              <w:t xml:space="preserve">Обеспечение открытости при обсуждении принимаемых органами местного </w:t>
            </w:r>
            <w:r w:rsidRPr="000752DD">
              <w:rPr>
                <w:kern w:val="2"/>
                <w:sz w:val="24"/>
                <w:szCs w:val="24"/>
              </w:rPr>
              <w:lastRenderedPageBreak/>
              <w:t>самоуправления мер по вопросам противодействия коррупции, своевременное получение информации о фактах коррупции в органах местного самоуправления и оператив</w:t>
            </w:r>
            <w:r w:rsidRPr="000752DD">
              <w:rPr>
                <w:kern w:val="2"/>
                <w:sz w:val="24"/>
                <w:szCs w:val="24"/>
              </w:rPr>
              <w:softHyphen/>
              <w:t>ное реагирование на нее.</w:t>
            </w:r>
          </w:p>
        </w:tc>
        <w:tc>
          <w:tcPr>
            <w:tcW w:w="2548" w:type="dxa"/>
            <w:tcBorders>
              <w:top w:val="single" w:sz="4" w:space="0" w:color="auto"/>
              <w:left w:val="single" w:sz="4" w:space="0" w:color="auto"/>
              <w:bottom w:val="single" w:sz="4" w:space="0" w:color="auto"/>
              <w:right w:val="single" w:sz="4" w:space="0" w:color="auto"/>
            </w:tcBorders>
          </w:tcPr>
          <w:p w:rsidR="008416AD" w:rsidRPr="000752DD" w:rsidRDefault="008416AD" w:rsidP="00E55C9A">
            <w:pPr>
              <w:autoSpaceDE w:val="0"/>
              <w:autoSpaceDN w:val="0"/>
              <w:adjustRightInd w:val="0"/>
              <w:spacing w:line="228" w:lineRule="auto"/>
              <w:rPr>
                <w:kern w:val="2"/>
                <w:sz w:val="24"/>
                <w:szCs w:val="24"/>
              </w:rPr>
            </w:pPr>
            <w:r w:rsidRPr="000752DD">
              <w:rPr>
                <w:sz w:val="24"/>
                <w:szCs w:val="24"/>
              </w:rPr>
              <w:lastRenderedPageBreak/>
              <w:t>Снижение качества работы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8416AD" w:rsidRPr="000752DD" w:rsidRDefault="008416AD" w:rsidP="00713388">
            <w:pPr>
              <w:spacing w:line="233" w:lineRule="auto"/>
              <w:jc w:val="center"/>
              <w:rPr>
                <w:kern w:val="2"/>
                <w:sz w:val="24"/>
                <w:szCs w:val="24"/>
              </w:rPr>
            </w:pPr>
            <w:r w:rsidRPr="000752DD">
              <w:rPr>
                <w:kern w:val="2"/>
                <w:sz w:val="24"/>
                <w:szCs w:val="24"/>
              </w:rPr>
              <w:t>1</w:t>
            </w:r>
          </w:p>
        </w:tc>
      </w:tr>
      <w:tr w:rsidR="00AD3368"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AD3368" w:rsidRPr="000752DD" w:rsidRDefault="00AD3368" w:rsidP="00E623AB">
            <w:pPr>
              <w:tabs>
                <w:tab w:val="left" w:pos="284"/>
              </w:tabs>
              <w:autoSpaceDE w:val="0"/>
              <w:autoSpaceDN w:val="0"/>
              <w:adjustRightInd w:val="0"/>
              <w:jc w:val="center"/>
              <w:rPr>
                <w:kern w:val="2"/>
                <w:sz w:val="24"/>
                <w:szCs w:val="24"/>
              </w:rPr>
            </w:pPr>
            <w:r w:rsidRPr="000752DD">
              <w:rPr>
                <w:kern w:val="2"/>
                <w:sz w:val="24"/>
                <w:szCs w:val="24"/>
              </w:rPr>
              <w:lastRenderedPageBreak/>
              <w:t>1.9.</w:t>
            </w:r>
          </w:p>
        </w:tc>
        <w:tc>
          <w:tcPr>
            <w:tcW w:w="3221" w:type="dxa"/>
            <w:tcBorders>
              <w:top w:val="single" w:sz="4" w:space="0" w:color="auto"/>
              <w:left w:val="single" w:sz="4" w:space="0" w:color="auto"/>
              <w:bottom w:val="single" w:sz="4" w:space="0" w:color="auto"/>
              <w:right w:val="single" w:sz="4" w:space="0" w:color="auto"/>
            </w:tcBorders>
          </w:tcPr>
          <w:p w:rsidR="00AD3368" w:rsidRPr="000752DD" w:rsidRDefault="00AD3368" w:rsidP="00AD3368">
            <w:pPr>
              <w:spacing w:line="228" w:lineRule="auto"/>
              <w:jc w:val="both"/>
              <w:rPr>
                <w:kern w:val="2"/>
                <w:sz w:val="24"/>
                <w:szCs w:val="24"/>
              </w:rPr>
            </w:pPr>
            <w:r w:rsidRPr="000752DD">
              <w:rPr>
                <w:sz w:val="24"/>
                <w:szCs w:val="24"/>
              </w:rPr>
              <w:t>Участие в обеспечении профессионального образования и дополнитель</w:t>
            </w:r>
            <w:r w:rsidRPr="000752DD">
              <w:rPr>
                <w:sz w:val="24"/>
                <w:szCs w:val="24"/>
              </w:rPr>
              <w:softHyphen/>
              <w:t>ного профессионального образования муниципаль</w:t>
            </w:r>
            <w:r w:rsidRPr="000752DD">
              <w:rPr>
                <w:sz w:val="24"/>
                <w:szCs w:val="24"/>
              </w:rPr>
              <w:softHyphen/>
              <w:t xml:space="preserve">ных, </w:t>
            </w:r>
            <w:r w:rsidRPr="000752DD">
              <w:rPr>
                <w:spacing w:val="-4"/>
                <w:sz w:val="24"/>
                <w:szCs w:val="24"/>
              </w:rPr>
              <w:t>в должностные  обязанности</w:t>
            </w:r>
            <w:r w:rsidRPr="000752DD">
              <w:rPr>
                <w:sz w:val="24"/>
                <w:szCs w:val="24"/>
              </w:rPr>
              <w:t xml:space="preserve"> которых входит участие  в противодействии корруп</w:t>
            </w:r>
            <w:r w:rsidRPr="000752DD">
              <w:rPr>
                <w:sz w:val="24"/>
                <w:szCs w:val="24"/>
              </w:rPr>
              <w:softHyphen/>
              <w:t>ции по образовательным программам в области противодействия коррупции.</w:t>
            </w:r>
          </w:p>
        </w:tc>
        <w:tc>
          <w:tcPr>
            <w:tcW w:w="2021" w:type="dxa"/>
            <w:tcBorders>
              <w:top w:val="single" w:sz="4" w:space="0" w:color="auto"/>
              <w:left w:val="single" w:sz="4" w:space="0" w:color="auto"/>
              <w:bottom w:val="single" w:sz="4" w:space="0" w:color="auto"/>
              <w:right w:val="single" w:sz="4" w:space="0" w:color="auto"/>
            </w:tcBorders>
          </w:tcPr>
          <w:p w:rsidR="00AD3368" w:rsidRPr="000752DD" w:rsidRDefault="00AD3368" w:rsidP="00E55C9A">
            <w:pPr>
              <w:spacing w:line="228" w:lineRule="auto"/>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AD3368" w:rsidRPr="000752DD" w:rsidRDefault="00AD3368" w:rsidP="00E55C9A">
            <w:pPr>
              <w:pStyle w:val="ConsPlusCell"/>
              <w:spacing w:line="228" w:lineRule="auto"/>
              <w:jc w:val="center"/>
            </w:pPr>
            <w:r w:rsidRPr="000752DD">
              <w:t>2019</w:t>
            </w:r>
          </w:p>
        </w:tc>
        <w:tc>
          <w:tcPr>
            <w:tcW w:w="1142" w:type="dxa"/>
            <w:tcBorders>
              <w:top w:val="single" w:sz="4" w:space="0" w:color="auto"/>
              <w:left w:val="single" w:sz="4" w:space="0" w:color="auto"/>
              <w:bottom w:val="single" w:sz="4" w:space="0" w:color="auto"/>
              <w:right w:val="single" w:sz="4" w:space="0" w:color="auto"/>
            </w:tcBorders>
          </w:tcPr>
          <w:p w:rsidR="00AD3368" w:rsidRPr="000752DD" w:rsidRDefault="00AD3368" w:rsidP="00E55C9A">
            <w:pPr>
              <w:pStyle w:val="ConsPlusCell"/>
              <w:spacing w:line="228" w:lineRule="auto"/>
              <w:jc w:val="center"/>
            </w:pPr>
            <w:r w:rsidRPr="000752DD">
              <w:t>2030</w:t>
            </w:r>
          </w:p>
        </w:tc>
        <w:tc>
          <w:tcPr>
            <w:tcW w:w="2125" w:type="dxa"/>
            <w:tcBorders>
              <w:top w:val="single" w:sz="4" w:space="0" w:color="auto"/>
              <w:left w:val="single" w:sz="4" w:space="0" w:color="auto"/>
              <w:bottom w:val="single" w:sz="4" w:space="0" w:color="auto"/>
              <w:right w:val="single" w:sz="4" w:space="0" w:color="auto"/>
            </w:tcBorders>
          </w:tcPr>
          <w:p w:rsidR="00AD3368" w:rsidRPr="000752DD" w:rsidRDefault="00AD3368" w:rsidP="00E55C9A">
            <w:pPr>
              <w:autoSpaceDE w:val="0"/>
              <w:autoSpaceDN w:val="0"/>
              <w:adjustRightInd w:val="0"/>
              <w:spacing w:line="216" w:lineRule="auto"/>
              <w:rPr>
                <w:kern w:val="2"/>
                <w:sz w:val="24"/>
                <w:szCs w:val="24"/>
              </w:rPr>
            </w:pPr>
            <w:r w:rsidRPr="000752DD">
              <w:rPr>
                <w:kern w:val="2"/>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548" w:type="dxa"/>
            <w:tcBorders>
              <w:top w:val="single" w:sz="4" w:space="0" w:color="auto"/>
              <w:left w:val="single" w:sz="4" w:space="0" w:color="auto"/>
              <w:bottom w:val="single" w:sz="4" w:space="0" w:color="auto"/>
              <w:right w:val="single" w:sz="4" w:space="0" w:color="auto"/>
            </w:tcBorders>
          </w:tcPr>
          <w:p w:rsidR="00AD3368" w:rsidRPr="000752DD" w:rsidRDefault="00AD3368" w:rsidP="00E55C9A">
            <w:pPr>
              <w:autoSpaceDE w:val="0"/>
              <w:autoSpaceDN w:val="0"/>
              <w:adjustRightInd w:val="0"/>
              <w:spacing w:line="216" w:lineRule="auto"/>
              <w:rPr>
                <w:kern w:val="2"/>
                <w:sz w:val="24"/>
                <w:szCs w:val="24"/>
              </w:rPr>
            </w:pPr>
            <w:r w:rsidRPr="000752DD">
              <w:rPr>
                <w:sz w:val="24"/>
                <w:szCs w:val="24"/>
              </w:rPr>
              <w:t>Снижение качества работы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AD3368" w:rsidRPr="000752DD" w:rsidRDefault="00AD3368" w:rsidP="00E55C9A">
            <w:pPr>
              <w:spacing w:line="216" w:lineRule="auto"/>
              <w:jc w:val="center"/>
              <w:rPr>
                <w:kern w:val="2"/>
                <w:sz w:val="24"/>
                <w:szCs w:val="24"/>
              </w:rPr>
            </w:pPr>
            <w:r w:rsidRPr="000752DD">
              <w:rPr>
                <w:kern w:val="2"/>
                <w:sz w:val="24"/>
                <w:szCs w:val="24"/>
              </w:rPr>
              <w:t xml:space="preserve">1.1 </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E623AB">
            <w:pPr>
              <w:tabs>
                <w:tab w:val="left" w:pos="284"/>
              </w:tabs>
              <w:autoSpaceDE w:val="0"/>
              <w:autoSpaceDN w:val="0"/>
              <w:adjustRightInd w:val="0"/>
              <w:jc w:val="center"/>
              <w:rPr>
                <w:kern w:val="2"/>
                <w:sz w:val="24"/>
                <w:szCs w:val="24"/>
              </w:rPr>
            </w:pPr>
            <w:r w:rsidRPr="000752DD">
              <w:rPr>
                <w:kern w:val="2"/>
                <w:sz w:val="24"/>
                <w:szCs w:val="24"/>
              </w:rPr>
              <w:t>1.10</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F51276">
            <w:pPr>
              <w:spacing w:line="228" w:lineRule="auto"/>
              <w:jc w:val="both"/>
              <w:rPr>
                <w:kern w:val="2"/>
                <w:sz w:val="24"/>
                <w:szCs w:val="24"/>
              </w:rPr>
            </w:pPr>
            <w:r w:rsidRPr="000752DD">
              <w:rPr>
                <w:kern w:val="2"/>
                <w:sz w:val="24"/>
                <w:szCs w:val="24"/>
              </w:rPr>
              <w:t>Разработка и размещение продукции антикоррупционной направленности.</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E623AB">
            <w:pPr>
              <w:spacing w:line="228" w:lineRule="auto"/>
              <w:jc w:val="center"/>
              <w:rPr>
                <w:kern w:val="2"/>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F51276">
            <w:pPr>
              <w:pStyle w:val="ConsPlusCell"/>
              <w:spacing w:line="228" w:lineRule="auto"/>
              <w:jc w:val="center"/>
            </w:pPr>
            <w:r w:rsidRPr="000752DD">
              <w:t>2019</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E623AB">
            <w:pPr>
              <w:pStyle w:val="ConsPlusCell"/>
              <w:spacing w:line="228" w:lineRule="auto"/>
              <w:jc w:val="center"/>
            </w:pPr>
            <w:r w:rsidRPr="000752DD">
              <w:t>2030</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E55C9A">
            <w:pPr>
              <w:autoSpaceDE w:val="0"/>
              <w:autoSpaceDN w:val="0"/>
              <w:adjustRightInd w:val="0"/>
              <w:spacing w:line="216" w:lineRule="auto"/>
              <w:rPr>
                <w:kern w:val="2"/>
                <w:sz w:val="24"/>
                <w:szCs w:val="24"/>
              </w:rPr>
            </w:pPr>
            <w:r w:rsidRPr="000752DD">
              <w:rPr>
                <w:kern w:val="2"/>
                <w:sz w:val="24"/>
                <w:szCs w:val="24"/>
              </w:rPr>
              <w:t>Привлечение институтов гражданского общества и граждан к активному участию в антикоррупцион</w:t>
            </w:r>
            <w:r w:rsidRPr="000752DD">
              <w:rPr>
                <w:kern w:val="2"/>
                <w:sz w:val="24"/>
                <w:szCs w:val="24"/>
              </w:rPr>
              <w:softHyphen/>
              <w:t>ной деятельности.</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E55C9A">
            <w:pPr>
              <w:autoSpaceDE w:val="0"/>
              <w:autoSpaceDN w:val="0"/>
              <w:adjustRightInd w:val="0"/>
              <w:spacing w:line="216" w:lineRule="auto"/>
              <w:rPr>
                <w:kern w:val="2"/>
                <w:sz w:val="24"/>
                <w:szCs w:val="24"/>
              </w:rPr>
            </w:pPr>
            <w:r w:rsidRPr="000752DD">
              <w:rPr>
                <w:kern w:val="2"/>
                <w:sz w:val="24"/>
                <w:szCs w:val="24"/>
              </w:rPr>
              <w:t>Снижение качества работы по противодействию коррупции.</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E55C9A">
            <w:pPr>
              <w:spacing w:line="216" w:lineRule="auto"/>
              <w:jc w:val="center"/>
              <w:rPr>
                <w:sz w:val="24"/>
                <w:szCs w:val="24"/>
              </w:rPr>
            </w:pPr>
            <w:r w:rsidRPr="000752DD">
              <w:rPr>
                <w:kern w:val="2"/>
                <w:sz w:val="24"/>
                <w:szCs w:val="24"/>
              </w:rPr>
              <w:t>1</w:t>
            </w:r>
          </w:p>
        </w:tc>
      </w:tr>
      <w:tr w:rsidR="00DA3E06" w:rsidRPr="00662ED4" w:rsidTr="00A404EC">
        <w:trPr>
          <w:gridAfter w:val="1"/>
          <w:wAfter w:w="51" w:type="dxa"/>
        </w:trPr>
        <w:tc>
          <w:tcPr>
            <w:tcW w:w="15088" w:type="dxa"/>
            <w:gridSpan w:val="8"/>
            <w:tcBorders>
              <w:top w:val="single" w:sz="4" w:space="0" w:color="auto"/>
              <w:left w:val="single" w:sz="4" w:space="0" w:color="auto"/>
              <w:bottom w:val="single" w:sz="4" w:space="0" w:color="auto"/>
              <w:right w:val="single" w:sz="4" w:space="0" w:color="auto"/>
            </w:tcBorders>
          </w:tcPr>
          <w:p w:rsidR="00DA3E06" w:rsidRPr="000752DD" w:rsidRDefault="00DA3E06" w:rsidP="00E623AB">
            <w:pPr>
              <w:widowControl w:val="0"/>
              <w:autoSpaceDE w:val="0"/>
              <w:autoSpaceDN w:val="0"/>
              <w:adjustRightInd w:val="0"/>
              <w:jc w:val="center"/>
              <w:rPr>
                <w:sz w:val="24"/>
                <w:szCs w:val="24"/>
              </w:rPr>
            </w:pPr>
            <w:r w:rsidRPr="000752DD">
              <w:rPr>
                <w:sz w:val="24"/>
                <w:szCs w:val="24"/>
              </w:rPr>
              <w:t>Подпрограмма 2. «Профилактика экстремизма и терроризма в Новороговском сельском поселении»</w:t>
            </w:r>
          </w:p>
        </w:tc>
      </w:tr>
      <w:tr w:rsidR="00DA3E06" w:rsidRPr="00662ED4" w:rsidTr="00A404EC">
        <w:trPr>
          <w:gridAfter w:val="1"/>
          <w:wAfter w:w="51" w:type="dxa"/>
        </w:trPr>
        <w:tc>
          <w:tcPr>
            <w:tcW w:w="15088" w:type="dxa"/>
            <w:gridSpan w:val="8"/>
            <w:tcBorders>
              <w:top w:val="single" w:sz="4" w:space="0" w:color="auto"/>
              <w:left w:val="single" w:sz="4" w:space="0" w:color="auto"/>
              <w:bottom w:val="single" w:sz="4" w:space="0" w:color="auto"/>
              <w:right w:val="single" w:sz="4" w:space="0" w:color="auto"/>
            </w:tcBorders>
          </w:tcPr>
          <w:p w:rsidR="00DA3E06" w:rsidRPr="000752DD" w:rsidRDefault="00DA3E06" w:rsidP="00E61AA2">
            <w:pPr>
              <w:jc w:val="center"/>
              <w:rPr>
                <w:kern w:val="2"/>
                <w:sz w:val="24"/>
                <w:szCs w:val="24"/>
              </w:rPr>
            </w:pPr>
            <w:r w:rsidRPr="000752DD">
              <w:rPr>
                <w:sz w:val="24"/>
                <w:szCs w:val="24"/>
              </w:rPr>
              <w:t>Цель подпрограммы 2. «Обеспечение общественного порядка, предупреждение террористических и экстремистских проявлений»</w:t>
            </w:r>
          </w:p>
        </w:tc>
      </w:tr>
      <w:tr w:rsidR="00DA3E06" w:rsidRPr="00662ED4" w:rsidTr="00A404EC">
        <w:tc>
          <w:tcPr>
            <w:tcW w:w="15139" w:type="dxa"/>
            <w:gridSpan w:val="9"/>
            <w:tcBorders>
              <w:top w:val="single" w:sz="4" w:space="0" w:color="auto"/>
              <w:left w:val="single" w:sz="4" w:space="0" w:color="auto"/>
              <w:bottom w:val="single" w:sz="4" w:space="0" w:color="auto"/>
              <w:right w:val="single" w:sz="4" w:space="0" w:color="auto"/>
            </w:tcBorders>
          </w:tcPr>
          <w:p w:rsidR="00DA3E06" w:rsidRPr="000752DD" w:rsidRDefault="00DA3E06" w:rsidP="00AA5115">
            <w:pPr>
              <w:tabs>
                <w:tab w:val="left" w:pos="284"/>
              </w:tabs>
              <w:autoSpaceDE w:val="0"/>
              <w:autoSpaceDN w:val="0"/>
              <w:adjustRightInd w:val="0"/>
              <w:jc w:val="center"/>
              <w:rPr>
                <w:kern w:val="2"/>
                <w:sz w:val="24"/>
                <w:szCs w:val="24"/>
              </w:rPr>
            </w:pPr>
            <w:r w:rsidRPr="000752DD">
              <w:rPr>
                <w:sz w:val="24"/>
                <w:szCs w:val="24"/>
              </w:rPr>
              <w:lastRenderedPageBreak/>
              <w:t>Задача 1 подпрограммы 2. «Своевременное информирование населения сельского поселения по вопросам противодействия экстремизму и терроризму</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tabs>
                <w:tab w:val="left" w:pos="567"/>
              </w:tabs>
              <w:autoSpaceDE w:val="0"/>
              <w:autoSpaceDN w:val="0"/>
              <w:adjustRightInd w:val="0"/>
              <w:jc w:val="center"/>
              <w:rPr>
                <w:kern w:val="2"/>
                <w:sz w:val="24"/>
                <w:szCs w:val="24"/>
              </w:rPr>
            </w:pPr>
            <w:r w:rsidRPr="000752DD">
              <w:rPr>
                <w:kern w:val="2"/>
                <w:sz w:val="24"/>
                <w:szCs w:val="24"/>
              </w:rPr>
              <w:t>5.</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autoSpaceDE w:val="0"/>
              <w:autoSpaceDN w:val="0"/>
              <w:adjustRightInd w:val="0"/>
              <w:rPr>
                <w:bCs/>
                <w:kern w:val="2"/>
                <w:sz w:val="24"/>
                <w:szCs w:val="24"/>
              </w:rPr>
            </w:pPr>
            <w:r w:rsidRPr="000752DD">
              <w:rPr>
                <w:bCs/>
                <w:kern w:val="2"/>
                <w:sz w:val="24"/>
                <w:szCs w:val="24"/>
              </w:rPr>
              <w:t>Основное мероприятие 2.1. И</w:t>
            </w:r>
            <w:r w:rsidRPr="000752DD">
              <w:rPr>
                <w:kern w:val="2"/>
                <w:sz w:val="24"/>
                <w:szCs w:val="24"/>
              </w:rPr>
              <w:t>нформационно-пропаган</w:t>
            </w:r>
            <w:r w:rsidRPr="000752DD">
              <w:rPr>
                <w:kern w:val="2"/>
                <w:sz w:val="24"/>
                <w:szCs w:val="24"/>
              </w:rPr>
              <w:softHyphen/>
              <w:t xml:space="preserve">дистское противодействие терроризму и экстремизму </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autoSpaceDE w:val="0"/>
              <w:autoSpaceDN w:val="0"/>
              <w:adjustRightInd w:val="0"/>
              <w:jc w:val="both"/>
              <w:rPr>
                <w:sz w:val="24"/>
                <w:szCs w:val="24"/>
                <w:lang w:eastAsia="en-US"/>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autoSpaceDE w:val="0"/>
              <w:autoSpaceDN w:val="0"/>
              <w:adjustRightInd w:val="0"/>
              <w:jc w:val="center"/>
              <w:rPr>
                <w:kern w:val="2"/>
                <w:sz w:val="24"/>
                <w:szCs w:val="24"/>
              </w:rPr>
            </w:pPr>
            <w:r w:rsidRPr="000752DD">
              <w:rPr>
                <w:kern w:val="2"/>
                <w:sz w:val="24"/>
                <w:szCs w:val="24"/>
              </w:rPr>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autoSpaceDE w:val="0"/>
              <w:autoSpaceDN w:val="0"/>
              <w:adjustRightInd w:val="0"/>
              <w:jc w:val="center"/>
              <w:rPr>
                <w:kern w:val="2"/>
                <w:sz w:val="24"/>
                <w:szCs w:val="24"/>
              </w:rPr>
            </w:pPr>
            <w:r w:rsidRPr="000752DD">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rPr>
                <w:sz w:val="24"/>
                <w:szCs w:val="24"/>
              </w:rPr>
            </w:pPr>
            <w:r w:rsidRPr="000752DD">
              <w:rPr>
                <w:sz w:val="24"/>
                <w:szCs w:val="24"/>
              </w:rPr>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rPr>
                <w:sz w:val="24"/>
                <w:szCs w:val="24"/>
              </w:rPr>
            </w:pPr>
            <w:r w:rsidRPr="000752DD">
              <w:rPr>
                <w:sz w:val="24"/>
                <w:szCs w:val="24"/>
              </w:rPr>
              <w:t>нарастание социальной напряженности среди населения, 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E61AA2">
            <w:pPr>
              <w:autoSpaceDE w:val="0"/>
              <w:autoSpaceDN w:val="0"/>
              <w:adjustRightInd w:val="0"/>
              <w:jc w:val="center"/>
              <w:rPr>
                <w:kern w:val="2"/>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t>6.</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Основное мероприятие 2.2.</w:t>
            </w:r>
          </w:p>
          <w:p w:rsidR="00DA3E06" w:rsidRPr="000752DD" w:rsidRDefault="00DA3E06" w:rsidP="002D7682">
            <w:pPr>
              <w:autoSpaceDE w:val="0"/>
              <w:autoSpaceDN w:val="0"/>
              <w:adjustRightInd w:val="0"/>
              <w:rPr>
                <w:bCs/>
                <w:kern w:val="2"/>
                <w:sz w:val="24"/>
                <w:szCs w:val="24"/>
              </w:rPr>
            </w:pPr>
            <w:r w:rsidRPr="000752DD">
              <w:rPr>
                <w:sz w:val="24"/>
                <w:szCs w:val="24"/>
              </w:rPr>
              <w:t>организационно-технические мероприятия</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jc w:val="both"/>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jc w:val="center"/>
              <w:rPr>
                <w:kern w:val="2"/>
                <w:sz w:val="24"/>
                <w:szCs w:val="24"/>
              </w:rPr>
            </w:pPr>
            <w:r w:rsidRPr="000752DD">
              <w:rPr>
                <w:kern w:val="2"/>
                <w:sz w:val="24"/>
                <w:szCs w:val="24"/>
              </w:rPr>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jc w:val="center"/>
              <w:rPr>
                <w:kern w:val="2"/>
                <w:sz w:val="24"/>
                <w:szCs w:val="24"/>
              </w:rPr>
            </w:pPr>
            <w:r w:rsidRPr="000752DD">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rPr>
                <w:sz w:val="24"/>
                <w:szCs w:val="24"/>
              </w:rPr>
            </w:pPr>
            <w:r w:rsidRPr="000752DD">
              <w:rPr>
                <w:sz w:val="24"/>
                <w:szCs w:val="24"/>
              </w:rPr>
              <w:t>повышение уровня информационного обеспечения населения</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rPr>
                <w:sz w:val="24"/>
                <w:szCs w:val="24"/>
              </w:rPr>
            </w:pPr>
            <w:r w:rsidRPr="000752DD">
              <w:rPr>
                <w:sz w:val="24"/>
                <w:szCs w:val="24"/>
              </w:rPr>
              <w:t>Снижение уровня информационного обеспечения населения</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t>7.</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rPr>
                <w:rFonts w:eastAsia="Calibri"/>
                <w:bCs/>
              </w:rPr>
            </w:pPr>
            <w:r w:rsidRPr="000752DD">
              <w:rPr>
                <w:bCs/>
              </w:rPr>
              <w:t>основное мероприятие 2.3.</w:t>
            </w:r>
          </w:p>
          <w:p w:rsidR="00DA3E06" w:rsidRPr="000752DD" w:rsidRDefault="00DA3E06" w:rsidP="002D7682">
            <w:pPr>
              <w:pStyle w:val="ConsPlusCell"/>
              <w:jc w:val="both"/>
              <w:rPr>
                <w:bCs/>
              </w:rPr>
            </w:pPr>
            <w:r w:rsidRPr="000752DD">
              <w:t>усиление антитеррори</w:t>
            </w:r>
            <w:r w:rsidRPr="000752DD">
              <w:softHyphen/>
              <w:t>стической защищённости объектов социальной сферы</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rPr>
                <w:sz w:val="24"/>
                <w:szCs w:val="24"/>
                <w:lang w:eastAsia="en-US"/>
              </w:rPr>
            </w:pPr>
            <w:r w:rsidRPr="000752DD">
              <w:rPr>
                <w:sz w:val="24"/>
                <w:szCs w:val="24"/>
              </w:rPr>
              <w:t>повышение анти</w:t>
            </w:r>
            <w:r w:rsidRPr="000752DD">
              <w:rPr>
                <w:sz w:val="24"/>
                <w:szCs w:val="24"/>
              </w:rPr>
              <w:softHyphen/>
              <w:t>террористиче</w:t>
            </w:r>
            <w:r w:rsidRPr="000752DD">
              <w:rPr>
                <w:sz w:val="24"/>
                <w:szCs w:val="24"/>
              </w:rPr>
              <w:softHyphen/>
              <w:t>ской защищен</w:t>
            </w:r>
            <w:r w:rsidRPr="000752DD">
              <w:rPr>
                <w:sz w:val="24"/>
                <w:szCs w:val="24"/>
              </w:rPr>
              <w:softHyphen/>
              <w:t>ности объектов</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появление условий для возникновения террористической угрозы</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t>8.</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rPr>
                <w:bCs/>
              </w:rPr>
            </w:pPr>
            <w:r w:rsidRPr="000752DD">
              <w:rPr>
                <w:bCs/>
              </w:rPr>
              <w:t xml:space="preserve">основное мероприятие 2.4. </w:t>
            </w:r>
          </w:p>
          <w:p w:rsidR="00DA3E06" w:rsidRPr="000752DD" w:rsidRDefault="00DA3E06" w:rsidP="002D7682">
            <w:pPr>
              <w:pStyle w:val="ConsPlusCell"/>
              <w:jc w:val="both"/>
              <w:rPr>
                <w:bCs/>
              </w:rPr>
            </w:pPr>
            <w:r w:rsidRPr="000752DD">
              <w:rPr>
                <w:bCs/>
              </w:rPr>
              <w:t>укрепление межнационального и межконфессионального согласия</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rPr>
                <w:sz w:val="24"/>
                <w:szCs w:val="24"/>
              </w:rPr>
            </w:pPr>
            <w:r w:rsidRPr="000752DD">
              <w:rPr>
                <w:sz w:val="24"/>
                <w:szCs w:val="24"/>
              </w:rPr>
              <w:t>гармонизация межнациональных и межконфессиональных отношений</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t>9.</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rPr>
                <w:bCs/>
              </w:rPr>
            </w:pPr>
            <w:r w:rsidRPr="000752DD">
              <w:rPr>
                <w:bCs/>
              </w:rPr>
              <w:t>Основное мероприятие 2.5</w:t>
            </w:r>
          </w:p>
          <w:p w:rsidR="00DA3E06" w:rsidRPr="000752DD" w:rsidRDefault="00DA3E06" w:rsidP="002D7682">
            <w:pPr>
              <w:pStyle w:val="ConsPlusCell"/>
              <w:jc w:val="both"/>
              <w:rPr>
                <w:bCs/>
              </w:rPr>
            </w:pPr>
            <w:r w:rsidRPr="000752DD">
              <w:rPr>
                <w:bCs/>
              </w:rPr>
              <w:t>профилактика  межнациональных (межэтнических) конфликтов</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rPr>
                <w:sz w:val="24"/>
                <w:szCs w:val="24"/>
              </w:rPr>
            </w:pPr>
            <w:r w:rsidRPr="000752DD">
              <w:rPr>
                <w:sz w:val="24"/>
                <w:szCs w:val="24"/>
              </w:rPr>
              <w:t xml:space="preserve">формирование культуры межнационального общения у </w:t>
            </w:r>
            <w:r w:rsidRPr="000752DD">
              <w:rPr>
                <w:sz w:val="24"/>
                <w:szCs w:val="24"/>
              </w:rPr>
              <w:lastRenderedPageBreak/>
              <w:t xml:space="preserve">населения </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lastRenderedPageBreak/>
              <w:t>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lastRenderedPageBreak/>
              <w:t>10.</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rPr>
                <w:bCs/>
              </w:rPr>
            </w:pPr>
            <w:r w:rsidRPr="000752DD">
              <w:rPr>
                <w:bCs/>
              </w:rPr>
              <w:t>Основное мероприятие</w:t>
            </w:r>
          </w:p>
          <w:p w:rsidR="00DA3E06" w:rsidRPr="000752DD" w:rsidRDefault="00DA3E06" w:rsidP="002D7682">
            <w:pPr>
              <w:pStyle w:val="ConsPlusCell"/>
              <w:rPr>
                <w:bCs/>
              </w:rPr>
            </w:pPr>
            <w:r w:rsidRPr="000752DD">
              <w:rPr>
                <w:bCs/>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rPr>
                <w:sz w:val="24"/>
                <w:szCs w:val="24"/>
              </w:rPr>
            </w:pPr>
            <w:r w:rsidRPr="000752DD">
              <w:rPr>
                <w:sz w:val="24"/>
                <w:szCs w:val="24"/>
              </w:rPr>
              <w:t>анти</w:t>
            </w:r>
            <w:r w:rsidRPr="000752DD">
              <w:rPr>
                <w:sz w:val="24"/>
                <w:szCs w:val="24"/>
              </w:rPr>
              <w:softHyphen/>
              <w:t>террористиче</w:t>
            </w:r>
            <w:r w:rsidRPr="000752DD">
              <w:rPr>
                <w:sz w:val="24"/>
                <w:szCs w:val="24"/>
              </w:rPr>
              <w:softHyphen/>
              <w:t>ской защищен</w:t>
            </w:r>
            <w:r w:rsidRPr="000752DD">
              <w:rPr>
                <w:sz w:val="24"/>
                <w:szCs w:val="24"/>
              </w:rPr>
              <w:softHyphen/>
              <w:t>ности объектов</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появление условий для возникновения террористической угрозы</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t>11.</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071497">
            <w:pPr>
              <w:pStyle w:val="ConsPlusCell"/>
              <w:jc w:val="both"/>
              <w:rPr>
                <w:bCs/>
              </w:rPr>
            </w:pPr>
            <w:r w:rsidRPr="000752DD">
              <w:rPr>
                <w:bCs/>
              </w:rPr>
              <w:t>основное мероприятие 2.7. Мероприятие по изготовлению (приобретению) баннеров</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rPr>
                <w:bCs/>
              </w:rPr>
            </w:pPr>
            <w:r w:rsidRPr="000752DD">
              <w:rPr>
                <w:spacing w:val="-6"/>
              </w:rPr>
              <w:t>информационное противодействие экстремизму и терроризму</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снижение эффек</w:t>
            </w:r>
            <w:r w:rsidRPr="000752DD">
              <w:softHyphen/>
              <w:t>тивности профилак</w:t>
            </w:r>
            <w:r w:rsidRPr="000752DD">
              <w:softHyphen/>
              <w:t>тической деятель</w:t>
            </w:r>
            <w:r w:rsidRPr="000752DD">
              <w:softHyphen/>
              <w:t>ности в ор</w:t>
            </w:r>
            <w:r w:rsidRPr="000752DD">
              <w:softHyphen/>
              <w:t>ганах местного са</w:t>
            </w:r>
            <w:r w:rsidRPr="000752DD">
              <w:softHyphen/>
              <w:t>моуправления</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15088" w:type="dxa"/>
            <w:gridSpan w:val="8"/>
            <w:tcBorders>
              <w:top w:val="single" w:sz="4" w:space="0" w:color="auto"/>
              <w:left w:val="single" w:sz="4" w:space="0" w:color="auto"/>
              <w:bottom w:val="single" w:sz="4" w:space="0" w:color="auto"/>
              <w:right w:val="single" w:sz="4" w:space="0" w:color="auto"/>
            </w:tcBorders>
          </w:tcPr>
          <w:p w:rsidR="00DA3E06" w:rsidRPr="000752DD" w:rsidRDefault="00DA3E06" w:rsidP="00AA5115">
            <w:pPr>
              <w:autoSpaceDE w:val="0"/>
              <w:autoSpaceDN w:val="0"/>
              <w:adjustRightInd w:val="0"/>
              <w:jc w:val="center"/>
              <w:rPr>
                <w:kern w:val="2"/>
                <w:sz w:val="24"/>
                <w:szCs w:val="24"/>
              </w:rPr>
            </w:pPr>
            <w:r w:rsidRPr="000752DD">
              <w:rPr>
                <w:kern w:val="2"/>
                <w:sz w:val="24"/>
                <w:szCs w:val="24"/>
              </w:rPr>
              <w:t>Задача 2 подпрограммы 2.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t>12.</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rPr>
                <w:bCs/>
              </w:rPr>
            </w:pPr>
            <w:r w:rsidRPr="000752DD">
              <w:rPr>
                <w:bCs/>
              </w:rPr>
              <w:t>Основное мероприятие</w:t>
            </w:r>
          </w:p>
          <w:p w:rsidR="00DA3E06" w:rsidRDefault="00DA3E06" w:rsidP="002D7682">
            <w:pPr>
              <w:pStyle w:val="ConsPlusCell"/>
              <w:jc w:val="both"/>
              <w:rPr>
                <w:bCs/>
              </w:rPr>
            </w:pPr>
            <w:r w:rsidRPr="000752DD">
              <w:rPr>
                <w:bCs/>
              </w:rPr>
              <w:t>2.8 проведение  встреч, бесед, «круглых столов» 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B18D3" w:rsidRPr="000752DD" w:rsidRDefault="002B18D3" w:rsidP="002D7682">
            <w:pPr>
              <w:pStyle w:val="ConsPlusCell"/>
              <w:jc w:val="both"/>
              <w:rPr>
                <w:bCs/>
              </w:rPr>
            </w:pP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rPr>
                <w:sz w:val="24"/>
                <w:szCs w:val="24"/>
              </w:rPr>
            </w:pPr>
            <w:r w:rsidRPr="000752DD">
              <w:rPr>
                <w:sz w:val="24"/>
                <w:szCs w:val="24"/>
              </w:rPr>
              <w:t>формирование культуры межнационального общения у населения</w:t>
            </w:r>
          </w:p>
          <w:p w:rsidR="00DA3E06" w:rsidRPr="000752DD" w:rsidRDefault="00DA3E06" w:rsidP="002D7682">
            <w:pPr>
              <w:widowControl w:val="0"/>
              <w:rPr>
                <w:sz w:val="24"/>
                <w:szCs w:val="24"/>
              </w:rPr>
            </w:pPr>
            <w:r w:rsidRPr="000752DD">
              <w:rPr>
                <w:sz w:val="24"/>
                <w:szCs w:val="24"/>
              </w:rPr>
              <w:t xml:space="preserve">повышение </w:t>
            </w:r>
          </w:p>
          <w:p w:rsidR="00DA3E06" w:rsidRPr="000752DD" w:rsidRDefault="00DA3E06" w:rsidP="002D7682">
            <w:pPr>
              <w:widowControl w:val="0"/>
              <w:rPr>
                <w:sz w:val="24"/>
                <w:szCs w:val="24"/>
              </w:rPr>
            </w:pPr>
            <w:r w:rsidRPr="000752DD">
              <w:rPr>
                <w:sz w:val="24"/>
                <w:szCs w:val="24"/>
              </w:rPr>
              <w:t>гармонизация межнациональных и межконфессиональных отношений</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lastRenderedPageBreak/>
              <w:t>13.</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rPr>
                <w:bCs/>
              </w:rPr>
            </w:pPr>
            <w:r w:rsidRPr="000752DD">
              <w:rPr>
                <w:bCs/>
              </w:rPr>
              <w:t>Основное мероприятие</w:t>
            </w:r>
          </w:p>
          <w:p w:rsidR="00DA3E06" w:rsidRPr="000752DD" w:rsidRDefault="00DA3E06" w:rsidP="002D7682">
            <w:pPr>
              <w:pStyle w:val="ConsPlusCell"/>
              <w:rPr>
                <w:bCs/>
              </w:rPr>
            </w:pPr>
            <w:r w:rsidRPr="000752DD">
              <w:rPr>
                <w:bCs/>
              </w:rPr>
              <w:t xml:space="preserve">2.9 </w:t>
            </w:r>
            <w:r w:rsidR="002B18D3">
              <w:rPr>
                <w:bCs/>
              </w:rPr>
              <w:t xml:space="preserve">Проведение фотовыставок </w:t>
            </w:r>
            <w:r w:rsidRPr="000752DD">
              <w:rPr>
                <w:bCs/>
              </w:rPr>
              <w:t xml:space="preserve"> выставки фотоальбомов истории народа и поселения</w:t>
            </w:r>
            <w:proofErr w:type="gramStart"/>
            <w:r w:rsidRPr="000752DD">
              <w:rPr>
                <w:bCs/>
              </w:rPr>
              <w:t xml:space="preserve"> ,</w:t>
            </w:r>
            <w:proofErr w:type="gramEnd"/>
            <w:r w:rsidRPr="000752DD">
              <w:rPr>
                <w:bCs/>
              </w:rPr>
              <w:t>рисунков детей , поделок с тематикой народных традиций</w:t>
            </w: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rPr>
                <w:sz w:val="24"/>
                <w:szCs w:val="24"/>
              </w:rPr>
            </w:pPr>
            <w:r w:rsidRPr="000752DD">
              <w:rPr>
                <w:sz w:val="24"/>
                <w:szCs w:val="24"/>
              </w:rPr>
              <w:t>формирование культуры межнационального общения у населения</w:t>
            </w:r>
          </w:p>
          <w:p w:rsidR="00DA3E06" w:rsidRPr="000752DD" w:rsidRDefault="00DA3E06" w:rsidP="002D7682">
            <w:pPr>
              <w:widowControl w:val="0"/>
              <w:rPr>
                <w:sz w:val="24"/>
                <w:szCs w:val="24"/>
              </w:rPr>
            </w:pPr>
            <w:r w:rsidRPr="000752DD">
              <w:rPr>
                <w:sz w:val="24"/>
                <w:szCs w:val="24"/>
              </w:rPr>
              <w:t xml:space="preserve">повышение </w:t>
            </w:r>
          </w:p>
          <w:p w:rsidR="00DA3E06" w:rsidRPr="000752DD" w:rsidRDefault="00DA3E06" w:rsidP="002D7682">
            <w:pPr>
              <w:widowControl w:val="0"/>
              <w:rPr>
                <w:sz w:val="24"/>
                <w:szCs w:val="24"/>
              </w:rPr>
            </w:pPr>
            <w:r w:rsidRPr="000752DD">
              <w:rPr>
                <w:sz w:val="24"/>
                <w:szCs w:val="24"/>
              </w:rPr>
              <w:t>гармонизация межнациональных и межконфессиональных отношений</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DA3E06"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tabs>
                <w:tab w:val="left" w:pos="567"/>
              </w:tabs>
              <w:autoSpaceDE w:val="0"/>
              <w:autoSpaceDN w:val="0"/>
              <w:adjustRightInd w:val="0"/>
              <w:jc w:val="center"/>
              <w:rPr>
                <w:kern w:val="2"/>
                <w:sz w:val="24"/>
                <w:szCs w:val="24"/>
              </w:rPr>
            </w:pPr>
            <w:r w:rsidRPr="000752DD">
              <w:rPr>
                <w:kern w:val="2"/>
                <w:sz w:val="24"/>
                <w:szCs w:val="24"/>
              </w:rPr>
              <w:t>14.</w:t>
            </w:r>
          </w:p>
        </w:tc>
        <w:tc>
          <w:tcPr>
            <w:tcW w:w="32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rPr>
                <w:bCs/>
              </w:rPr>
            </w:pPr>
            <w:r w:rsidRPr="000752DD">
              <w:rPr>
                <w:bCs/>
              </w:rPr>
              <w:t>Основное мероприятие</w:t>
            </w:r>
          </w:p>
          <w:p w:rsidR="00DA3E06" w:rsidRPr="000752DD" w:rsidRDefault="00DA3E06" w:rsidP="002D7682">
            <w:pPr>
              <w:pStyle w:val="12"/>
              <w:rPr>
                <w:bCs/>
                <w:sz w:val="24"/>
                <w:szCs w:val="24"/>
              </w:rPr>
            </w:pPr>
            <w:r w:rsidRPr="000752DD">
              <w:rPr>
                <w:bCs/>
                <w:sz w:val="24"/>
                <w:szCs w:val="24"/>
              </w:rPr>
              <w:t>2.10 Проведение тематической недели по профилактике терроризма и экстремизма, посвященной Международному Дню толерантности</w:t>
            </w:r>
          </w:p>
          <w:p w:rsidR="00DA3E06" w:rsidRPr="000752DD" w:rsidRDefault="00DA3E06" w:rsidP="002D7682">
            <w:pPr>
              <w:pStyle w:val="12"/>
              <w:jc w:val="both"/>
              <w:rPr>
                <w:bCs/>
                <w:sz w:val="24"/>
                <w:szCs w:val="24"/>
              </w:rPr>
            </w:pPr>
          </w:p>
          <w:p w:rsidR="00DA3E06" w:rsidRPr="000752DD" w:rsidRDefault="00DA3E06" w:rsidP="002D7682">
            <w:pPr>
              <w:pStyle w:val="12"/>
              <w:jc w:val="both"/>
              <w:rPr>
                <w:bCs/>
                <w:sz w:val="24"/>
                <w:szCs w:val="24"/>
              </w:rPr>
            </w:pPr>
          </w:p>
          <w:p w:rsidR="00DA3E06" w:rsidRPr="000752DD" w:rsidRDefault="00DA3E06" w:rsidP="002D7682">
            <w:pPr>
              <w:pStyle w:val="12"/>
              <w:jc w:val="both"/>
              <w:rPr>
                <w:bCs/>
                <w:sz w:val="24"/>
                <w:szCs w:val="24"/>
              </w:rPr>
            </w:pPr>
          </w:p>
          <w:p w:rsidR="00DA3E06" w:rsidRPr="000752DD" w:rsidRDefault="00DA3E06" w:rsidP="002D7682">
            <w:pPr>
              <w:pStyle w:val="12"/>
              <w:jc w:val="both"/>
              <w:rPr>
                <w:bCs/>
                <w:sz w:val="24"/>
                <w:szCs w:val="24"/>
              </w:rPr>
            </w:pPr>
          </w:p>
        </w:tc>
        <w:tc>
          <w:tcPr>
            <w:tcW w:w="2021"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widowControl w:val="0"/>
              <w:rPr>
                <w:sz w:val="24"/>
                <w:szCs w:val="24"/>
              </w:rPr>
            </w:pPr>
            <w:r w:rsidRPr="000752DD">
              <w:rPr>
                <w:sz w:val="24"/>
                <w:szCs w:val="24"/>
              </w:rPr>
              <w:t>формирование культуры межнационального общения у населения</w:t>
            </w:r>
          </w:p>
          <w:p w:rsidR="00DA3E06" w:rsidRPr="000752DD" w:rsidRDefault="00DA3E06" w:rsidP="002D7682">
            <w:pPr>
              <w:widowControl w:val="0"/>
              <w:rPr>
                <w:sz w:val="24"/>
                <w:szCs w:val="24"/>
              </w:rPr>
            </w:pPr>
            <w:r w:rsidRPr="000752DD">
              <w:rPr>
                <w:sz w:val="24"/>
                <w:szCs w:val="24"/>
              </w:rPr>
              <w:t xml:space="preserve">повышение </w:t>
            </w:r>
          </w:p>
          <w:p w:rsidR="00DA3E06" w:rsidRPr="000752DD" w:rsidRDefault="00DA3E06" w:rsidP="002D7682">
            <w:pPr>
              <w:widowControl w:val="0"/>
              <w:rPr>
                <w:sz w:val="24"/>
                <w:szCs w:val="24"/>
              </w:rPr>
            </w:pPr>
            <w:r w:rsidRPr="000752DD">
              <w:rPr>
                <w:sz w:val="24"/>
                <w:szCs w:val="24"/>
              </w:rPr>
              <w:t>гармонизация межнациональных и межконфессиональных отношений</w:t>
            </w:r>
          </w:p>
        </w:tc>
        <w:tc>
          <w:tcPr>
            <w:tcW w:w="2548"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pStyle w:val="ConsPlusCell"/>
              <w:jc w:val="both"/>
            </w:pPr>
            <w:r w:rsidRPr="000752DD">
              <w:t>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A3E06" w:rsidRPr="000752DD" w:rsidRDefault="00DA3E06" w:rsidP="002D7682">
            <w:pPr>
              <w:jc w:val="center"/>
              <w:rPr>
                <w:sz w:val="24"/>
                <w:szCs w:val="24"/>
              </w:rPr>
            </w:pPr>
            <w:r w:rsidRPr="000752DD">
              <w:rPr>
                <w:kern w:val="2"/>
                <w:sz w:val="24"/>
                <w:szCs w:val="24"/>
              </w:rPr>
              <w:t>2.1</w:t>
            </w:r>
          </w:p>
        </w:tc>
      </w:tr>
      <w:tr w:rsidR="00CE1BAC" w:rsidRPr="00662ED4" w:rsidTr="00A404EC">
        <w:trPr>
          <w:gridAfter w:val="1"/>
          <w:wAfter w:w="51" w:type="dxa"/>
        </w:trPr>
        <w:tc>
          <w:tcPr>
            <w:tcW w:w="632" w:type="dxa"/>
            <w:tcBorders>
              <w:top w:val="single" w:sz="4" w:space="0" w:color="auto"/>
              <w:left w:val="single" w:sz="4" w:space="0" w:color="auto"/>
              <w:bottom w:val="single" w:sz="4" w:space="0" w:color="auto"/>
              <w:right w:val="single" w:sz="4" w:space="0" w:color="auto"/>
            </w:tcBorders>
          </w:tcPr>
          <w:p w:rsidR="00CE1BAC" w:rsidRPr="000752DD" w:rsidRDefault="00CE1BAC" w:rsidP="002D7682">
            <w:pPr>
              <w:tabs>
                <w:tab w:val="left" w:pos="567"/>
              </w:tabs>
              <w:autoSpaceDE w:val="0"/>
              <w:autoSpaceDN w:val="0"/>
              <w:adjustRightInd w:val="0"/>
              <w:jc w:val="center"/>
              <w:rPr>
                <w:kern w:val="2"/>
                <w:sz w:val="24"/>
                <w:szCs w:val="24"/>
              </w:rPr>
            </w:pPr>
            <w:r w:rsidRPr="000752DD">
              <w:rPr>
                <w:kern w:val="2"/>
                <w:sz w:val="24"/>
                <w:szCs w:val="24"/>
              </w:rPr>
              <w:t>15.</w:t>
            </w:r>
          </w:p>
        </w:tc>
        <w:tc>
          <w:tcPr>
            <w:tcW w:w="3221" w:type="dxa"/>
            <w:tcBorders>
              <w:top w:val="single" w:sz="4" w:space="0" w:color="auto"/>
              <w:left w:val="single" w:sz="4" w:space="0" w:color="auto"/>
              <w:bottom w:val="single" w:sz="4" w:space="0" w:color="auto"/>
              <w:right w:val="single" w:sz="4" w:space="0" w:color="auto"/>
            </w:tcBorders>
          </w:tcPr>
          <w:p w:rsidR="00CE1BAC" w:rsidRPr="000752DD" w:rsidRDefault="00CE1BAC" w:rsidP="00CE1BAC">
            <w:pPr>
              <w:pStyle w:val="ConsPlusNormal"/>
              <w:ind w:firstLine="0"/>
              <w:rPr>
                <w:rFonts w:ascii="Times New Roman" w:hAnsi="Times New Roman" w:cs="Times New Roman"/>
                <w:bCs/>
              </w:rPr>
            </w:pPr>
            <w:r w:rsidRPr="000752DD">
              <w:rPr>
                <w:rFonts w:ascii="Times New Roman" w:hAnsi="Times New Roman" w:cs="Times New Roman"/>
                <w:bCs/>
              </w:rPr>
              <w:t>Основное мероприятие</w:t>
            </w:r>
          </w:p>
          <w:p w:rsidR="00CE1BAC" w:rsidRPr="000752DD" w:rsidRDefault="00CE1BAC" w:rsidP="00CE1BAC">
            <w:pPr>
              <w:pStyle w:val="14"/>
              <w:rPr>
                <w:bCs/>
                <w:sz w:val="24"/>
                <w:szCs w:val="24"/>
              </w:rPr>
            </w:pPr>
            <w:r w:rsidRPr="000752DD">
              <w:rPr>
                <w:bCs/>
                <w:sz w:val="24"/>
                <w:szCs w:val="24"/>
              </w:rPr>
              <w:t xml:space="preserve">2.11 Расходы на обеспечение выполнения мероприятий по установке и обслуживанию систем видеонаблюдения здания Новороговского сельского дома культуры </w:t>
            </w:r>
          </w:p>
          <w:p w:rsidR="00CE1BAC" w:rsidRPr="000752DD" w:rsidRDefault="00CE1BAC" w:rsidP="002D7682">
            <w:pPr>
              <w:pStyle w:val="ConsPlusCell"/>
              <w:rPr>
                <w:bCs/>
              </w:rPr>
            </w:pPr>
          </w:p>
        </w:tc>
        <w:tc>
          <w:tcPr>
            <w:tcW w:w="2021" w:type="dxa"/>
            <w:tcBorders>
              <w:top w:val="single" w:sz="4" w:space="0" w:color="auto"/>
              <w:left w:val="single" w:sz="4" w:space="0" w:color="auto"/>
              <w:bottom w:val="single" w:sz="4" w:space="0" w:color="auto"/>
              <w:right w:val="single" w:sz="4" w:space="0" w:color="auto"/>
            </w:tcBorders>
          </w:tcPr>
          <w:p w:rsidR="00CE1BAC" w:rsidRPr="000752DD" w:rsidRDefault="00CE1BAC" w:rsidP="00E55C9A">
            <w:pPr>
              <w:widowControl w:val="0"/>
              <w:autoSpaceDE w:val="0"/>
              <w:autoSpaceDN w:val="0"/>
              <w:adjustRightInd w:val="0"/>
              <w:jc w:val="center"/>
              <w:rPr>
                <w:sz w:val="24"/>
                <w:szCs w:val="24"/>
              </w:rPr>
            </w:pPr>
            <w:r w:rsidRPr="000752DD">
              <w:rPr>
                <w:sz w:val="24"/>
                <w:szCs w:val="24"/>
              </w:rPr>
              <w:t>Администрация Новороговского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CE1BAC" w:rsidRPr="000752DD" w:rsidRDefault="00CE1BAC" w:rsidP="00E55C9A">
            <w:pPr>
              <w:pStyle w:val="ConsPlusCell"/>
              <w:spacing w:line="228" w:lineRule="auto"/>
              <w:jc w:val="center"/>
            </w:pPr>
            <w:r w:rsidRPr="000752DD">
              <w:t>2019 год</w:t>
            </w:r>
          </w:p>
        </w:tc>
        <w:tc>
          <w:tcPr>
            <w:tcW w:w="1142" w:type="dxa"/>
            <w:tcBorders>
              <w:top w:val="single" w:sz="4" w:space="0" w:color="auto"/>
              <w:left w:val="single" w:sz="4" w:space="0" w:color="auto"/>
              <w:bottom w:val="single" w:sz="4" w:space="0" w:color="auto"/>
              <w:right w:val="single" w:sz="4" w:space="0" w:color="auto"/>
            </w:tcBorders>
          </w:tcPr>
          <w:p w:rsidR="00CE1BAC" w:rsidRPr="000752DD" w:rsidRDefault="00CE1BAC" w:rsidP="00E55C9A">
            <w:pPr>
              <w:autoSpaceDE w:val="0"/>
              <w:autoSpaceDN w:val="0"/>
              <w:adjustRightInd w:val="0"/>
              <w:spacing w:line="228" w:lineRule="auto"/>
              <w:jc w:val="center"/>
              <w:rPr>
                <w:sz w:val="24"/>
                <w:szCs w:val="24"/>
              </w:rPr>
            </w:pPr>
            <w:r w:rsidRPr="000752DD">
              <w:rPr>
                <w:kern w:val="2"/>
                <w:sz w:val="24"/>
                <w:szCs w:val="24"/>
              </w:rPr>
              <w:t xml:space="preserve">2030 </w:t>
            </w:r>
            <w:r w:rsidRPr="000752DD">
              <w:rPr>
                <w:sz w:val="24"/>
                <w:szCs w:val="24"/>
              </w:rPr>
              <w:t>год</w:t>
            </w:r>
          </w:p>
        </w:tc>
        <w:tc>
          <w:tcPr>
            <w:tcW w:w="2125" w:type="dxa"/>
            <w:tcBorders>
              <w:top w:val="single" w:sz="4" w:space="0" w:color="auto"/>
              <w:left w:val="single" w:sz="4" w:space="0" w:color="auto"/>
              <w:bottom w:val="single" w:sz="4" w:space="0" w:color="auto"/>
              <w:right w:val="single" w:sz="4" w:space="0" w:color="auto"/>
            </w:tcBorders>
          </w:tcPr>
          <w:p w:rsidR="00CE1BAC" w:rsidRPr="000752DD" w:rsidRDefault="00CE1BAC" w:rsidP="00CE1BAC">
            <w:pPr>
              <w:widowControl w:val="0"/>
              <w:rPr>
                <w:sz w:val="24"/>
                <w:szCs w:val="24"/>
              </w:rPr>
            </w:pPr>
            <w:r w:rsidRPr="000752DD">
              <w:rPr>
                <w:sz w:val="24"/>
                <w:szCs w:val="24"/>
              </w:rPr>
              <w:t>антитеррористическая защищенность объектов культуры</w:t>
            </w:r>
          </w:p>
        </w:tc>
        <w:tc>
          <w:tcPr>
            <w:tcW w:w="2548" w:type="dxa"/>
            <w:tcBorders>
              <w:top w:val="single" w:sz="4" w:space="0" w:color="auto"/>
              <w:left w:val="single" w:sz="4" w:space="0" w:color="auto"/>
              <w:bottom w:val="single" w:sz="4" w:space="0" w:color="auto"/>
              <w:right w:val="single" w:sz="4" w:space="0" w:color="auto"/>
            </w:tcBorders>
          </w:tcPr>
          <w:p w:rsidR="00CE1BAC" w:rsidRPr="000752DD" w:rsidRDefault="00CE1BAC" w:rsidP="00E55C9A">
            <w:pPr>
              <w:pStyle w:val="ConsPlusCell"/>
              <w:jc w:val="both"/>
            </w:pPr>
            <w:r w:rsidRPr="000752DD">
              <w:t>появление условий для возникновения террористической угрозы</w:t>
            </w:r>
          </w:p>
        </w:tc>
        <w:tc>
          <w:tcPr>
            <w:tcW w:w="2256" w:type="dxa"/>
            <w:tcBorders>
              <w:top w:val="single" w:sz="4" w:space="0" w:color="auto"/>
              <w:left w:val="single" w:sz="4" w:space="0" w:color="auto"/>
              <w:bottom w:val="single" w:sz="4" w:space="0" w:color="auto"/>
              <w:right w:val="single" w:sz="4" w:space="0" w:color="auto"/>
            </w:tcBorders>
          </w:tcPr>
          <w:p w:rsidR="00CE1BAC" w:rsidRPr="000752DD" w:rsidRDefault="00CE1BAC" w:rsidP="00E55C9A">
            <w:pPr>
              <w:jc w:val="center"/>
              <w:rPr>
                <w:sz w:val="24"/>
                <w:szCs w:val="24"/>
              </w:rPr>
            </w:pPr>
            <w:r w:rsidRPr="000752DD">
              <w:rPr>
                <w:kern w:val="2"/>
                <w:sz w:val="24"/>
                <w:szCs w:val="24"/>
              </w:rPr>
              <w:t>2.1</w:t>
            </w:r>
          </w:p>
        </w:tc>
      </w:tr>
    </w:tbl>
    <w:p w:rsidR="0088754E" w:rsidRDefault="0088754E" w:rsidP="0088754E">
      <w:pPr>
        <w:autoSpaceDE w:val="0"/>
        <w:autoSpaceDN w:val="0"/>
        <w:adjustRightInd w:val="0"/>
        <w:jc w:val="both"/>
        <w:rPr>
          <w:kern w:val="2"/>
          <w:sz w:val="24"/>
          <w:szCs w:val="24"/>
        </w:rPr>
      </w:pPr>
    </w:p>
    <w:p w:rsidR="0088754E" w:rsidRDefault="0088754E" w:rsidP="0088754E">
      <w:pPr>
        <w:autoSpaceDE w:val="0"/>
        <w:autoSpaceDN w:val="0"/>
        <w:adjustRightInd w:val="0"/>
        <w:jc w:val="both"/>
        <w:rPr>
          <w:kern w:val="2"/>
          <w:sz w:val="24"/>
          <w:szCs w:val="24"/>
        </w:rPr>
      </w:pPr>
    </w:p>
    <w:p w:rsidR="0088754E" w:rsidRDefault="0088754E" w:rsidP="0088754E">
      <w:pPr>
        <w:autoSpaceDE w:val="0"/>
        <w:autoSpaceDN w:val="0"/>
        <w:adjustRightInd w:val="0"/>
        <w:jc w:val="both"/>
        <w:rPr>
          <w:kern w:val="2"/>
          <w:sz w:val="24"/>
          <w:szCs w:val="24"/>
        </w:rPr>
      </w:pPr>
    </w:p>
    <w:p w:rsidR="0088754E" w:rsidRPr="009E5CF2" w:rsidRDefault="0088754E" w:rsidP="00AA5115">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8E434A" w:rsidP="00AA5115">
      <w:pPr>
        <w:ind w:left="10773"/>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0751CC" w:rsidRDefault="0088754E" w:rsidP="00AA5115">
      <w:pPr>
        <w:ind w:left="10773"/>
        <w:jc w:val="right"/>
        <w:rPr>
          <w:kern w:val="2"/>
          <w:sz w:val="24"/>
          <w:szCs w:val="24"/>
        </w:rPr>
      </w:pPr>
      <w:r w:rsidRPr="009E5CF2">
        <w:rPr>
          <w:kern w:val="2"/>
          <w:sz w:val="24"/>
          <w:szCs w:val="24"/>
        </w:rPr>
        <w:t>«</w:t>
      </w:r>
      <w:r w:rsidR="0069091E" w:rsidRPr="00B9692A">
        <w:rPr>
          <w:sz w:val="22"/>
          <w:szCs w:val="22"/>
        </w:rPr>
        <w:t>Обеспечение общественного порядка и противодействие преступности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8E434A" w:rsidP="0088754E">
      <w:pPr>
        <w:jc w:val="center"/>
        <w:rPr>
          <w:kern w:val="2"/>
          <w:sz w:val="24"/>
          <w:szCs w:val="24"/>
        </w:rPr>
      </w:pPr>
      <w:r>
        <w:rPr>
          <w:kern w:val="2"/>
          <w:sz w:val="24"/>
          <w:szCs w:val="24"/>
        </w:rPr>
        <w:t>Новороговск</w:t>
      </w:r>
      <w:r w:rsidR="0088754E">
        <w:rPr>
          <w:kern w:val="2"/>
          <w:sz w:val="24"/>
          <w:szCs w:val="24"/>
        </w:rPr>
        <w:t>ого</w:t>
      </w:r>
      <w:r w:rsidR="0088754E" w:rsidRPr="00054B2C">
        <w:rPr>
          <w:kern w:val="2"/>
          <w:sz w:val="24"/>
          <w:szCs w:val="24"/>
        </w:rPr>
        <w:t xml:space="preserve"> сельского поселения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r w:rsidR="0088754E" w:rsidRPr="000751CC">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W w:w="15814" w:type="dxa"/>
        <w:tblInd w:w="-143" w:type="dxa"/>
        <w:shd w:val="clear" w:color="auto" w:fill="FFFFFF"/>
        <w:tblLayout w:type="fixed"/>
        <w:tblLook w:val="04A0" w:firstRow="1" w:lastRow="0" w:firstColumn="1" w:lastColumn="0" w:noHBand="0" w:noVBand="1"/>
      </w:tblPr>
      <w:tblGrid>
        <w:gridCol w:w="2165"/>
        <w:gridCol w:w="65"/>
        <w:gridCol w:w="1155"/>
        <w:gridCol w:w="850"/>
        <w:gridCol w:w="749"/>
        <w:gridCol w:w="816"/>
        <w:gridCol w:w="676"/>
        <w:gridCol w:w="7"/>
        <w:gridCol w:w="740"/>
        <w:gridCol w:w="713"/>
        <w:gridCol w:w="714"/>
        <w:gridCol w:w="709"/>
        <w:gridCol w:w="709"/>
        <w:gridCol w:w="708"/>
        <w:gridCol w:w="709"/>
        <w:gridCol w:w="709"/>
        <w:gridCol w:w="709"/>
        <w:gridCol w:w="708"/>
        <w:gridCol w:w="709"/>
        <w:gridCol w:w="781"/>
        <w:gridCol w:w="713"/>
      </w:tblGrid>
      <w:tr w:rsidR="008633FC" w:rsidRPr="008633FC" w:rsidTr="007676F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Ответственный исполнитель, соисполнитель, участник</w:t>
            </w:r>
          </w:p>
        </w:tc>
        <w:tc>
          <w:tcPr>
            <w:tcW w:w="3098" w:type="dxa"/>
            <w:gridSpan w:val="5"/>
            <w:tcBorders>
              <w:top w:val="single" w:sz="8" w:space="0" w:color="auto"/>
              <w:left w:val="nil"/>
              <w:bottom w:val="nil"/>
              <w:right w:val="single" w:sz="8" w:space="0" w:color="000000"/>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Код бюджетной классификации расходов</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Объем расходов, всего</w:t>
            </w:r>
          </w:p>
          <w:p w:rsidR="008633FC" w:rsidRPr="008633FC" w:rsidRDefault="008633FC" w:rsidP="00CB0147">
            <w:pPr>
              <w:jc w:val="center"/>
              <w:rPr>
                <w:color w:val="000000"/>
                <w:sz w:val="22"/>
                <w:szCs w:val="22"/>
              </w:rPr>
            </w:pPr>
            <w:r w:rsidRPr="008633FC">
              <w:rPr>
                <w:color w:val="000000"/>
                <w:sz w:val="22"/>
                <w:szCs w:val="22"/>
              </w:rPr>
              <w:t xml:space="preserve"> (тыс. рублей)</w:t>
            </w:r>
          </w:p>
        </w:tc>
        <w:tc>
          <w:tcPr>
            <w:tcW w:w="8591" w:type="dxa"/>
            <w:gridSpan w:val="12"/>
            <w:tcBorders>
              <w:top w:val="single" w:sz="8" w:space="0" w:color="auto"/>
              <w:left w:val="nil"/>
              <w:bottom w:val="nil"/>
              <w:right w:val="single" w:sz="8" w:space="0" w:color="000000"/>
            </w:tcBorders>
            <w:shd w:val="clear" w:color="auto" w:fill="FFFFFF"/>
            <w:vAlign w:val="center"/>
            <w:hideMark/>
          </w:tcPr>
          <w:p w:rsidR="008633FC" w:rsidRPr="008633FC" w:rsidRDefault="008633FC" w:rsidP="008633FC">
            <w:pPr>
              <w:jc w:val="center"/>
              <w:rPr>
                <w:color w:val="000000"/>
                <w:sz w:val="22"/>
                <w:szCs w:val="22"/>
              </w:rPr>
            </w:pPr>
            <w:r w:rsidRPr="008633FC">
              <w:rPr>
                <w:color w:val="000000"/>
                <w:sz w:val="22"/>
                <w:szCs w:val="22"/>
              </w:rPr>
              <w:t xml:space="preserve">В том числе по годам реализации муниципальной программы </w:t>
            </w:r>
          </w:p>
        </w:tc>
      </w:tr>
      <w:tr w:rsidR="008633FC" w:rsidRPr="008633FC" w:rsidTr="007676F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115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ГРБС</w:t>
            </w:r>
          </w:p>
        </w:tc>
        <w:tc>
          <w:tcPr>
            <w:tcW w:w="74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proofErr w:type="spellStart"/>
            <w:r w:rsidRPr="008633FC">
              <w:rPr>
                <w:color w:val="000000"/>
                <w:sz w:val="22"/>
                <w:szCs w:val="22"/>
              </w:rPr>
              <w:t>РзПр</w:t>
            </w:r>
            <w:proofErr w:type="spellEnd"/>
          </w:p>
        </w:tc>
        <w:tc>
          <w:tcPr>
            <w:tcW w:w="816"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ЦСР</w:t>
            </w:r>
          </w:p>
        </w:tc>
        <w:tc>
          <w:tcPr>
            <w:tcW w:w="683"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ВР</w:t>
            </w:r>
          </w:p>
        </w:tc>
        <w:tc>
          <w:tcPr>
            <w:tcW w:w="740"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2019</w:t>
            </w:r>
          </w:p>
        </w:tc>
        <w:tc>
          <w:tcPr>
            <w:tcW w:w="714"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2028</w:t>
            </w:r>
          </w:p>
        </w:tc>
        <w:tc>
          <w:tcPr>
            <w:tcW w:w="781"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2029</w:t>
            </w: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2030</w:t>
            </w:r>
          </w:p>
        </w:tc>
      </w:tr>
      <w:tr w:rsidR="008633FC" w:rsidRPr="008633FC" w:rsidTr="007676F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5</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6</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7</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19</w:t>
            </w:r>
          </w:p>
        </w:tc>
      </w:tr>
      <w:tr w:rsidR="008633FC" w:rsidRPr="008633FC" w:rsidTr="007676F1">
        <w:trPr>
          <w:trHeight w:val="106"/>
        </w:trPr>
        <w:tc>
          <w:tcPr>
            <w:tcW w:w="2230" w:type="dxa"/>
            <w:gridSpan w:val="2"/>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1155"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850"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4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16"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683" w:type="dxa"/>
            <w:gridSpan w:val="2"/>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40"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13"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14"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81"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13"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r>
      <w:tr w:rsidR="00E55C9A" w:rsidRPr="008633FC" w:rsidTr="007676F1">
        <w:tblPrEx>
          <w:shd w:val="clear" w:color="auto" w:fill="auto"/>
        </w:tblPrEx>
        <w:trPr>
          <w:trHeight w:val="510"/>
        </w:trPr>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E55C9A" w:rsidRPr="008633FC" w:rsidRDefault="00E55C9A" w:rsidP="00C60B1D">
            <w:pPr>
              <w:rPr>
                <w:color w:val="000000"/>
                <w:sz w:val="22"/>
                <w:szCs w:val="22"/>
              </w:rPr>
            </w:pPr>
            <w:r w:rsidRPr="008633FC">
              <w:rPr>
                <w:color w:val="000000"/>
                <w:sz w:val="22"/>
                <w:szCs w:val="22"/>
              </w:rPr>
              <w:t xml:space="preserve">Муниципальная программа </w:t>
            </w:r>
            <w:r>
              <w:rPr>
                <w:color w:val="000000"/>
                <w:sz w:val="22"/>
                <w:szCs w:val="22"/>
              </w:rPr>
              <w:t>Новороговск</w:t>
            </w:r>
            <w:r w:rsidRPr="008633FC">
              <w:rPr>
                <w:color w:val="000000"/>
                <w:sz w:val="22"/>
                <w:szCs w:val="22"/>
              </w:rPr>
              <w:t>ого сельского поселения «</w:t>
            </w:r>
            <w:r w:rsidRPr="00B9692A">
              <w:rPr>
                <w:kern w:val="2"/>
                <w:sz w:val="22"/>
                <w:szCs w:val="22"/>
              </w:rPr>
              <w:t>«</w:t>
            </w:r>
            <w:r w:rsidRPr="00B9692A">
              <w:rPr>
                <w:sz w:val="22"/>
                <w:szCs w:val="22"/>
              </w:rPr>
              <w:t>Обеспечение общественного порядка и противодействие преступности</w:t>
            </w:r>
            <w:r w:rsidRPr="00B9692A">
              <w:rPr>
                <w:kern w:val="2"/>
                <w:sz w:val="22"/>
                <w:szCs w:val="22"/>
              </w:rPr>
              <w:t>»</w:t>
            </w:r>
            <w:r w:rsidRPr="008633FC">
              <w:rPr>
                <w:color w:val="000000"/>
                <w:sz w:val="22"/>
                <w:szCs w:val="2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E55C9A" w:rsidRPr="008633FC" w:rsidRDefault="00E55C9A" w:rsidP="00C60B1D">
            <w:pPr>
              <w:jc w:val="center"/>
              <w:rPr>
                <w:color w:val="000000"/>
                <w:sz w:val="22"/>
                <w:szCs w:val="22"/>
              </w:rPr>
            </w:pPr>
            <w:r w:rsidRPr="008633FC">
              <w:rPr>
                <w:color w:val="000000"/>
                <w:sz w:val="22"/>
                <w:szCs w:val="22"/>
              </w:rPr>
              <w:t>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C60B1D">
            <w:pPr>
              <w:jc w:val="center"/>
              <w:rPr>
                <w:color w:val="000000"/>
                <w:sz w:val="22"/>
                <w:szCs w:val="22"/>
              </w:rPr>
            </w:pPr>
            <w:r w:rsidRPr="008633FC">
              <w:rPr>
                <w:color w:val="000000"/>
                <w:sz w:val="22"/>
                <w:szCs w:val="22"/>
              </w:rPr>
              <w:t>–</w:t>
            </w:r>
          </w:p>
        </w:tc>
        <w:tc>
          <w:tcPr>
            <w:tcW w:w="749"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C60B1D">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C60B1D">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C60B1D">
            <w:pPr>
              <w:jc w:val="center"/>
              <w:rPr>
                <w:color w:val="000000"/>
                <w:sz w:val="22"/>
                <w:szCs w:val="22"/>
              </w:rPr>
            </w:pPr>
            <w:r w:rsidRPr="008633FC">
              <w:rPr>
                <w:color w:val="000000"/>
                <w:sz w:val="22"/>
                <w:szCs w:val="22"/>
              </w:rPr>
              <w:t>–</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rsidR="00E55C9A" w:rsidRPr="008633FC" w:rsidRDefault="00E55C9A" w:rsidP="00E55C9A">
            <w:pPr>
              <w:ind w:left="-57" w:right="-57"/>
              <w:jc w:val="center"/>
              <w:rPr>
                <w:color w:val="000000"/>
                <w:sz w:val="22"/>
                <w:szCs w:val="22"/>
              </w:rPr>
            </w:pPr>
            <w:r>
              <w:rPr>
                <w:color w:val="000000"/>
                <w:sz w:val="22"/>
                <w:szCs w:val="22"/>
              </w:rPr>
              <w:t>92,1</w:t>
            </w:r>
          </w:p>
        </w:tc>
        <w:tc>
          <w:tcPr>
            <w:tcW w:w="713" w:type="dxa"/>
            <w:tcBorders>
              <w:top w:val="single" w:sz="4" w:space="0" w:color="auto"/>
              <w:left w:val="nil"/>
              <w:bottom w:val="single" w:sz="4" w:space="0" w:color="auto"/>
              <w:right w:val="single" w:sz="4" w:space="0" w:color="auto"/>
            </w:tcBorders>
            <w:shd w:val="clear" w:color="auto" w:fill="FFFFFF"/>
            <w:vAlign w:val="center"/>
          </w:tcPr>
          <w:p w:rsidR="00E55C9A" w:rsidRPr="008633FC" w:rsidRDefault="00E55C9A" w:rsidP="00E55C9A">
            <w:pPr>
              <w:jc w:val="center"/>
              <w:rPr>
                <w:color w:val="000000"/>
                <w:sz w:val="22"/>
                <w:szCs w:val="22"/>
              </w:rPr>
            </w:pPr>
            <w:r>
              <w:rPr>
                <w:color w:val="000000"/>
                <w:sz w:val="22"/>
                <w:szCs w:val="22"/>
              </w:rPr>
              <w:t>0,0</w:t>
            </w:r>
          </w:p>
        </w:tc>
        <w:tc>
          <w:tcPr>
            <w:tcW w:w="714" w:type="dxa"/>
            <w:tcBorders>
              <w:top w:val="single" w:sz="4" w:space="0" w:color="auto"/>
              <w:left w:val="nil"/>
              <w:bottom w:val="single" w:sz="4" w:space="0" w:color="auto"/>
              <w:right w:val="single" w:sz="4" w:space="0" w:color="auto"/>
            </w:tcBorders>
            <w:shd w:val="clear" w:color="auto" w:fill="FFFFFF"/>
            <w:vAlign w:val="center"/>
          </w:tcPr>
          <w:p w:rsidR="00E55C9A" w:rsidRPr="008633FC" w:rsidRDefault="00E55C9A" w:rsidP="00E55C9A">
            <w:pPr>
              <w:jc w:val="center"/>
              <w:rPr>
                <w:color w:val="000000"/>
                <w:sz w:val="22"/>
                <w:szCs w:val="22"/>
              </w:rPr>
            </w:pPr>
            <w:r>
              <w:rPr>
                <w:color w:val="000000"/>
                <w:sz w:val="22"/>
                <w:szCs w:val="22"/>
              </w:rPr>
              <w:t>2,1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55C9A" w:rsidRDefault="00E55C9A" w:rsidP="00E55C9A">
            <w:pPr>
              <w:jc w:val="center"/>
            </w:pPr>
            <w:r>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55C9A" w:rsidRDefault="00E55C9A" w:rsidP="00E55C9A">
            <w:pPr>
              <w:jc w:val="center"/>
            </w:pPr>
            <w:r w:rsidRPr="00D21056">
              <w:rPr>
                <w:color w:val="000000"/>
                <w:sz w:val="22"/>
                <w:szCs w:val="22"/>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E55C9A" w:rsidRDefault="00E55C9A" w:rsidP="00E55C9A">
            <w:pPr>
              <w:jc w:val="center"/>
            </w:pPr>
            <w:r w:rsidRPr="00D21056">
              <w:rPr>
                <w:color w:val="000000"/>
                <w:sz w:val="22"/>
                <w:szCs w:val="22"/>
              </w:rPr>
              <w:t>10,0</w:t>
            </w:r>
          </w:p>
        </w:tc>
      </w:tr>
      <w:tr w:rsidR="00E55C9A" w:rsidRPr="008633FC" w:rsidTr="00F72C35">
        <w:tblPrEx>
          <w:shd w:val="clear" w:color="auto" w:fill="auto"/>
        </w:tblPrEx>
        <w:trPr>
          <w:trHeight w:val="510"/>
        </w:trPr>
        <w:tc>
          <w:tcPr>
            <w:tcW w:w="2165" w:type="dxa"/>
            <w:vMerge/>
            <w:tcBorders>
              <w:top w:val="nil"/>
              <w:left w:val="single" w:sz="4" w:space="0" w:color="auto"/>
              <w:bottom w:val="single" w:sz="4" w:space="0" w:color="auto"/>
              <w:right w:val="single" w:sz="4" w:space="0" w:color="auto"/>
            </w:tcBorders>
            <w:vAlign w:val="center"/>
            <w:hideMark/>
          </w:tcPr>
          <w:p w:rsidR="00E55C9A" w:rsidRPr="008633FC" w:rsidRDefault="00E55C9A" w:rsidP="007676F1">
            <w:pPr>
              <w:rPr>
                <w:color w:val="000000"/>
                <w:sz w:val="22"/>
                <w:szCs w:val="22"/>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E55C9A" w:rsidRPr="008633FC" w:rsidRDefault="00E55C9A" w:rsidP="007676F1">
            <w:pPr>
              <w:jc w:val="center"/>
              <w:rPr>
                <w:color w:val="000000"/>
                <w:sz w:val="22"/>
                <w:szCs w:val="22"/>
              </w:rPr>
            </w:pPr>
            <w:r w:rsidRPr="008633FC">
              <w:rPr>
                <w:color w:val="000000"/>
                <w:sz w:val="22"/>
                <w:szCs w:val="22"/>
              </w:rPr>
              <w:t xml:space="preserve">Администрация </w:t>
            </w:r>
            <w:r>
              <w:rPr>
                <w:color w:val="000000"/>
                <w:sz w:val="22"/>
                <w:szCs w:val="22"/>
              </w:rPr>
              <w:t>Новороговск</w:t>
            </w:r>
            <w:r w:rsidRPr="008633FC">
              <w:rPr>
                <w:color w:val="000000"/>
                <w:sz w:val="22"/>
                <w:szCs w:val="22"/>
              </w:rPr>
              <w:t>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7676F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7676F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7676F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7676F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hideMark/>
          </w:tcPr>
          <w:p w:rsidR="00E55C9A" w:rsidRPr="008633FC" w:rsidRDefault="00E55C9A" w:rsidP="00F72C35">
            <w:pPr>
              <w:ind w:left="-57" w:right="-57"/>
              <w:jc w:val="center"/>
              <w:rPr>
                <w:color w:val="000000"/>
                <w:sz w:val="22"/>
                <w:szCs w:val="22"/>
              </w:rPr>
            </w:pPr>
            <w:r>
              <w:rPr>
                <w:color w:val="000000"/>
                <w:sz w:val="22"/>
                <w:szCs w:val="22"/>
              </w:rPr>
              <w:t>92,1</w:t>
            </w:r>
          </w:p>
        </w:tc>
        <w:tc>
          <w:tcPr>
            <w:tcW w:w="713"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F72C35">
            <w:pPr>
              <w:jc w:val="center"/>
              <w:rPr>
                <w:color w:val="000000"/>
                <w:sz w:val="22"/>
                <w:szCs w:val="22"/>
              </w:rPr>
            </w:pPr>
            <w:r>
              <w:rPr>
                <w:color w:val="000000"/>
                <w:sz w:val="22"/>
                <w:szCs w:val="22"/>
              </w:rPr>
              <w:t>0,0</w:t>
            </w:r>
          </w:p>
        </w:tc>
        <w:tc>
          <w:tcPr>
            <w:tcW w:w="714" w:type="dxa"/>
            <w:tcBorders>
              <w:top w:val="nil"/>
              <w:left w:val="nil"/>
              <w:bottom w:val="single" w:sz="4" w:space="0" w:color="auto"/>
              <w:right w:val="single" w:sz="4" w:space="0" w:color="auto"/>
            </w:tcBorders>
            <w:shd w:val="clear" w:color="auto" w:fill="auto"/>
            <w:vAlign w:val="center"/>
            <w:hideMark/>
          </w:tcPr>
          <w:p w:rsidR="00E55C9A" w:rsidRPr="008633FC" w:rsidRDefault="00E55C9A" w:rsidP="00F72C35">
            <w:pPr>
              <w:jc w:val="center"/>
              <w:rPr>
                <w:color w:val="000000"/>
                <w:sz w:val="22"/>
                <w:szCs w:val="22"/>
              </w:rPr>
            </w:pPr>
            <w:r>
              <w:rPr>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Pr>
                <w:color w:val="000000"/>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81"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c>
          <w:tcPr>
            <w:tcW w:w="713" w:type="dxa"/>
            <w:tcBorders>
              <w:top w:val="nil"/>
              <w:left w:val="nil"/>
              <w:bottom w:val="single" w:sz="4" w:space="0" w:color="auto"/>
              <w:right w:val="single" w:sz="4" w:space="0" w:color="auto"/>
            </w:tcBorders>
            <w:shd w:val="clear" w:color="auto" w:fill="auto"/>
            <w:vAlign w:val="center"/>
            <w:hideMark/>
          </w:tcPr>
          <w:p w:rsidR="00E55C9A" w:rsidRDefault="00E55C9A" w:rsidP="00F72C35">
            <w:pPr>
              <w:jc w:val="center"/>
            </w:pPr>
            <w:r w:rsidRPr="00D21056">
              <w:rPr>
                <w:color w:val="000000"/>
                <w:sz w:val="22"/>
                <w:szCs w:val="22"/>
              </w:rPr>
              <w:t>10,0</w:t>
            </w:r>
          </w:p>
        </w:tc>
      </w:tr>
      <w:tr w:rsidR="0066018A" w:rsidRPr="008633FC" w:rsidTr="00F72C35">
        <w:tblPrEx>
          <w:shd w:val="clear" w:color="auto" w:fill="auto"/>
        </w:tblPrEx>
        <w:trPr>
          <w:trHeight w:val="300"/>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66018A" w:rsidRPr="008633FC" w:rsidRDefault="0066018A" w:rsidP="007676F1">
            <w:pPr>
              <w:rPr>
                <w:color w:val="000000"/>
                <w:sz w:val="22"/>
                <w:szCs w:val="22"/>
              </w:rPr>
            </w:pPr>
            <w:r w:rsidRPr="008633FC">
              <w:rPr>
                <w:color w:val="000000"/>
                <w:sz w:val="22"/>
                <w:szCs w:val="22"/>
              </w:rPr>
              <w:t>Подпрограмма 1 «</w:t>
            </w:r>
            <w:r w:rsidRPr="008633FC">
              <w:rPr>
                <w:sz w:val="22"/>
                <w:szCs w:val="22"/>
              </w:rPr>
              <w:t xml:space="preserve">Противодействие коррупции в </w:t>
            </w:r>
            <w:r>
              <w:rPr>
                <w:sz w:val="22"/>
                <w:szCs w:val="22"/>
              </w:rPr>
              <w:t>Новороговск</w:t>
            </w:r>
            <w:r w:rsidRPr="008633FC">
              <w:rPr>
                <w:sz w:val="22"/>
                <w:szCs w:val="22"/>
              </w:rPr>
              <w:t xml:space="preserve">ом </w:t>
            </w:r>
            <w:r w:rsidRPr="008633FC">
              <w:rPr>
                <w:sz w:val="22"/>
                <w:szCs w:val="22"/>
              </w:rPr>
              <w:lastRenderedPageBreak/>
              <w:t>сельском поселении</w:t>
            </w:r>
            <w:r w:rsidRPr="008633FC">
              <w:rPr>
                <w:color w:val="000000"/>
                <w:sz w:val="22"/>
                <w:szCs w:val="2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66018A" w:rsidRPr="008633FC" w:rsidRDefault="0066018A" w:rsidP="007676F1">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Новороговск</w:t>
            </w:r>
            <w:r w:rsidRPr="008633FC">
              <w:rPr>
                <w:color w:val="000000"/>
                <w:sz w:val="22"/>
                <w:szCs w:val="22"/>
              </w:rPr>
              <w:t xml:space="preserve">ого </w:t>
            </w:r>
            <w:r w:rsidRPr="008633FC">
              <w:rPr>
                <w:color w:val="000000"/>
                <w:sz w:val="22"/>
                <w:szCs w:val="22"/>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66018A" w:rsidRPr="008633FC" w:rsidRDefault="0066018A" w:rsidP="00143F41">
            <w:pPr>
              <w:jc w:val="center"/>
              <w:rPr>
                <w:color w:val="000000"/>
                <w:sz w:val="22"/>
                <w:szCs w:val="22"/>
              </w:rPr>
            </w:pPr>
            <w:r w:rsidRPr="008633FC">
              <w:rPr>
                <w:color w:val="000000"/>
                <w:sz w:val="22"/>
                <w:szCs w:val="22"/>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45,0</w:t>
            </w:r>
          </w:p>
        </w:tc>
        <w:tc>
          <w:tcPr>
            <w:tcW w:w="713"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0,0</w:t>
            </w:r>
          </w:p>
        </w:tc>
        <w:tc>
          <w:tcPr>
            <w:tcW w:w="714"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0</w:t>
            </w:r>
            <w:r w:rsidRPr="000561C1">
              <w:rPr>
                <w:sz w:val="22"/>
                <w:szCs w:val="22"/>
              </w:rPr>
              <w:t>,0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0</w:t>
            </w:r>
            <w:r w:rsidRPr="000561C1">
              <w:rPr>
                <w:sz w:val="22"/>
                <w:szCs w:val="22"/>
              </w:rPr>
              <w:t>,0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81"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13"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r>
      <w:tr w:rsidR="0066018A" w:rsidRPr="008633FC" w:rsidTr="0066018A">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66018A" w:rsidRDefault="0066018A" w:rsidP="001E1181">
            <w:pPr>
              <w:rPr>
                <w:color w:val="000000"/>
                <w:sz w:val="22"/>
                <w:szCs w:val="22"/>
              </w:rPr>
            </w:pPr>
            <w:r w:rsidRPr="008633FC">
              <w:rPr>
                <w:color w:val="000000"/>
                <w:sz w:val="22"/>
                <w:szCs w:val="22"/>
              </w:rPr>
              <w:lastRenderedPageBreak/>
              <w:t xml:space="preserve">Основное мероприятие </w:t>
            </w:r>
          </w:p>
          <w:p w:rsidR="0066018A" w:rsidRPr="008633FC" w:rsidRDefault="0066018A" w:rsidP="007A3CF6">
            <w:pPr>
              <w:rPr>
                <w:color w:val="000000"/>
                <w:sz w:val="22"/>
                <w:szCs w:val="22"/>
              </w:rPr>
            </w:pPr>
            <w:r w:rsidRPr="008633FC">
              <w:rPr>
                <w:kern w:val="2"/>
                <w:sz w:val="22"/>
                <w:szCs w:val="22"/>
                <w:lang w:eastAsia="en-US"/>
              </w:rPr>
              <w:t xml:space="preserve">1.1. </w:t>
            </w:r>
            <w:r>
              <w:rPr>
                <w:kern w:val="2"/>
                <w:sz w:val="24"/>
                <w:szCs w:val="24"/>
              </w:rPr>
              <w:t>Совершенствование нормативно правового регулирования в сфере противодействия коррупции</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66018A" w:rsidRPr="008633FC" w:rsidRDefault="0066018A" w:rsidP="001E1181">
            <w:pPr>
              <w:jc w:val="center"/>
              <w:rPr>
                <w:color w:val="000000"/>
                <w:sz w:val="22"/>
                <w:szCs w:val="22"/>
              </w:rPr>
            </w:pPr>
            <w:r w:rsidRPr="008633FC">
              <w:rPr>
                <w:color w:val="000000"/>
                <w:sz w:val="22"/>
                <w:szCs w:val="22"/>
              </w:rPr>
              <w:t xml:space="preserve">Администрация </w:t>
            </w:r>
            <w:r>
              <w:rPr>
                <w:color w:val="000000"/>
                <w:sz w:val="22"/>
                <w:szCs w:val="22"/>
              </w:rPr>
              <w:t>Новороговск</w:t>
            </w:r>
            <w:r w:rsidRPr="008633FC">
              <w:rPr>
                <w:color w:val="000000"/>
                <w:sz w:val="22"/>
                <w:szCs w:val="22"/>
              </w:rPr>
              <w:t>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66018A">
            <w:pPr>
              <w:jc w:val="center"/>
            </w:pPr>
            <w:r>
              <w:t>-</w:t>
            </w:r>
          </w:p>
        </w:tc>
      </w:tr>
      <w:tr w:rsidR="0066018A" w:rsidRPr="008633FC" w:rsidTr="00143F4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6018A" w:rsidRPr="00EB1D13" w:rsidRDefault="0066018A" w:rsidP="001E1181">
            <w:pPr>
              <w:rPr>
                <w:color w:val="000000"/>
                <w:sz w:val="22"/>
                <w:szCs w:val="22"/>
              </w:rPr>
            </w:pPr>
            <w:r w:rsidRPr="00EB1D13">
              <w:rPr>
                <w:color w:val="000000"/>
                <w:sz w:val="22"/>
                <w:szCs w:val="22"/>
              </w:rPr>
              <w:t>Основное мероприятие 1.2.</w:t>
            </w:r>
          </w:p>
          <w:p w:rsidR="0066018A" w:rsidRPr="00EB1D13" w:rsidRDefault="0066018A" w:rsidP="001E1181">
            <w:pPr>
              <w:rPr>
                <w:color w:val="000000"/>
                <w:sz w:val="22"/>
                <w:szCs w:val="22"/>
              </w:rPr>
            </w:pPr>
            <w:r w:rsidRPr="00A404EC">
              <w:rPr>
                <w:kern w:val="2"/>
                <w:sz w:val="24"/>
                <w:szCs w:val="24"/>
              </w:rPr>
              <w:t>Повышение эффективности механизмов выявления, предотвращения и урегулирования конфликта интересов.</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6018A" w:rsidRPr="008633FC" w:rsidRDefault="0066018A" w:rsidP="001E1181">
            <w:pPr>
              <w:jc w:val="center"/>
              <w:rPr>
                <w:color w:val="000000"/>
                <w:sz w:val="22"/>
                <w:szCs w:val="22"/>
              </w:rPr>
            </w:pPr>
            <w:r w:rsidRPr="00EB1D13">
              <w:rPr>
                <w:color w:val="000000"/>
                <w:sz w:val="22"/>
                <w:szCs w:val="22"/>
              </w:rPr>
              <w:t xml:space="preserve">Администрация </w:t>
            </w:r>
            <w:r>
              <w:rPr>
                <w:color w:val="000000"/>
                <w:sz w:val="22"/>
                <w:szCs w:val="22"/>
              </w:rPr>
              <w:t>Новороговск</w:t>
            </w:r>
            <w:r w:rsidRPr="00EB1D13">
              <w:rPr>
                <w:color w:val="000000"/>
                <w:sz w:val="22"/>
                <w:szCs w:val="22"/>
              </w:rPr>
              <w:t>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6018A" w:rsidRPr="00017D5A" w:rsidRDefault="0066018A" w:rsidP="00632B1A">
            <w:pPr>
              <w:rPr>
                <w:color w:val="000000"/>
                <w:sz w:val="22"/>
                <w:szCs w:val="22"/>
              </w:rPr>
            </w:pPr>
            <w:r w:rsidRPr="00017D5A">
              <w:rPr>
                <w:color w:val="000000"/>
                <w:sz w:val="22"/>
                <w:szCs w:val="22"/>
              </w:rPr>
              <w:t xml:space="preserve">Основное мероприятие </w:t>
            </w:r>
          </w:p>
          <w:p w:rsidR="0066018A" w:rsidRPr="00017D5A" w:rsidRDefault="0066018A" w:rsidP="00632B1A">
            <w:pPr>
              <w:rPr>
                <w:color w:val="000000"/>
                <w:sz w:val="22"/>
                <w:szCs w:val="22"/>
              </w:rPr>
            </w:pPr>
            <w:r w:rsidRPr="00017D5A">
              <w:rPr>
                <w:color w:val="000000"/>
                <w:sz w:val="22"/>
                <w:szCs w:val="22"/>
              </w:rPr>
              <w:lastRenderedPageBreak/>
              <w:t>1.3.</w:t>
            </w:r>
          </w:p>
          <w:p w:rsidR="0066018A" w:rsidRPr="00017D5A" w:rsidRDefault="0066018A" w:rsidP="003A1F90">
            <w:pPr>
              <w:rPr>
                <w:color w:val="000000"/>
                <w:sz w:val="22"/>
                <w:szCs w:val="22"/>
              </w:rPr>
            </w:pPr>
            <w:r w:rsidRPr="00017D5A">
              <w:rPr>
                <w:kern w:val="2"/>
                <w:sz w:val="22"/>
                <w:szCs w:val="22"/>
              </w:rPr>
              <w:t>Вопросы кадровой политики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6018A" w:rsidRPr="00017D5A" w:rsidRDefault="0066018A" w:rsidP="00632B1A">
            <w:pPr>
              <w:jc w:val="center"/>
              <w:rPr>
                <w:color w:val="000000"/>
                <w:sz w:val="22"/>
                <w:szCs w:val="22"/>
              </w:rPr>
            </w:pPr>
            <w:r w:rsidRPr="00017D5A">
              <w:rPr>
                <w:color w:val="000000"/>
                <w:sz w:val="22"/>
                <w:szCs w:val="22"/>
              </w:rPr>
              <w:lastRenderedPageBreak/>
              <w:t xml:space="preserve">Администрация </w:t>
            </w:r>
            <w:r w:rsidRPr="00017D5A">
              <w:rPr>
                <w:color w:val="000000"/>
                <w:sz w:val="22"/>
                <w:szCs w:val="22"/>
              </w:rPr>
              <w:lastRenderedPageBreak/>
              <w:t>Новороговского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6018A" w:rsidRPr="00017D5A" w:rsidRDefault="0066018A" w:rsidP="001E1181">
            <w:pPr>
              <w:rPr>
                <w:color w:val="000000"/>
                <w:sz w:val="22"/>
                <w:szCs w:val="22"/>
              </w:rPr>
            </w:pPr>
            <w:r w:rsidRPr="00017D5A">
              <w:rPr>
                <w:color w:val="000000"/>
                <w:sz w:val="22"/>
                <w:szCs w:val="22"/>
              </w:rPr>
              <w:lastRenderedPageBreak/>
              <w:t>Основное мероприятие</w:t>
            </w:r>
          </w:p>
          <w:p w:rsidR="0066018A" w:rsidRPr="00017D5A" w:rsidRDefault="0066018A" w:rsidP="001E1181">
            <w:pPr>
              <w:rPr>
                <w:color w:val="000000"/>
                <w:sz w:val="22"/>
                <w:szCs w:val="22"/>
              </w:rPr>
            </w:pPr>
            <w:r w:rsidRPr="00017D5A">
              <w:rPr>
                <w:color w:val="000000"/>
                <w:sz w:val="22"/>
                <w:szCs w:val="22"/>
              </w:rPr>
              <w:t>1.4.</w:t>
            </w:r>
          </w:p>
          <w:p w:rsidR="0066018A" w:rsidRPr="00017D5A" w:rsidRDefault="0066018A" w:rsidP="001E1181">
            <w:pPr>
              <w:rPr>
                <w:color w:val="000000"/>
                <w:sz w:val="22"/>
                <w:szCs w:val="22"/>
              </w:rPr>
            </w:pPr>
            <w:r w:rsidRPr="00017D5A">
              <w:rPr>
                <w:kern w:val="2"/>
                <w:sz w:val="22"/>
                <w:szCs w:val="22"/>
              </w:rPr>
              <w:t>Осуществление антикоррупционной экспертизы нормативных правовых актов Новороговского сельского поселения  и их проектов с учетом мониторинга соответствующей правоприменительной практики.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6018A" w:rsidRPr="00017D5A" w:rsidRDefault="0066018A" w:rsidP="001E1181">
            <w:pPr>
              <w:jc w:val="center"/>
              <w:rPr>
                <w:color w:val="000000"/>
                <w:sz w:val="22"/>
                <w:szCs w:val="22"/>
              </w:rPr>
            </w:pPr>
            <w:r w:rsidRPr="00017D5A">
              <w:rPr>
                <w:color w:val="000000"/>
                <w:sz w:val="22"/>
                <w:szCs w:val="22"/>
              </w:rPr>
              <w:t>Администрация Новороговского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F72C35">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tcPr>
          <w:p w:rsidR="0066018A" w:rsidRPr="009D52CA" w:rsidRDefault="0066018A" w:rsidP="0066018A">
            <w:pPr>
              <w:rPr>
                <w:color w:val="000000"/>
                <w:sz w:val="22"/>
                <w:szCs w:val="22"/>
              </w:rPr>
            </w:pPr>
            <w:r w:rsidRPr="009D52CA">
              <w:rPr>
                <w:color w:val="000000"/>
                <w:sz w:val="22"/>
                <w:szCs w:val="22"/>
              </w:rPr>
              <w:t>Основное мероприятие</w:t>
            </w:r>
          </w:p>
          <w:p w:rsidR="0066018A" w:rsidRPr="009D52CA" w:rsidRDefault="0066018A" w:rsidP="0066018A">
            <w:pPr>
              <w:rPr>
                <w:color w:val="000000"/>
                <w:sz w:val="22"/>
                <w:szCs w:val="22"/>
              </w:rPr>
            </w:pPr>
            <w:r w:rsidRPr="009D52CA">
              <w:rPr>
                <w:color w:val="000000"/>
                <w:sz w:val="22"/>
                <w:szCs w:val="22"/>
              </w:rPr>
              <w:t>1.6.</w:t>
            </w:r>
          </w:p>
          <w:p w:rsidR="0066018A" w:rsidRPr="009D52CA" w:rsidRDefault="0066018A" w:rsidP="00E55C9A">
            <w:pPr>
              <w:spacing w:line="228" w:lineRule="auto"/>
              <w:jc w:val="both"/>
              <w:rPr>
                <w:kern w:val="2"/>
                <w:sz w:val="22"/>
                <w:szCs w:val="22"/>
              </w:rPr>
            </w:pPr>
            <w:r w:rsidRPr="009D52CA">
              <w:rPr>
                <w:sz w:val="22"/>
                <w:szCs w:val="22"/>
              </w:rPr>
              <w:t xml:space="preserve">Обеспечение прозрачности деятельности </w:t>
            </w:r>
            <w:r w:rsidRPr="009D52CA">
              <w:rPr>
                <w:sz w:val="22"/>
                <w:szCs w:val="22"/>
              </w:rPr>
              <w:lastRenderedPageBreak/>
              <w:t>органов местного самоуправления, изготовление информационных стендов (ремонт) для размещения нормативно–правовой документации</w:t>
            </w: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C16E8C">
            <w:pPr>
              <w:jc w:val="center"/>
              <w:rPr>
                <w:color w:val="000000"/>
                <w:sz w:val="22"/>
                <w:szCs w:val="22"/>
              </w:rPr>
            </w:pP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45,0</w:t>
            </w:r>
          </w:p>
        </w:tc>
        <w:tc>
          <w:tcPr>
            <w:tcW w:w="713"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0,0</w:t>
            </w:r>
          </w:p>
        </w:tc>
        <w:tc>
          <w:tcPr>
            <w:tcW w:w="714"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0</w:t>
            </w:r>
            <w:r w:rsidRPr="000561C1">
              <w:rPr>
                <w:sz w:val="22"/>
                <w:szCs w:val="22"/>
              </w:rPr>
              <w:t>,0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Pr>
                <w:sz w:val="22"/>
                <w:szCs w:val="22"/>
              </w:rPr>
              <w:t>0</w:t>
            </w:r>
            <w:r w:rsidRPr="000561C1">
              <w:rPr>
                <w:sz w:val="22"/>
                <w:szCs w:val="22"/>
              </w:rPr>
              <w:t>,0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81"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c>
          <w:tcPr>
            <w:tcW w:w="713" w:type="dxa"/>
            <w:tcBorders>
              <w:top w:val="nil"/>
              <w:left w:val="nil"/>
              <w:bottom w:val="single" w:sz="4" w:space="0" w:color="auto"/>
              <w:right w:val="single" w:sz="4" w:space="0" w:color="auto"/>
            </w:tcBorders>
            <w:shd w:val="clear" w:color="auto" w:fill="auto"/>
            <w:vAlign w:val="center"/>
          </w:tcPr>
          <w:p w:rsidR="0066018A" w:rsidRPr="000561C1" w:rsidRDefault="0066018A" w:rsidP="00F72C35">
            <w:pPr>
              <w:jc w:val="center"/>
              <w:rPr>
                <w:sz w:val="22"/>
                <w:szCs w:val="22"/>
              </w:rPr>
            </w:pPr>
            <w:r w:rsidRPr="000561C1">
              <w:rPr>
                <w:sz w:val="22"/>
                <w:szCs w:val="22"/>
              </w:rPr>
              <w:t>5,0</w:t>
            </w:r>
          </w:p>
        </w:tc>
      </w:tr>
      <w:tr w:rsidR="00FF5B36" w:rsidRPr="008633FC" w:rsidTr="00FF5B36">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tcPr>
          <w:p w:rsidR="00FF5B36" w:rsidRPr="009D52CA" w:rsidRDefault="00FF5B36" w:rsidP="00143F41">
            <w:pPr>
              <w:rPr>
                <w:color w:val="000000"/>
                <w:sz w:val="22"/>
                <w:szCs w:val="22"/>
              </w:rPr>
            </w:pPr>
            <w:r w:rsidRPr="009D52CA">
              <w:rPr>
                <w:color w:val="000000"/>
                <w:sz w:val="22"/>
                <w:szCs w:val="22"/>
              </w:rPr>
              <w:lastRenderedPageBreak/>
              <w:t>Основное мероприятие</w:t>
            </w:r>
          </w:p>
          <w:p w:rsidR="00FF5B36" w:rsidRPr="009D52CA" w:rsidRDefault="00FF5B36" w:rsidP="00143F41">
            <w:pPr>
              <w:rPr>
                <w:color w:val="000000"/>
                <w:sz w:val="22"/>
                <w:szCs w:val="22"/>
              </w:rPr>
            </w:pPr>
            <w:r w:rsidRPr="009D52CA">
              <w:rPr>
                <w:color w:val="000000"/>
                <w:sz w:val="22"/>
                <w:szCs w:val="22"/>
              </w:rPr>
              <w:t>1.10.</w:t>
            </w:r>
          </w:p>
          <w:p w:rsidR="00FF5B36" w:rsidRPr="009D52CA" w:rsidRDefault="00FF5B36" w:rsidP="00143F41">
            <w:pPr>
              <w:rPr>
                <w:color w:val="000000"/>
                <w:sz w:val="22"/>
                <w:szCs w:val="22"/>
              </w:rPr>
            </w:pPr>
            <w:r w:rsidRPr="009D52CA">
              <w:rPr>
                <w:color w:val="000000"/>
                <w:sz w:val="22"/>
                <w:szCs w:val="22"/>
              </w:rPr>
              <w:t>Разработка и размещение продукции антикоррупционной направленности.</w:t>
            </w:r>
          </w:p>
        </w:tc>
        <w:tc>
          <w:tcPr>
            <w:tcW w:w="1220" w:type="dxa"/>
            <w:gridSpan w:val="2"/>
            <w:tcBorders>
              <w:top w:val="nil"/>
              <w:left w:val="nil"/>
              <w:bottom w:val="single" w:sz="4" w:space="0" w:color="auto"/>
              <w:right w:val="single" w:sz="4" w:space="0" w:color="auto"/>
            </w:tcBorders>
            <w:shd w:val="clear" w:color="auto" w:fill="auto"/>
            <w:vAlign w:val="center"/>
          </w:tcPr>
          <w:p w:rsidR="00FF5B36" w:rsidRPr="008633FC" w:rsidRDefault="00FF5B36" w:rsidP="00143F41">
            <w:pPr>
              <w:jc w:val="center"/>
              <w:rPr>
                <w:color w:val="000000"/>
                <w:sz w:val="22"/>
                <w:szCs w:val="22"/>
              </w:rPr>
            </w:pPr>
            <w:r w:rsidRPr="00017D5A">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FF5B36" w:rsidRPr="008633FC" w:rsidRDefault="00FF5B36"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FF5B36" w:rsidRPr="008633FC" w:rsidRDefault="00FF5B36"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FF5B36" w:rsidRPr="008633FC" w:rsidRDefault="00FF5B36"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FF5B36" w:rsidRPr="008633FC" w:rsidRDefault="00FF5B36"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13"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14"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8"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8"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81"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c>
          <w:tcPr>
            <w:tcW w:w="713" w:type="dxa"/>
            <w:tcBorders>
              <w:top w:val="nil"/>
              <w:left w:val="nil"/>
              <w:bottom w:val="single" w:sz="4" w:space="0" w:color="auto"/>
              <w:right w:val="single" w:sz="4" w:space="0" w:color="auto"/>
            </w:tcBorders>
            <w:shd w:val="clear" w:color="auto" w:fill="auto"/>
            <w:vAlign w:val="center"/>
          </w:tcPr>
          <w:p w:rsidR="00FF5B36" w:rsidRPr="008633FC" w:rsidRDefault="00FF5B36" w:rsidP="00FF5B36">
            <w:pPr>
              <w:jc w:val="center"/>
              <w:rPr>
                <w:color w:val="000000"/>
                <w:sz w:val="22"/>
                <w:szCs w:val="22"/>
              </w:rPr>
            </w:pPr>
            <w:r w:rsidRPr="008633FC">
              <w:rPr>
                <w:color w:val="000000"/>
                <w:sz w:val="22"/>
                <w:szCs w:val="22"/>
              </w:rPr>
              <w:t>–</w:t>
            </w:r>
          </w:p>
        </w:tc>
      </w:tr>
      <w:tr w:rsidR="0066018A" w:rsidRPr="008633FC" w:rsidTr="00143F41">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hideMark/>
          </w:tcPr>
          <w:p w:rsidR="0066018A" w:rsidRPr="009D52CA" w:rsidRDefault="0066018A" w:rsidP="00E55C9A">
            <w:pPr>
              <w:rPr>
                <w:color w:val="000000"/>
                <w:sz w:val="22"/>
                <w:szCs w:val="22"/>
              </w:rPr>
            </w:pPr>
            <w:r w:rsidRPr="009D52CA">
              <w:rPr>
                <w:color w:val="000000"/>
                <w:sz w:val="22"/>
                <w:szCs w:val="22"/>
              </w:rPr>
              <w:t>Подпрограмма 2 «</w:t>
            </w:r>
            <w:r w:rsidRPr="009D52CA">
              <w:rPr>
                <w:sz w:val="22"/>
                <w:szCs w:val="22"/>
              </w:rPr>
              <w:t>Профилактика экстремизма и терроризма в Новороговском сельском поселении</w:t>
            </w:r>
            <w:r w:rsidRPr="009D52CA">
              <w:rPr>
                <w:color w:val="000000"/>
                <w:sz w:val="22"/>
                <w:szCs w:val="2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66018A" w:rsidRPr="008633FC" w:rsidRDefault="0066018A" w:rsidP="00E55C9A">
            <w:pPr>
              <w:jc w:val="center"/>
              <w:rPr>
                <w:color w:val="000000"/>
                <w:sz w:val="22"/>
                <w:szCs w:val="22"/>
              </w:rPr>
            </w:pPr>
            <w:r w:rsidRPr="008633FC">
              <w:rPr>
                <w:color w:val="000000"/>
                <w:sz w:val="22"/>
                <w:szCs w:val="22"/>
              </w:rPr>
              <w:t xml:space="preserve">Администрация </w:t>
            </w:r>
            <w:r>
              <w:rPr>
                <w:color w:val="000000"/>
                <w:sz w:val="22"/>
                <w:szCs w:val="22"/>
              </w:rPr>
              <w:t>Новороговск</w:t>
            </w:r>
            <w:r w:rsidRPr="008633FC">
              <w:rPr>
                <w:color w:val="000000"/>
                <w:sz w:val="22"/>
                <w:szCs w:val="22"/>
              </w:rPr>
              <w:t>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66018A" w:rsidRPr="008633FC" w:rsidRDefault="0066018A"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hideMark/>
          </w:tcPr>
          <w:p w:rsidR="0066018A" w:rsidRDefault="0066018A" w:rsidP="00E55C9A">
            <w:pPr>
              <w:jc w:val="center"/>
              <w:rPr>
                <w:color w:val="000000"/>
                <w:sz w:val="22"/>
                <w:szCs w:val="22"/>
              </w:rPr>
            </w:pPr>
            <w:r w:rsidRPr="00FD44DD">
              <w:rPr>
                <w:color w:val="000000"/>
                <w:sz w:val="22"/>
                <w:szCs w:val="22"/>
              </w:rPr>
              <w:t>–</w:t>
            </w:r>
          </w:p>
          <w:p w:rsidR="0066018A" w:rsidRDefault="0066018A" w:rsidP="00E55C9A">
            <w:pPr>
              <w:jc w:val="center"/>
            </w:pPr>
          </w:p>
        </w:tc>
        <w:tc>
          <w:tcPr>
            <w:tcW w:w="816" w:type="dxa"/>
            <w:tcBorders>
              <w:top w:val="nil"/>
              <w:left w:val="nil"/>
              <w:bottom w:val="single" w:sz="4" w:space="0" w:color="auto"/>
              <w:right w:val="single" w:sz="4" w:space="0" w:color="auto"/>
            </w:tcBorders>
            <w:shd w:val="clear" w:color="auto" w:fill="auto"/>
            <w:vAlign w:val="center"/>
            <w:hideMark/>
          </w:tcPr>
          <w:p w:rsidR="0066018A" w:rsidRDefault="0066018A" w:rsidP="00E55C9A">
            <w:pPr>
              <w:jc w:val="center"/>
            </w:pPr>
            <w:r w:rsidRPr="00FD44DD">
              <w:rPr>
                <w:color w:val="000000"/>
                <w:sz w:val="22"/>
                <w:szCs w:val="22"/>
              </w:rPr>
              <w:t>–</w:t>
            </w:r>
          </w:p>
        </w:tc>
        <w:tc>
          <w:tcPr>
            <w:tcW w:w="676" w:type="dxa"/>
            <w:tcBorders>
              <w:top w:val="nil"/>
              <w:left w:val="nil"/>
              <w:bottom w:val="single" w:sz="4" w:space="0" w:color="auto"/>
              <w:right w:val="single" w:sz="4" w:space="0" w:color="auto"/>
            </w:tcBorders>
            <w:shd w:val="clear" w:color="auto" w:fill="auto"/>
            <w:hideMark/>
          </w:tcPr>
          <w:p w:rsidR="0066018A" w:rsidRDefault="0066018A" w:rsidP="00E55C9A">
            <w:pPr>
              <w:jc w:val="center"/>
              <w:rPr>
                <w:color w:val="000000"/>
                <w:sz w:val="22"/>
                <w:szCs w:val="22"/>
              </w:rPr>
            </w:pPr>
          </w:p>
          <w:p w:rsidR="0066018A" w:rsidRDefault="0066018A" w:rsidP="00E55C9A">
            <w:pPr>
              <w:jc w:val="center"/>
              <w:rPr>
                <w:color w:val="000000"/>
                <w:sz w:val="22"/>
                <w:szCs w:val="22"/>
              </w:rPr>
            </w:pPr>
          </w:p>
          <w:p w:rsidR="0066018A" w:rsidRDefault="0066018A" w:rsidP="00E55C9A">
            <w:pPr>
              <w:jc w:val="center"/>
              <w:rPr>
                <w:color w:val="000000"/>
                <w:sz w:val="22"/>
                <w:szCs w:val="22"/>
              </w:rPr>
            </w:pPr>
          </w:p>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Pr="00B96972" w:rsidRDefault="0066018A" w:rsidP="00143F41">
            <w:pPr>
              <w:jc w:val="center"/>
            </w:pPr>
            <w:r>
              <w:t>47,1</w:t>
            </w:r>
          </w:p>
        </w:tc>
        <w:tc>
          <w:tcPr>
            <w:tcW w:w="713" w:type="dxa"/>
            <w:tcBorders>
              <w:top w:val="nil"/>
              <w:left w:val="nil"/>
              <w:bottom w:val="single" w:sz="4" w:space="0" w:color="auto"/>
              <w:right w:val="single" w:sz="4" w:space="0" w:color="auto"/>
            </w:tcBorders>
            <w:shd w:val="clear" w:color="auto" w:fill="auto"/>
            <w:vAlign w:val="center"/>
          </w:tcPr>
          <w:p w:rsidR="0066018A" w:rsidRPr="00B96972" w:rsidRDefault="0066018A" w:rsidP="00143F41">
            <w:pPr>
              <w:jc w:val="center"/>
            </w:pPr>
            <w:r>
              <w:t>0,0</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tabs>
                <w:tab w:val="center" w:pos="249"/>
              </w:tabs>
              <w:jc w:val="center"/>
            </w:pPr>
            <w:r>
              <w:t>2,1</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0</w:t>
            </w:r>
            <w:r w:rsidRPr="00585CF8">
              <w:t>,0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r>
      <w:tr w:rsidR="0066018A"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rPr>
                <w:sz w:val="22"/>
                <w:szCs w:val="22"/>
              </w:rPr>
            </w:pPr>
            <w:r w:rsidRPr="009D52CA">
              <w:rPr>
                <w:sz w:val="22"/>
                <w:szCs w:val="22"/>
              </w:rPr>
              <w:lastRenderedPageBreak/>
              <w:t xml:space="preserve">Основное мероприятие 2.1. Информационно-пропагандистское противодействие терроризму и экстремизму </w:t>
            </w:r>
          </w:p>
        </w:tc>
        <w:tc>
          <w:tcPr>
            <w:tcW w:w="1220" w:type="dxa"/>
            <w:gridSpan w:val="2"/>
            <w:tcBorders>
              <w:top w:val="nil"/>
              <w:left w:val="nil"/>
              <w:bottom w:val="single" w:sz="4" w:space="0" w:color="auto"/>
              <w:right w:val="single" w:sz="4" w:space="0" w:color="auto"/>
            </w:tcBorders>
            <w:shd w:val="clear" w:color="auto" w:fill="auto"/>
          </w:tcPr>
          <w:p w:rsidR="0066018A" w:rsidRPr="00917F0E" w:rsidRDefault="0066018A" w:rsidP="00E55C9A">
            <w:r w:rsidRPr="00917F0E">
              <w:t xml:space="preserve">Администрация </w:t>
            </w:r>
            <w:r>
              <w:t>Новороговск</w:t>
            </w:r>
            <w:r w:rsidRPr="00917F0E">
              <w:t>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Pr="00B96972" w:rsidRDefault="0066018A" w:rsidP="00143F41">
            <w:pPr>
              <w:jc w:val="center"/>
            </w:pPr>
            <w:r>
              <w:t>47,1</w:t>
            </w:r>
          </w:p>
        </w:tc>
        <w:tc>
          <w:tcPr>
            <w:tcW w:w="713" w:type="dxa"/>
            <w:tcBorders>
              <w:top w:val="nil"/>
              <w:left w:val="nil"/>
              <w:bottom w:val="single" w:sz="4" w:space="0" w:color="auto"/>
              <w:right w:val="single" w:sz="4" w:space="0" w:color="auto"/>
            </w:tcBorders>
            <w:shd w:val="clear" w:color="auto" w:fill="auto"/>
            <w:vAlign w:val="center"/>
          </w:tcPr>
          <w:p w:rsidR="0066018A" w:rsidRPr="00B96972" w:rsidRDefault="0066018A" w:rsidP="00143F41">
            <w:pPr>
              <w:jc w:val="center"/>
            </w:pPr>
            <w:r>
              <w:t>0,0</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2,1</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0</w:t>
            </w:r>
            <w:r w:rsidRPr="00585CF8">
              <w:t>,0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rsidRPr="00585CF8">
              <w:t>5,0</w:t>
            </w:r>
          </w:p>
        </w:tc>
      </w:tr>
      <w:tr w:rsidR="00143F41"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vAlign w:val="center"/>
          </w:tcPr>
          <w:p w:rsidR="00143F41" w:rsidRPr="009D52CA" w:rsidRDefault="00143F41" w:rsidP="00E55C9A">
            <w:pPr>
              <w:rPr>
                <w:kern w:val="2"/>
                <w:sz w:val="22"/>
                <w:szCs w:val="22"/>
                <w:lang w:eastAsia="en-US"/>
              </w:rPr>
            </w:pPr>
            <w:r w:rsidRPr="009D52CA">
              <w:rPr>
                <w:kern w:val="2"/>
                <w:sz w:val="22"/>
                <w:szCs w:val="22"/>
                <w:lang w:eastAsia="en-US"/>
              </w:rPr>
              <w:t>Основное мероприятие 2.2.</w:t>
            </w:r>
          </w:p>
          <w:p w:rsidR="00143F41" w:rsidRPr="009D52CA" w:rsidRDefault="00143F41" w:rsidP="00E55C9A">
            <w:pPr>
              <w:rPr>
                <w:kern w:val="2"/>
                <w:sz w:val="22"/>
                <w:szCs w:val="22"/>
                <w:lang w:eastAsia="en-US"/>
              </w:rPr>
            </w:pPr>
            <w:r w:rsidRPr="009D52CA">
              <w:rPr>
                <w:kern w:val="2"/>
                <w:sz w:val="22"/>
                <w:szCs w:val="22"/>
                <w:lang w:eastAsia="en-US"/>
              </w:rPr>
              <w:t>организационно-технические мероприятия</w:t>
            </w:r>
          </w:p>
        </w:tc>
        <w:tc>
          <w:tcPr>
            <w:tcW w:w="1220" w:type="dxa"/>
            <w:gridSpan w:val="2"/>
            <w:tcBorders>
              <w:top w:val="nil"/>
              <w:left w:val="nil"/>
              <w:bottom w:val="single" w:sz="4" w:space="0" w:color="auto"/>
              <w:right w:val="single" w:sz="4" w:space="0" w:color="auto"/>
            </w:tcBorders>
            <w:shd w:val="clear" w:color="auto" w:fill="auto"/>
            <w:vAlign w:val="center"/>
          </w:tcPr>
          <w:p w:rsidR="00143F41" w:rsidRPr="008633FC" w:rsidRDefault="00143F41" w:rsidP="00E55C9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tcPr>
          <w:p w:rsidR="00143F41" w:rsidRPr="008633FC" w:rsidRDefault="00143F41"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816"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676"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47" w:type="dxa"/>
            <w:gridSpan w:val="2"/>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143F41" w:rsidRDefault="00143F41" w:rsidP="00143F41">
            <w:pPr>
              <w:jc w:val="center"/>
            </w:pPr>
            <w:r>
              <w:t>-</w:t>
            </w:r>
          </w:p>
        </w:tc>
      </w:tr>
      <w:tr w:rsidR="0066018A"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Cell"/>
              <w:jc w:val="both"/>
              <w:rPr>
                <w:rFonts w:eastAsia="Calibri"/>
                <w:bCs/>
                <w:sz w:val="22"/>
                <w:szCs w:val="22"/>
              </w:rPr>
            </w:pPr>
            <w:r w:rsidRPr="009D52CA">
              <w:rPr>
                <w:bCs/>
                <w:sz w:val="22"/>
                <w:szCs w:val="22"/>
              </w:rPr>
              <w:t>Основное мероприятие 2.3.</w:t>
            </w:r>
          </w:p>
          <w:p w:rsidR="0066018A" w:rsidRPr="009D52CA" w:rsidRDefault="0066018A" w:rsidP="00E55C9A">
            <w:pPr>
              <w:pStyle w:val="ConsPlusCell"/>
              <w:jc w:val="both"/>
              <w:rPr>
                <w:bCs/>
                <w:sz w:val="22"/>
                <w:szCs w:val="22"/>
              </w:rPr>
            </w:pPr>
            <w:r w:rsidRPr="009D52CA">
              <w:rPr>
                <w:sz w:val="22"/>
                <w:szCs w:val="22"/>
              </w:rPr>
              <w:t>усиление антитеррори</w:t>
            </w:r>
            <w:r w:rsidRPr="009D52CA">
              <w:rPr>
                <w:sz w:val="22"/>
                <w:szCs w:val="22"/>
              </w:rPr>
              <w:softHyphen/>
              <w:t>стической защищённости объектов социальной сферы</w:t>
            </w: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Cell"/>
              <w:jc w:val="both"/>
              <w:rPr>
                <w:bCs/>
                <w:sz w:val="22"/>
                <w:szCs w:val="22"/>
              </w:rPr>
            </w:pPr>
            <w:r w:rsidRPr="009D52CA">
              <w:rPr>
                <w:bCs/>
                <w:sz w:val="22"/>
                <w:szCs w:val="22"/>
              </w:rPr>
              <w:t xml:space="preserve">основное мероприятие 2.4. </w:t>
            </w:r>
          </w:p>
          <w:p w:rsidR="0066018A" w:rsidRPr="009D52CA" w:rsidRDefault="0066018A" w:rsidP="00E55C9A">
            <w:pPr>
              <w:pStyle w:val="ConsPlusCell"/>
              <w:jc w:val="both"/>
              <w:rPr>
                <w:bCs/>
                <w:sz w:val="22"/>
                <w:szCs w:val="22"/>
              </w:rPr>
            </w:pPr>
            <w:r w:rsidRPr="009D52CA">
              <w:rPr>
                <w:bCs/>
                <w:sz w:val="22"/>
                <w:szCs w:val="22"/>
              </w:rPr>
              <w:t xml:space="preserve">укрепление межнационального </w:t>
            </w:r>
            <w:r w:rsidRPr="009D52CA">
              <w:rPr>
                <w:bCs/>
                <w:sz w:val="22"/>
                <w:szCs w:val="22"/>
              </w:rPr>
              <w:lastRenderedPageBreak/>
              <w:t>и межконфессионального согласия</w:t>
            </w: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lastRenderedPageBreak/>
              <w:t xml:space="preserve">Администрация Новороговского </w:t>
            </w:r>
            <w:r>
              <w:rPr>
                <w:color w:val="000000"/>
                <w:sz w:val="22"/>
                <w:szCs w:val="22"/>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Cell"/>
              <w:rPr>
                <w:bCs/>
                <w:sz w:val="22"/>
                <w:szCs w:val="22"/>
              </w:rPr>
            </w:pPr>
            <w:r w:rsidRPr="009D52CA">
              <w:rPr>
                <w:bCs/>
                <w:sz w:val="22"/>
                <w:szCs w:val="22"/>
              </w:rPr>
              <w:lastRenderedPageBreak/>
              <w:t>Основное мероприятие 2.5</w:t>
            </w:r>
          </w:p>
          <w:p w:rsidR="0066018A" w:rsidRPr="009D52CA" w:rsidRDefault="0066018A" w:rsidP="00E55C9A">
            <w:pPr>
              <w:pStyle w:val="ConsPlusNormal"/>
              <w:rPr>
                <w:rFonts w:ascii="Times New Roman" w:hAnsi="Times New Roman" w:cs="Times New Roman"/>
                <w:bCs/>
                <w:sz w:val="22"/>
                <w:szCs w:val="22"/>
              </w:rPr>
            </w:pPr>
            <w:r w:rsidRPr="009D52CA">
              <w:rPr>
                <w:rFonts w:ascii="Times New Roman" w:hAnsi="Times New Roman" w:cs="Times New Roman"/>
                <w:bCs/>
                <w:sz w:val="22"/>
                <w:szCs w:val="22"/>
              </w:rPr>
              <w:t>профилактика  межнациональных (межэтнических) конфликтов</w:t>
            </w: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Cell"/>
              <w:jc w:val="both"/>
              <w:rPr>
                <w:bCs/>
                <w:sz w:val="22"/>
                <w:szCs w:val="22"/>
              </w:rPr>
            </w:pPr>
            <w:r w:rsidRPr="009D52CA">
              <w:rPr>
                <w:bCs/>
                <w:sz w:val="22"/>
                <w:szCs w:val="22"/>
              </w:rPr>
              <w:t>Основное мероприятие</w:t>
            </w:r>
          </w:p>
          <w:p w:rsidR="0066018A" w:rsidRPr="009D52CA" w:rsidRDefault="0066018A" w:rsidP="00E55C9A">
            <w:pPr>
              <w:pStyle w:val="ConsPlusCell"/>
              <w:rPr>
                <w:bCs/>
                <w:sz w:val="22"/>
                <w:szCs w:val="22"/>
              </w:rPr>
            </w:pPr>
            <w:r w:rsidRPr="009D52CA">
              <w:rPr>
                <w:bCs/>
                <w:sz w:val="22"/>
                <w:szCs w:val="22"/>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Cell"/>
              <w:jc w:val="both"/>
              <w:rPr>
                <w:bCs/>
                <w:sz w:val="22"/>
                <w:szCs w:val="22"/>
              </w:rPr>
            </w:pPr>
            <w:r w:rsidRPr="009D52CA">
              <w:rPr>
                <w:bCs/>
                <w:sz w:val="22"/>
                <w:szCs w:val="22"/>
              </w:rPr>
              <w:lastRenderedPageBreak/>
              <w:t>Основное мероприятие 2.7. Мероприятие по изготовлению (приобретению) баннеров</w:t>
            </w:r>
          </w:p>
        </w:tc>
        <w:tc>
          <w:tcPr>
            <w:tcW w:w="1220" w:type="dxa"/>
            <w:gridSpan w:val="2"/>
            <w:tcBorders>
              <w:top w:val="nil"/>
              <w:left w:val="nil"/>
              <w:bottom w:val="single" w:sz="4" w:space="0" w:color="auto"/>
              <w:right w:val="single" w:sz="4" w:space="0" w:color="auto"/>
            </w:tcBorders>
            <w:shd w:val="clear" w:color="auto" w:fill="auto"/>
            <w:vAlign w:val="center"/>
          </w:tcPr>
          <w:p w:rsidR="0066018A" w:rsidRDefault="0066018A" w:rsidP="00E55C9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826"/>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Cell"/>
              <w:jc w:val="both"/>
              <w:rPr>
                <w:bCs/>
                <w:sz w:val="22"/>
                <w:szCs w:val="22"/>
              </w:rPr>
            </w:pPr>
            <w:r w:rsidRPr="009D52CA">
              <w:rPr>
                <w:bCs/>
                <w:sz w:val="22"/>
                <w:szCs w:val="22"/>
              </w:rPr>
              <w:t>Основное мероприятие</w:t>
            </w:r>
          </w:p>
          <w:p w:rsidR="0066018A" w:rsidRPr="009D52CA" w:rsidRDefault="0066018A" w:rsidP="00E55C9A">
            <w:pPr>
              <w:pStyle w:val="ConsPlusCell"/>
              <w:jc w:val="both"/>
              <w:rPr>
                <w:bCs/>
                <w:sz w:val="22"/>
                <w:szCs w:val="22"/>
              </w:rPr>
            </w:pPr>
            <w:r w:rsidRPr="009D52CA">
              <w:rPr>
                <w:bCs/>
                <w:sz w:val="22"/>
                <w:szCs w:val="22"/>
              </w:rPr>
              <w:t xml:space="preserve">2.8 Проведение  встреч, бесед, «круглых столов» 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w:t>
            </w:r>
            <w:r w:rsidRPr="009D52CA">
              <w:rPr>
                <w:bCs/>
                <w:sz w:val="22"/>
                <w:szCs w:val="22"/>
              </w:rPr>
              <w:lastRenderedPageBreak/>
              <w:t>осуществлению экстремистской деятельности.</w:t>
            </w: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lastRenderedPageBreak/>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Normal"/>
              <w:ind w:firstLine="0"/>
              <w:rPr>
                <w:rFonts w:ascii="Times New Roman" w:hAnsi="Times New Roman" w:cs="Times New Roman"/>
                <w:bCs/>
                <w:sz w:val="22"/>
                <w:szCs w:val="22"/>
              </w:rPr>
            </w:pPr>
            <w:r w:rsidRPr="009D52CA">
              <w:rPr>
                <w:rFonts w:ascii="Times New Roman" w:hAnsi="Times New Roman" w:cs="Times New Roman"/>
                <w:bCs/>
                <w:sz w:val="22"/>
                <w:szCs w:val="22"/>
              </w:rPr>
              <w:lastRenderedPageBreak/>
              <w:t>Основное мероприятие</w:t>
            </w:r>
          </w:p>
          <w:p w:rsidR="0066018A" w:rsidRPr="009D52CA" w:rsidRDefault="0066018A" w:rsidP="00E55C9A">
            <w:pPr>
              <w:pStyle w:val="ConsPlusCell"/>
              <w:rPr>
                <w:bCs/>
                <w:sz w:val="22"/>
                <w:szCs w:val="22"/>
              </w:rPr>
            </w:pPr>
            <w:r w:rsidRPr="009D52CA">
              <w:rPr>
                <w:bCs/>
                <w:sz w:val="22"/>
                <w:szCs w:val="22"/>
              </w:rPr>
              <w:t>2.9 Проведение фотовыставок</w:t>
            </w:r>
            <w:proofErr w:type="gramStart"/>
            <w:r w:rsidRPr="009D52CA">
              <w:rPr>
                <w:bCs/>
                <w:sz w:val="22"/>
                <w:szCs w:val="22"/>
              </w:rPr>
              <w:t xml:space="preserve"> ,</w:t>
            </w:r>
            <w:proofErr w:type="gramEnd"/>
            <w:r w:rsidRPr="009D52CA">
              <w:rPr>
                <w:bCs/>
                <w:sz w:val="22"/>
                <w:szCs w:val="22"/>
              </w:rPr>
              <w:t xml:space="preserve"> выставки фотоальбомов истории народа и поселения ,рисунков детей , поделок с тематикой народных традиций</w:t>
            </w: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143F4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Normal"/>
              <w:ind w:firstLine="0"/>
              <w:rPr>
                <w:rFonts w:ascii="Times New Roman" w:hAnsi="Times New Roman" w:cs="Times New Roman"/>
                <w:bCs/>
                <w:sz w:val="22"/>
                <w:szCs w:val="22"/>
              </w:rPr>
            </w:pPr>
            <w:r w:rsidRPr="009D52CA">
              <w:rPr>
                <w:rFonts w:ascii="Times New Roman" w:hAnsi="Times New Roman" w:cs="Times New Roman"/>
                <w:bCs/>
                <w:sz w:val="22"/>
                <w:szCs w:val="22"/>
              </w:rPr>
              <w:t>Основное мероприятие</w:t>
            </w:r>
          </w:p>
          <w:p w:rsidR="0066018A" w:rsidRPr="009D52CA" w:rsidRDefault="0066018A" w:rsidP="00E55C9A">
            <w:pPr>
              <w:pStyle w:val="14"/>
              <w:rPr>
                <w:bCs/>
                <w:sz w:val="22"/>
                <w:szCs w:val="22"/>
              </w:rPr>
            </w:pPr>
            <w:r w:rsidRPr="009D52CA">
              <w:rPr>
                <w:bCs/>
                <w:sz w:val="22"/>
                <w:szCs w:val="22"/>
              </w:rPr>
              <w:t xml:space="preserve">2.10 Проведение тематической недели по профилактике терроризма и экстремизма, посвященной Международному </w:t>
            </w:r>
            <w:r w:rsidRPr="009D52CA">
              <w:rPr>
                <w:bCs/>
                <w:sz w:val="22"/>
                <w:szCs w:val="22"/>
              </w:rPr>
              <w:lastRenderedPageBreak/>
              <w:t>Дню толерантности</w:t>
            </w:r>
          </w:p>
          <w:p w:rsidR="0066018A" w:rsidRPr="009D52CA" w:rsidRDefault="0066018A" w:rsidP="00E55C9A">
            <w:pPr>
              <w:pStyle w:val="14"/>
              <w:rPr>
                <w:bCs/>
                <w:sz w:val="22"/>
                <w:szCs w:val="22"/>
              </w:rPr>
            </w:pPr>
          </w:p>
          <w:p w:rsidR="0066018A" w:rsidRPr="009D52CA" w:rsidRDefault="0066018A" w:rsidP="00E55C9A">
            <w:pPr>
              <w:pStyle w:val="14"/>
              <w:rPr>
                <w:bCs/>
                <w:sz w:val="22"/>
                <w:szCs w:val="22"/>
              </w:rPr>
            </w:pPr>
          </w:p>
          <w:p w:rsidR="0066018A" w:rsidRPr="009D52CA" w:rsidRDefault="0066018A" w:rsidP="00E55C9A">
            <w:pPr>
              <w:pStyle w:val="14"/>
              <w:rPr>
                <w:bCs/>
                <w:sz w:val="22"/>
                <w:szCs w:val="22"/>
              </w:rPr>
            </w:pPr>
          </w:p>
          <w:p w:rsidR="0066018A" w:rsidRPr="009D52CA" w:rsidRDefault="0066018A" w:rsidP="00E55C9A">
            <w:pPr>
              <w:pStyle w:val="14"/>
              <w:rPr>
                <w:bCs/>
                <w:sz w:val="22"/>
                <w:szCs w:val="22"/>
              </w:rPr>
            </w:pP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lastRenderedPageBreak/>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r w:rsidR="0066018A" w:rsidRPr="008633FC" w:rsidTr="00E55C9A">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6018A" w:rsidRPr="009D52CA" w:rsidRDefault="0066018A" w:rsidP="00E55C9A">
            <w:pPr>
              <w:pStyle w:val="ConsPlusNormal"/>
              <w:ind w:firstLine="0"/>
              <w:rPr>
                <w:rFonts w:ascii="Times New Roman" w:hAnsi="Times New Roman" w:cs="Times New Roman"/>
                <w:bCs/>
                <w:sz w:val="22"/>
                <w:szCs w:val="22"/>
              </w:rPr>
            </w:pPr>
            <w:r w:rsidRPr="009D52CA">
              <w:rPr>
                <w:rFonts w:ascii="Times New Roman" w:hAnsi="Times New Roman" w:cs="Times New Roman"/>
                <w:bCs/>
                <w:sz w:val="22"/>
                <w:szCs w:val="22"/>
              </w:rPr>
              <w:lastRenderedPageBreak/>
              <w:t>Основное мероприятие</w:t>
            </w:r>
          </w:p>
          <w:p w:rsidR="0066018A" w:rsidRPr="009D52CA" w:rsidRDefault="0066018A" w:rsidP="00E55C9A">
            <w:pPr>
              <w:pStyle w:val="14"/>
              <w:rPr>
                <w:bCs/>
                <w:sz w:val="22"/>
                <w:szCs w:val="22"/>
              </w:rPr>
            </w:pPr>
            <w:r w:rsidRPr="009D52CA">
              <w:rPr>
                <w:bCs/>
                <w:sz w:val="22"/>
                <w:szCs w:val="22"/>
              </w:rPr>
              <w:t xml:space="preserve">2.11 Расходы на обеспечение выполнения мероприятий по установке и обслуживанию систем видеонаблюдения здания Новороговского сельского дома культуры </w:t>
            </w:r>
          </w:p>
          <w:p w:rsidR="0066018A" w:rsidRPr="009D52CA" w:rsidRDefault="0066018A" w:rsidP="00E55C9A">
            <w:pPr>
              <w:pStyle w:val="14"/>
              <w:rPr>
                <w:bCs/>
                <w:sz w:val="22"/>
                <w:szCs w:val="22"/>
              </w:rPr>
            </w:pPr>
          </w:p>
        </w:tc>
        <w:tc>
          <w:tcPr>
            <w:tcW w:w="1220" w:type="dxa"/>
            <w:gridSpan w:val="2"/>
            <w:tcBorders>
              <w:top w:val="nil"/>
              <w:left w:val="nil"/>
              <w:bottom w:val="single" w:sz="4" w:space="0" w:color="auto"/>
              <w:right w:val="single" w:sz="4" w:space="0" w:color="auto"/>
            </w:tcBorders>
            <w:shd w:val="clear" w:color="auto" w:fill="auto"/>
            <w:vAlign w:val="center"/>
          </w:tcPr>
          <w:p w:rsidR="0066018A" w:rsidRPr="008633FC" w:rsidRDefault="0066018A" w:rsidP="00E55C9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66018A" w:rsidRPr="008633FC" w:rsidRDefault="0066018A" w:rsidP="00143F4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4"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8"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09"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81"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c>
          <w:tcPr>
            <w:tcW w:w="713" w:type="dxa"/>
            <w:tcBorders>
              <w:top w:val="nil"/>
              <w:left w:val="nil"/>
              <w:bottom w:val="single" w:sz="4" w:space="0" w:color="auto"/>
              <w:right w:val="single" w:sz="4" w:space="0" w:color="auto"/>
            </w:tcBorders>
            <w:shd w:val="clear" w:color="auto" w:fill="auto"/>
            <w:vAlign w:val="center"/>
          </w:tcPr>
          <w:p w:rsidR="0066018A" w:rsidRDefault="0066018A" w:rsidP="00143F41">
            <w:pPr>
              <w:jc w:val="center"/>
            </w:pPr>
            <w:r>
              <w:t>-</w:t>
            </w:r>
          </w:p>
        </w:tc>
      </w:tr>
    </w:tbl>
    <w:p w:rsidR="0088754E" w:rsidRDefault="0088754E" w:rsidP="0088754E">
      <w:pPr>
        <w:jc w:val="both"/>
        <w:rPr>
          <w:kern w:val="2"/>
          <w:sz w:val="24"/>
          <w:szCs w:val="24"/>
        </w:rPr>
      </w:pPr>
    </w:p>
    <w:p w:rsidR="0088754E" w:rsidRDefault="0088754E" w:rsidP="0088754E">
      <w:pPr>
        <w:jc w:val="both"/>
        <w:rPr>
          <w:kern w:val="2"/>
          <w:sz w:val="24"/>
          <w:szCs w:val="24"/>
        </w:rPr>
      </w:pPr>
    </w:p>
    <w:p w:rsidR="000752DD" w:rsidRDefault="000752DD" w:rsidP="00B41066">
      <w:pPr>
        <w:ind w:firstLine="709"/>
        <w:jc w:val="right"/>
        <w:rPr>
          <w:kern w:val="2"/>
          <w:sz w:val="24"/>
          <w:szCs w:val="24"/>
        </w:rPr>
      </w:pPr>
    </w:p>
    <w:p w:rsidR="000752DD" w:rsidRDefault="000752DD" w:rsidP="00B41066">
      <w:pPr>
        <w:ind w:firstLine="709"/>
        <w:jc w:val="right"/>
        <w:rPr>
          <w:kern w:val="2"/>
          <w:sz w:val="24"/>
          <w:szCs w:val="24"/>
        </w:rPr>
      </w:pPr>
    </w:p>
    <w:p w:rsidR="002B18D3" w:rsidRDefault="002B18D3" w:rsidP="00B41066">
      <w:pPr>
        <w:ind w:firstLine="709"/>
        <w:jc w:val="right"/>
        <w:rPr>
          <w:kern w:val="2"/>
          <w:sz w:val="24"/>
          <w:szCs w:val="24"/>
        </w:rPr>
      </w:pPr>
    </w:p>
    <w:p w:rsidR="0088754E" w:rsidRPr="001F0649" w:rsidRDefault="00017D5A" w:rsidP="00B41066">
      <w:pPr>
        <w:ind w:firstLine="709"/>
        <w:jc w:val="right"/>
        <w:rPr>
          <w:kern w:val="2"/>
          <w:sz w:val="24"/>
          <w:szCs w:val="24"/>
        </w:rPr>
      </w:pPr>
      <w:r>
        <w:rPr>
          <w:kern w:val="2"/>
          <w:sz w:val="24"/>
          <w:szCs w:val="24"/>
        </w:rPr>
        <w:lastRenderedPageBreak/>
        <w:t>п</w:t>
      </w:r>
      <w:r w:rsidR="0088754E">
        <w:rPr>
          <w:kern w:val="2"/>
          <w:sz w:val="24"/>
          <w:szCs w:val="24"/>
        </w:rPr>
        <w:t>риложение № 5</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1F0649" w:rsidRDefault="008E434A" w:rsidP="00B41066">
      <w:pPr>
        <w:ind w:left="10773" w:firstLine="709"/>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1F0649" w:rsidRDefault="0088754E" w:rsidP="00B41066">
      <w:pPr>
        <w:ind w:left="10773" w:firstLine="709"/>
        <w:jc w:val="right"/>
        <w:rPr>
          <w:kern w:val="2"/>
          <w:sz w:val="24"/>
          <w:szCs w:val="24"/>
        </w:rPr>
      </w:pPr>
      <w:r w:rsidRPr="001F0649">
        <w:rPr>
          <w:kern w:val="2"/>
          <w:sz w:val="24"/>
          <w:szCs w:val="24"/>
        </w:rPr>
        <w:t xml:space="preserve">«Обеспечение </w:t>
      </w:r>
      <w:r w:rsidR="00B41066">
        <w:rPr>
          <w:kern w:val="2"/>
          <w:sz w:val="24"/>
          <w:szCs w:val="24"/>
        </w:rPr>
        <w:t xml:space="preserve">противодействия </w:t>
      </w:r>
      <w:r w:rsidR="002B18D3">
        <w:rPr>
          <w:kern w:val="2"/>
          <w:sz w:val="24"/>
          <w:szCs w:val="24"/>
        </w:rPr>
        <w:t>п</w:t>
      </w:r>
      <w:r w:rsidR="00B41066">
        <w:rPr>
          <w:kern w:val="2"/>
          <w:sz w:val="24"/>
          <w:szCs w:val="24"/>
        </w:rPr>
        <w:t>реступности</w:t>
      </w:r>
      <w:r w:rsidRPr="001F0649">
        <w:rPr>
          <w:kern w:val="2"/>
          <w:sz w:val="24"/>
          <w:szCs w:val="24"/>
        </w:rPr>
        <w:t>»</w:t>
      </w:r>
    </w:p>
    <w:p w:rsidR="0088754E" w:rsidRPr="001F0649" w:rsidRDefault="0088754E" w:rsidP="0088754E">
      <w:pPr>
        <w:ind w:firstLine="709"/>
        <w:jc w:val="center"/>
        <w:rPr>
          <w:caps/>
          <w:kern w:val="2"/>
          <w:sz w:val="24"/>
          <w:szCs w:val="24"/>
        </w:rPr>
      </w:pP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1F0649"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8E434A">
        <w:rPr>
          <w:kern w:val="2"/>
          <w:sz w:val="24"/>
          <w:szCs w:val="24"/>
        </w:rPr>
        <w:t>Новороговск</w:t>
      </w:r>
      <w:r>
        <w:rPr>
          <w:kern w:val="2"/>
          <w:sz w:val="24"/>
          <w:szCs w:val="24"/>
        </w:rPr>
        <w:t>ого сельского поселения</w:t>
      </w:r>
      <w:r w:rsidRPr="001F0649">
        <w:rPr>
          <w:kern w:val="2"/>
          <w:sz w:val="24"/>
          <w:szCs w:val="24"/>
        </w:rPr>
        <w:t xml:space="preserve"> </w:t>
      </w:r>
    </w:p>
    <w:p w:rsidR="0088754E" w:rsidRPr="001F0649" w:rsidRDefault="0088754E" w:rsidP="0088754E">
      <w:pPr>
        <w:jc w:val="center"/>
        <w:rPr>
          <w:kern w:val="2"/>
          <w:sz w:val="24"/>
          <w:szCs w:val="24"/>
        </w:rPr>
      </w:pPr>
      <w:r w:rsidRPr="001F0649">
        <w:rPr>
          <w:kern w:val="2"/>
          <w:sz w:val="24"/>
          <w:szCs w:val="24"/>
        </w:rPr>
        <w:t>«</w:t>
      </w:r>
      <w:r>
        <w:rPr>
          <w:kern w:val="2"/>
          <w:sz w:val="24"/>
          <w:szCs w:val="24"/>
        </w:rPr>
        <w:t>Обеспечение противодействи</w:t>
      </w:r>
      <w:r w:rsidR="00B41066">
        <w:rPr>
          <w:kern w:val="2"/>
          <w:sz w:val="24"/>
          <w:szCs w:val="24"/>
        </w:rPr>
        <w:t>я</w:t>
      </w:r>
      <w:r>
        <w:rPr>
          <w:kern w:val="2"/>
          <w:sz w:val="24"/>
          <w:szCs w:val="24"/>
        </w:rPr>
        <w:t xml:space="preserve"> преступности</w:t>
      </w:r>
      <w:r w:rsidRPr="001F0649">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5"/>
        <w:gridCol w:w="2234"/>
        <w:gridCol w:w="1257"/>
        <w:gridCol w:w="839"/>
        <w:gridCol w:w="840"/>
        <w:gridCol w:w="837"/>
        <w:gridCol w:w="838"/>
        <w:gridCol w:w="840"/>
        <w:gridCol w:w="837"/>
        <w:gridCol w:w="837"/>
        <w:gridCol w:w="837"/>
        <w:gridCol w:w="837"/>
        <w:gridCol w:w="837"/>
        <w:gridCol w:w="837"/>
        <w:gridCol w:w="837"/>
      </w:tblGrid>
      <w:tr w:rsidR="0088754E" w:rsidRPr="00937B63" w:rsidTr="0088754E">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88754E" w:rsidRPr="00937B63" w:rsidTr="0088754E">
        <w:trPr>
          <w:tblHeader/>
        </w:trPr>
        <w:tc>
          <w:tcPr>
            <w:tcW w:w="1610"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88754E" w:rsidRPr="00937B63" w:rsidTr="0088754E">
        <w:trPr>
          <w:tblHeader/>
        </w:trPr>
        <w:tc>
          <w:tcPr>
            <w:tcW w:w="1610"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89"/>
        <w:gridCol w:w="2224"/>
        <w:gridCol w:w="1252"/>
        <w:gridCol w:w="837"/>
        <w:gridCol w:w="841"/>
        <w:gridCol w:w="839"/>
        <w:gridCol w:w="840"/>
        <w:gridCol w:w="844"/>
        <w:gridCol w:w="839"/>
        <w:gridCol w:w="839"/>
        <w:gridCol w:w="839"/>
        <w:gridCol w:w="839"/>
        <w:gridCol w:w="839"/>
        <w:gridCol w:w="839"/>
        <w:gridCol w:w="839"/>
      </w:tblGrid>
      <w:tr w:rsidR="0088754E" w:rsidRPr="00937B63" w:rsidTr="00E533E6">
        <w:trPr>
          <w:tblHeader/>
        </w:trPr>
        <w:tc>
          <w:tcPr>
            <w:tcW w:w="158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1</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5</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14</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15</w:t>
            </w:r>
          </w:p>
        </w:tc>
      </w:tr>
      <w:tr w:rsidR="00E533E6" w:rsidRPr="00937B63" w:rsidTr="00E533E6">
        <w:tc>
          <w:tcPr>
            <w:tcW w:w="1589" w:type="dxa"/>
            <w:vMerge w:val="restart"/>
            <w:tcBorders>
              <w:top w:val="single" w:sz="4" w:space="0" w:color="auto"/>
              <w:left w:val="single" w:sz="4" w:space="0" w:color="auto"/>
              <w:bottom w:val="single" w:sz="4" w:space="0" w:color="auto"/>
              <w:right w:val="single" w:sz="4" w:space="0" w:color="auto"/>
            </w:tcBorders>
            <w:shd w:val="clear" w:color="auto" w:fill="FFFFFF"/>
          </w:tcPr>
          <w:p w:rsidR="00E533E6" w:rsidRPr="00B13125" w:rsidRDefault="00E533E6" w:rsidP="00F96C9F">
            <w:pPr>
              <w:widowControl w:val="0"/>
              <w:autoSpaceDE w:val="0"/>
              <w:autoSpaceDN w:val="0"/>
              <w:adjustRightInd w:val="0"/>
              <w:rPr>
                <w:spacing w:val="-12"/>
                <w:sz w:val="22"/>
                <w:szCs w:val="22"/>
              </w:rPr>
            </w:pPr>
            <w:r w:rsidRPr="00B13125">
              <w:rPr>
                <w:spacing w:val="-12"/>
                <w:sz w:val="22"/>
                <w:szCs w:val="22"/>
              </w:rPr>
              <w:t>Муниципальная программа «</w:t>
            </w:r>
            <w:r w:rsidRPr="00B9692A">
              <w:rPr>
                <w:kern w:val="2"/>
                <w:sz w:val="22"/>
                <w:szCs w:val="22"/>
              </w:rPr>
              <w:t>«</w:t>
            </w:r>
            <w:r w:rsidRPr="00B9692A">
              <w:rPr>
                <w:sz w:val="22"/>
                <w:szCs w:val="22"/>
              </w:rPr>
              <w:t>Обеспечение общественного порядка и противодействие преступности</w:t>
            </w:r>
            <w:r w:rsidRPr="00B9692A">
              <w:rPr>
                <w:kern w:val="2"/>
                <w:sz w:val="22"/>
                <w:szCs w:val="22"/>
              </w:rPr>
              <w:t>»</w:t>
            </w:r>
            <w:r w:rsidRPr="00B13125">
              <w:rPr>
                <w:spacing w:val="-12"/>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E533E6" w:rsidRPr="007B76D1" w:rsidRDefault="00E533E6" w:rsidP="00F96C9F">
            <w:pPr>
              <w:spacing w:line="252" w:lineRule="auto"/>
              <w:rPr>
                <w:kern w:val="2"/>
                <w:sz w:val="22"/>
                <w:szCs w:val="22"/>
              </w:rPr>
            </w:pPr>
            <w:r w:rsidRPr="007B76D1">
              <w:rPr>
                <w:kern w:val="2"/>
                <w:sz w:val="22"/>
                <w:szCs w:val="22"/>
              </w:rPr>
              <w:t>Всего</w:t>
            </w:r>
          </w:p>
        </w:tc>
        <w:tc>
          <w:tcPr>
            <w:tcW w:w="1252" w:type="dxa"/>
          </w:tcPr>
          <w:p w:rsidR="00E533E6" w:rsidRPr="000C3287" w:rsidRDefault="00E533E6" w:rsidP="00E55C9A">
            <w:pPr>
              <w:jc w:val="center"/>
            </w:pPr>
            <w:r>
              <w:t>92,1</w:t>
            </w:r>
          </w:p>
        </w:tc>
        <w:tc>
          <w:tcPr>
            <w:tcW w:w="837" w:type="dxa"/>
          </w:tcPr>
          <w:p w:rsidR="00E533E6" w:rsidRPr="000C3287" w:rsidRDefault="00E533E6" w:rsidP="00E55C9A">
            <w:pPr>
              <w:jc w:val="center"/>
            </w:pPr>
            <w:r>
              <w:t>0,0</w:t>
            </w:r>
          </w:p>
        </w:tc>
        <w:tc>
          <w:tcPr>
            <w:tcW w:w="841" w:type="dxa"/>
          </w:tcPr>
          <w:p w:rsidR="00E533E6" w:rsidRPr="000C3287" w:rsidRDefault="00E533E6" w:rsidP="00E55C9A">
            <w:pPr>
              <w:jc w:val="center"/>
            </w:pPr>
            <w:r>
              <w:t>2,1</w:t>
            </w:r>
          </w:p>
        </w:tc>
        <w:tc>
          <w:tcPr>
            <w:tcW w:w="839" w:type="dxa"/>
          </w:tcPr>
          <w:p w:rsidR="00E533E6" w:rsidRPr="000C3287" w:rsidRDefault="00E533E6" w:rsidP="00E55C9A">
            <w:pPr>
              <w:jc w:val="center"/>
            </w:pPr>
            <w:r>
              <w:t>0,0</w:t>
            </w:r>
          </w:p>
        </w:tc>
        <w:tc>
          <w:tcPr>
            <w:tcW w:w="840" w:type="dxa"/>
          </w:tcPr>
          <w:p w:rsidR="00E533E6" w:rsidRPr="000C3287" w:rsidRDefault="00E533E6" w:rsidP="00E55C9A">
            <w:pPr>
              <w:jc w:val="center"/>
            </w:pPr>
            <w:r>
              <w:t>10,0</w:t>
            </w:r>
          </w:p>
        </w:tc>
        <w:tc>
          <w:tcPr>
            <w:tcW w:w="844"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r>
      <w:tr w:rsidR="00E533E6" w:rsidRPr="00937B63" w:rsidTr="00E533E6">
        <w:trPr>
          <w:trHeight w:val="387"/>
        </w:trPr>
        <w:tc>
          <w:tcPr>
            <w:tcW w:w="1589" w:type="dxa"/>
            <w:vMerge/>
            <w:tcBorders>
              <w:top w:val="single" w:sz="4" w:space="0" w:color="auto"/>
              <w:left w:val="single" w:sz="4" w:space="0" w:color="auto"/>
              <w:bottom w:val="single" w:sz="4" w:space="0" w:color="auto"/>
              <w:right w:val="single" w:sz="4" w:space="0" w:color="auto"/>
            </w:tcBorders>
          </w:tcPr>
          <w:p w:rsidR="00E533E6" w:rsidRPr="00B13125" w:rsidRDefault="00E533E6" w:rsidP="00F96C9F">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E533E6" w:rsidRPr="007B76D1" w:rsidRDefault="00E533E6" w:rsidP="00F96C9F">
            <w:pPr>
              <w:spacing w:line="252" w:lineRule="auto"/>
              <w:rPr>
                <w:kern w:val="2"/>
                <w:sz w:val="22"/>
                <w:szCs w:val="22"/>
              </w:rPr>
            </w:pPr>
            <w:r w:rsidRPr="007B76D1">
              <w:rPr>
                <w:kern w:val="2"/>
                <w:sz w:val="22"/>
                <w:szCs w:val="22"/>
              </w:rPr>
              <w:t>Местный бюджет</w:t>
            </w:r>
          </w:p>
        </w:tc>
        <w:tc>
          <w:tcPr>
            <w:tcW w:w="1252" w:type="dxa"/>
          </w:tcPr>
          <w:p w:rsidR="00E533E6" w:rsidRPr="000C3287" w:rsidRDefault="00E533E6" w:rsidP="00E55C9A">
            <w:pPr>
              <w:jc w:val="center"/>
            </w:pPr>
            <w:r>
              <w:t>92,1</w:t>
            </w:r>
          </w:p>
        </w:tc>
        <w:tc>
          <w:tcPr>
            <w:tcW w:w="837" w:type="dxa"/>
          </w:tcPr>
          <w:p w:rsidR="00E533E6" w:rsidRPr="000C3287" w:rsidRDefault="00E533E6" w:rsidP="00E55C9A">
            <w:pPr>
              <w:jc w:val="center"/>
            </w:pPr>
            <w:r>
              <w:t>0,0</w:t>
            </w:r>
          </w:p>
        </w:tc>
        <w:tc>
          <w:tcPr>
            <w:tcW w:w="841" w:type="dxa"/>
          </w:tcPr>
          <w:p w:rsidR="00E533E6" w:rsidRPr="000C3287" w:rsidRDefault="00E533E6" w:rsidP="00E55C9A">
            <w:pPr>
              <w:jc w:val="center"/>
            </w:pPr>
            <w:r>
              <w:t>2,1</w:t>
            </w:r>
          </w:p>
        </w:tc>
        <w:tc>
          <w:tcPr>
            <w:tcW w:w="839" w:type="dxa"/>
          </w:tcPr>
          <w:p w:rsidR="00E533E6" w:rsidRPr="000C3287" w:rsidRDefault="00E533E6" w:rsidP="00E55C9A">
            <w:pPr>
              <w:jc w:val="center"/>
            </w:pPr>
            <w:r>
              <w:t>0,0</w:t>
            </w:r>
          </w:p>
        </w:tc>
        <w:tc>
          <w:tcPr>
            <w:tcW w:w="840" w:type="dxa"/>
          </w:tcPr>
          <w:p w:rsidR="00E533E6" w:rsidRPr="000C3287" w:rsidRDefault="00E533E6" w:rsidP="00E55C9A">
            <w:pPr>
              <w:jc w:val="center"/>
            </w:pPr>
            <w:r>
              <w:t>10,0</w:t>
            </w:r>
          </w:p>
        </w:tc>
        <w:tc>
          <w:tcPr>
            <w:tcW w:w="844"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c>
          <w:tcPr>
            <w:tcW w:w="839" w:type="dxa"/>
          </w:tcPr>
          <w:p w:rsidR="00E533E6" w:rsidRPr="000C3287" w:rsidRDefault="00E533E6" w:rsidP="00E55C9A">
            <w:pPr>
              <w:jc w:val="center"/>
            </w:pPr>
            <w:r>
              <w:t>10,0</w:t>
            </w:r>
          </w:p>
        </w:tc>
      </w:tr>
      <w:tr w:rsidR="00E533E6" w:rsidRPr="00937B63" w:rsidTr="00E533E6">
        <w:trPr>
          <w:trHeight w:val="433"/>
        </w:trPr>
        <w:tc>
          <w:tcPr>
            <w:tcW w:w="1589" w:type="dxa"/>
            <w:vMerge/>
            <w:tcBorders>
              <w:top w:val="single" w:sz="4" w:space="0" w:color="auto"/>
              <w:left w:val="single" w:sz="4" w:space="0" w:color="auto"/>
              <w:bottom w:val="single" w:sz="4" w:space="0" w:color="auto"/>
              <w:right w:val="single" w:sz="4" w:space="0" w:color="auto"/>
            </w:tcBorders>
          </w:tcPr>
          <w:p w:rsidR="00E533E6" w:rsidRPr="00B13125" w:rsidRDefault="00E533E6"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r>
      <w:tr w:rsidR="00E533E6" w:rsidRPr="00937B63" w:rsidTr="00E533E6">
        <w:trPr>
          <w:trHeight w:val="400"/>
        </w:trPr>
        <w:tc>
          <w:tcPr>
            <w:tcW w:w="1589" w:type="dxa"/>
            <w:vMerge/>
            <w:tcBorders>
              <w:top w:val="single" w:sz="4" w:space="0" w:color="auto"/>
              <w:left w:val="single" w:sz="4" w:space="0" w:color="auto"/>
              <w:bottom w:val="single" w:sz="4" w:space="0" w:color="auto"/>
              <w:right w:val="single" w:sz="4" w:space="0" w:color="auto"/>
            </w:tcBorders>
          </w:tcPr>
          <w:p w:rsidR="00E533E6" w:rsidRPr="00B13125" w:rsidRDefault="00E533E6"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r>
      <w:tr w:rsidR="00E533E6" w:rsidRPr="00937B63" w:rsidTr="00E533E6">
        <w:tc>
          <w:tcPr>
            <w:tcW w:w="1589" w:type="dxa"/>
            <w:vMerge/>
            <w:tcBorders>
              <w:top w:val="single" w:sz="4" w:space="0" w:color="auto"/>
              <w:left w:val="single" w:sz="4" w:space="0" w:color="auto"/>
              <w:bottom w:val="single" w:sz="4" w:space="0" w:color="auto"/>
              <w:right w:val="single" w:sz="4" w:space="0" w:color="auto"/>
            </w:tcBorders>
          </w:tcPr>
          <w:p w:rsidR="00E533E6" w:rsidRPr="00B13125" w:rsidRDefault="00E533E6"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88754E">
            <w:pPr>
              <w:rPr>
                <w:b/>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784001">
              <w:rPr>
                <w:spacing w:val="-12"/>
              </w:rPr>
              <w:t>0,0</w:t>
            </w:r>
          </w:p>
        </w:tc>
      </w:tr>
      <w:tr w:rsidR="00E533E6" w:rsidRPr="00914D08" w:rsidTr="00E533E6">
        <w:trPr>
          <w:trHeight w:val="233"/>
        </w:trPr>
        <w:tc>
          <w:tcPr>
            <w:tcW w:w="1589" w:type="dxa"/>
            <w:vMerge w:val="restart"/>
            <w:tcBorders>
              <w:top w:val="single" w:sz="4" w:space="0" w:color="auto"/>
              <w:left w:val="single" w:sz="4" w:space="0" w:color="auto"/>
              <w:right w:val="single" w:sz="4" w:space="0" w:color="auto"/>
            </w:tcBorders>
          </w:tcPr>
          <w:p w:rsidR="00E533E6" w:rsidRPr="0059207D" w:rsidRDefault="00E533E6" w:rsidP="007528FF">
            <w:pPr>
              <w:rPr>
                <w:kern w:val="2"/>
                <w:sz w:val="22"/>
                <w:szCs w:val="22"/>
                <w:lang w:eastAsia="en-US"/>
              </w:rPr>
            </w:pPr>
            <w:r w:rsidRPr="0059207D">
              <w:rPr>
                <w:sz w:val="22"/>
                <w:szCs w:val="22"/>
              </w:rPr>
              <w:t xml:space="preserve">Подпрограмма 1 «Противодействие коррупции в </w:t>
            </w:r>
            <w:r>
              <w:rPr>
                <w:sz w:val="22"/>
                <w:szCs w:val="22"/>
              </w:rPr>
              <w:t>Новороговском</w:t>
            </w:r>
            <w:r w:rsidRPr="0059207D">
              <w:rPr>
                <w:sz w:val="22"/>
                <w:szCs w:val="22"/>
              </w:rPr>
              <w:t xml:space="preserve"> </w:t>
            </w:r>
            <w:r w:rsidRPr="0059207D">
              <w:rPr>
                <w:sz w:val="22"/>
                <w:szCs w:val="22"/>
              </w:rPr>
              <w:lastRenderedPageBreak/>
              <w:t>сельском поселении»</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7528FF">
            <w:pPr>
              <w:spacing w:line="252" w:lineRule="auto"/>
              <w:rPr>
                <w:kern w:val="2"/>
                <w:sz w:val="22"/>
                <w:szCs w:val="22"/>
              </w:rPr>
            </w:pPr>
            <w:r w:rsidRPr="007B76D1">
              <w:rPr>
                <w:kern w:val="2"/>
                <w:sz w:val="22"/>
                <w:szCs w:val="22"/>
              </w:rPr>
              <w:lastRenderedPageBreak/>
              <w:t>Всего</w:t>
            </w:r>
          </w:p>
        </w:tc>
        <w:tc>
          <w:tcPr>
            <w:tcW w:w="1252" w:type="dxa"/>
          </w:tcPr>
          <w:p w:rsidR="00E533E6" w:rsidRPr="00535818" w:rsidRDefault="00E533E6" w:rsidP="00E55C9A">
            <w:pPr>
              <w:jc w:val="center"/>
            </w:pPr>
            <w:r>
              <w:t>45,0</w:t>
            </w:r>
          </w:p>
        </w:tc>
        <w:tc>
          <w:tcPr>
            <w:tcW w:w="837" w:type="dxa"/>
          </w:tcPr>
          <w:p w:rsidR="00E533E6" w:rsidRPr="00535818" w:rsidRDefault="00E533E6" w:rsidP="00E55C9A">
            <w:pPr>
              <w:jc w:val="center"/>
            </w:pPr>
            <w:r>
              <w:t>0,0</w:t>
            </w:r>
          </w:p>
        </w:tc>
        <w:tc>
          <w:tcPr>
            <w:tcW w:w="841" w:type="dxa"/>
          </w:tcPr>
          <w:p w:rsidR="00E533E6" w:rsidRPr="00535818" w:rsidRDefault="00E533E6" w:rsidP="00E55C9A">
            <w:pPr>
              <w:jc w:val="center"/>
            </w:pPr>
            <w:r>
              <w:t>0,0</w:t>
            </w:r>
          </w:p>
        </w:tc>
        <w:tc>
          <w:tcPr>
            <w:tcW w:w="839" w:type="dxa"/>
          </w:tcPr>
          <w:p w:rsidR="00E533E6" w:rsidRPr="00535818" w:rsidRDefault="00E533E6" w:rsidP="00E55C9A">
            <w:pPr>
              <w:jc w:val="center"/>
            </w:pPr>
            <w:r>
              <w:t>0,0</w:t>
            </w:r>
          </w:p>
        </w:tc>
        <w:tc>
          <w:tcPr>
            <w:tcW w:w="840" w:type="dxa"/>
          </w:tcPr>
          <w:p w:rsidR="00E533E6" w:rsidRPr="00535818" w:rsidRDefault="00E533E6" w:rsidP="00E55C9A">
            <w:pPr>
              <w:jc w:val="center"/>
            </w:pPr>
            <w:r>
              <w:t>5,0</w:t>
            </w:r>
          </w:p>
        </w:tc>
        <w:tc>
          <w:tcPr>
            <w:tcW w:w="844"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r>
      <w:tr w:rsidR="00E533E6" w:rsidRPr="0059207D" w:rsidTr="00E533E6">
        <w:trPr>
          <w:trHeight w:val="272"/>
        </w:trPr>
        <w:tc>
          <w:tcPr>
            <w:tcW w:w="1589" w:type="dxa"/>
            <w:vMerge/>
            <w:tcBorders>
              <w:left w:val="single" w:sz="4" w:space="0" w:color="auto"/>
              <w:right w:val="single" w:sz="4" w:space="0" w:color="auto"/>
            </w:tcBorders>
          </w:tcPr>
          <w:p w:rsidR="00E533E6" w:rsidRPr="00B13125" w:rsidRDefault="00E533E6" w:rsidP="00E242FF">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E242FF">
            <w:pPr>
              <w:spacing w:line="252" w:lineRule="auto"/>
              <w:rPr>
                <w:kern w:val="2"/>
                <w:sz w:val="22"/>
                <w:szCs w:val="22"/>
              </w:rPr>
            </w:pPr>
            <w:r w:rsidRPr="007B76D1">
              <w:rPr>
                <w:kern w:val="2"/>
                <w:sz w:val="22"/>
                <w:szCs w:val="22"/>
              </w:rPr>
              <w:t>Местный бюджет</w:t>
            </w:r>
          </w:p>
        </w:tc>
        <w:tc>
          <w:tcPr>
            <w:tcW w:w="1252" w:type="dxa"/>
          </w:tcPr>
          <w:p w:rsidR="00E533E6" w:rsidRPr="00535818" w:rsidRDefault="00E533E6" w:rsidP="00E55C9A">
            <w:pPr>
              <w:jc w:val="center"/>
            </w:pPr>
            <w:r>
              <w:t>45,0</w:t>
            </w:r>
          </w:p>
        </w:tc>
        <w:tc>
          <w:tcPr>
            <w:tcW w:w="837" w:type="dxa"/>
          </w:tcPr>
          <w:p w:rsidR="00E533E6" w:rsidRPr="00535818" w:rsidRDefault="00E533E6" w:rsidP="00E55C9A">
            <w:pPr>
              <w:jc w:val="center"/>
            </w:pPr>
            <w:r>
              <w:t>0,0</w:t>
            </w:r>
          </w:p>
        </w:tc>
        <w:tc>
          <w:tcPr>
            <w:tcW w:w="841" w:type="dxa"/>
          </w:tcPr>
          <w:p w:rsidR="00E533E6" w:rsidRPr="00535818" w:rsidRDefault="00E533E6" w:rsidP="00E55C9A">
            <w:pPr>
              <w:jc w:val="center"/>
            </w:pPr>
            <w:r>
              <w:t>0,0</w:t>
            </w:r>
          </w:p>
        </w:tc>
        <w:tc>
          <w:tcPr>
            <w:tcW w:w="839" w:type="dxa"/>
          </w:tcPr>
          <w:p w:rsidR="00E533E6" w:rsidRPr="00535818" w:rsidRDefault="00E533E6" w:rsidP="00E55C9A">
            <w:pPr>
              <w:jc w:val="center"/>
            </w:pPr>
            <w:r>
              <w:t>0,0</w:t>
            </w:r>
          </w:p>
        </w:tc>
        <w:tc>
          <w:tcPr>
            <w:tcW w:w="840" w:type="dxa"/>
          </w:tcPr>
          <w:p w:rsidR="00E533E6" w:rsidRPr="00535818" w:rsidRDefault="00E533E6" w:rsidP="00E55C9A">
            <w:pPr>
              <w:jc w:val="center"/>
            </w:pPr>
            <w:r>
              <w:t>5,0</w:t>
            </w:r>
          </w:p>
        </w:tc>
        <w:tc>
          <w:tcPr>
            <w:tcW w:w="844"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r>
      <w:tr w:rsidR="00E533E6" w:rsidRPr="00914D08" w:rsidTr="00E533E6">
        <w:trPr>
          <w:trHeight w:val="253"/>
        </w:trPr>
        <w:tc>
          <w:tcPr>
            <w:tcW w:w="1589" w:type="dxa"/>
            <w:vMerge/>
            <w:tcBorders>
              <w:left w:val="single" w:sz="4" w:space="0" w:color="auto"/>
              <w:right w:val="single" w:sz="4" w:space="0" w:color="auto"/>
            </w:tcBorders>
          </w:tcPr>
          <w:p w:rsidR="00E533E6" w:rsidRPr="00B13125" w:rsidRDefault="00E533E6"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r>
      <w:tr w:rsidR="00E533E6" w:rsidRPr="00914D08" w:rsidTr="00E533E6">
        <w:trPr>
          <w:trHeight w:val="225"/>
        </w:trPr>
        <w:tc>
          <w:tcPr>
            <w:tcW w:w="1589" w:type="dxa"/>
            <w:vMerge/>
            <w:tcBorders>
              <w:left w:val="single" w:sz="4" w:space="0" w:color="auto"/>
              <w:right w:val="single" w:sz="4" w:space="0" w:color="auto"/>
            </w:tcBorders>
          </w:tcPr>
          <w:p w:rsidR="00E533E6" w:rsidRPr="00B13125" w:rsidRDefault="00E533E6"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r>
      <w:tr w:rsidR="00E533E6" w:rsidRPr="00914D08" w:rsidTr="00E533E6">
        <w:trPr>
          <w:trHeight w:val="263"/>
        </w:trPr>
        <w:tc>
          <w:tcPr>
            <w:tcW w:w="1589" w:type="dxa"/>
            <w:vMerge/>
            <w:tcBorders>
              <w:left w:val="single" w:sz="4" w:space="0" w:color="auto"/>
              <w:right w:val="single" w:sz="4" w:space="0" w:color="auto"/>
            </w:tcBorders>
          </w:tcPr>
          <w:p w:rsidR="00E533E6" w:rsidRPr="00B13125" w:rsidRDefault="00E533E6"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4C2A7B" w:rsidRDefault="00E533E6"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E533E6" w:rsidRDefault="00E533E6" w:rsidP="00E55C9A">
            <w:pPr>
              <w:jc w:val="center"/>
            </w:pPr>
            <w:r w:rsidRPr="00692023">
              <w:rPr>
                <w:spacing w:val="-12"/>
              </w:rPr>
              <w:t>0,0</w:t>
            </w:r>
          </w:p>
        </w:tc>
      </w:tr>
      <w:tr w:rsidR="00E533E6" w:rsidRPr="00914D08" w:rsidTr="00E533E6">
        <w:trPr>
          <w:trHeight w:val="309"/>
        </w:trPr>
        <w:tc>
          <w:tcPr>
            <w:tcW w:w="1589" w:type="dxa"/>
            <w:vMerge w:val="restart"/>
            <w:tcBorders>
              <w:top w:val="single" w:sz="4" w:space="0" w:color="auto"/>
              <w:left w:val="single" w:sz="4" w:space="0" w:color="auto"/>
              <w:right w:val="single" w:sz="4" w:space="0" w:color="auto"/>
            </w:tcBorders>
          </w:tcPr>
          <w:p w:rsidR="00E533E6" w:rsidRPr="00B13125" w:rsidRDefault="00E533E6" w:rsidP="007528FF">
            <w:pPr>
              <w:jc w:val="both"/>
              <w:rPr>
                <w:kern w:val="2"/>
                <w:sz w:val="22"/>
                <w:szCs w:val="22"/>
                <w:lang w:eastAsia="en-US"/>
              </w:rPr>
            </w:pPr>
            <w:r w:rsidRPr="00B13125">
              <w:rPr>
                <w:kern w:val="2"/>
                <w:sz w:val="22"/>
                <w:szCs w:val="22"/>
                <w:lang w:eastAsia="en-US"/>
              </w:rPr>
              <w:lastRenderedPageBreak/>
              <w:t>Подпрограмма 2 «</w:t>
            </w:r>
            <w:r w:rsidRPr="008633FC">
              <w:rPr>
                <w:sz w:val="22"/>
                <w:szCs w:val="22"/>
              </w:rPr>
              <w:t xml:space="preserve">Профилактика экстремизма и терроризма в </w:t>
            </w:r>
            <w:r>
              <w:rPr>
                <w:sz w:val="22"/>
                <w:szCs w:val="22"/>
              </w:rPr>
              <w:t>Новороговск</w:t>
            </w:r>
            <w:r w:rsidRPr="008633FC">
              <w:rPr>
                <w:sz w:val="22"/>
                <w:szCs w:val="22"/>
              </w:rPr>
              <w:t>ом сельском поселении</w:t>
            </w:r>
            <w:r w:rsidRPr="00B13125">
              <w:rPr>
                <w:kern w:val="2"/>
                <w:sz w:val="22"/>
                <w:szCs w:val="22"/>
                <w:lang w:eastAsia="en-US"/>
              </w:rPr>
              <w:t>»</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7528FF">
            <w:pPr>
              <w:spacing w:line="252" w:lineRule="auto"/>
              <w:rPr>
                <w:kern w:val="2"/>
                <w:sz w:val="22"/>
                <w:szCs w:val="22"/>
              </w:rPr>
            </w:pPr>
            <w:r w:rsidRPr="007B76D1">
              <w:rPr>
                <w:kern w:val="2"/>
                <w:sz w:val="22"/>
                <w:szCs w:val="22"/>
              </w:rPr>
              <w:t>Всего</w:t>
            </w:r>
          </w:p>
        </w:tc>
        <w:tc>
          <w:tcPr>
            <w:tcW w:w="1252" w:type="dxa"/>
          </w:tcPr>
          <w:p w:rsidR="00E533E6" w:rsidRPr="00535818" w:rsidRDefault="00E533E6" w:rsidP="00E55C9A">
            <w:pPr>
              <w:jc w:val="center"/>
            </w:pPr>
            <w:r>
              <w:t>47,1</w:t>
            </w:r>
          </w:p>
        </w:tc>
        <w:tc>
          <w:tcPr>
            <w:tcW w:w="837" w:type="dxa"/>
          </w:tcPr>
          <w:p w:rsidR="00E533E6" w:rsidRPr="00535818" w:rsidRDefault="00E533E6" w:rsidP="00E55C9A">
            <w:pPr>
              <w:jc w:val="center"/>
            </w:pPr>
            <w:r>
              <w:t>0,0</w:t>
            </w:r>
          </w:p>
        </w:tc>
        <w:tc>
          <w:tcPr>
            <w:tcW w:w="841" w:type="dxa"/>
          </w:tcPr>
          <w:p w:rsidR="00E533E6" w:rsidRPr="00535818" w:rsidRDefault="00E533E6" w:rsidP="00E55C9A">
            <w:pPr>
              <w:jc w:val="center"/>
            </w:pPr>
            <w:r>
              <w:t>2,1</w:t>
            </w:r>
          </w:p>
        </w:tc>
        <w:tc>
          <w:tcPr>
            <w:tcW w:w="839" w:type="dxa"/>
          </w:tcPr>
          <w:p w:rsidR="00E533E6" w:rsidRPr="00535818" w:rsidRDefault="00E533E6" w:rsidP="00E55C9A">
            <w:pPr>
              <w:jc w:val="center"/>
            </w:pPr>
            <w:r>
              <w:t>0,0</w:t>
            </w:r>
          </w:p>
        </w:tc>
        <w:tc>
          <w:tcPr>
            <w:tcW w:w="840" w:type="dxa"/>
          </w:tcPr>
          <w:p w:rsidR="00E533E6" w:rsidRPr="00535818" w:rsidRDefault="00E533E6" w:rsidP="00E55C9A">
            <w:pPr>
              <w:jc w:val="center"/>
            </w:pPr>
            <w:r>
              <w:t>5,0</w:t>
            </w:r>
          </w:p>
        </w:tc>
        <w:tc>
          <w:tcPr>
            <w:tcW w:w="844"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r>
      <w:tr w:rsidR="00E533E6" w:rsidRPr="00914D08" w:rsidTr="00E533E6">
        <w:trPr>
          <w:trHeight w:val="554"/>
        </w:trPr>
        <w:tc>
          <w:tcPr>
            <w:tcW w:w="1589" w:type="dxa"/>
            <w:vMerge/>
            <w:tcBorders>
              <w:left w:val="single" w:sz="4" w:space="0" w:color="auto"/>
              <w:right w:val="single" w:sz="4" w:space="0" w:color="auto"/>
            </w:tcBorders>
          </w:tcPr>
          <w:p w:rsidR="00E533E6" w:rsidRPr="00B13125" w:rsidRDefault="00E533E6" w:rsidP="007528FF">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7528FF">
            <w:pPr>
              <w:spacing w:line="252" w:lineRule="auto"/>
              <w:rPr>
                <w:kern w:val="2"/>
                <w:sz w:val="22"/>
                <w:szCs w:val="22"/>
              </w:rPr>
            </w:pPr>
            <w:r w:rsidRPr="007B76D1">
              <w:rPr>
                <w:kern w:val="2"/>
                <w:sz w:val="22"/>
                <w:szCs w:val="22"/>
              </w:rPr>
              <w:t>Местный бюджет</w:t>
            </w:r>
          </w:p>
        </w:tc>
        <w:tc>
          <w:tcPr>
            <w:tcW w:w="1252" w:type="dxa"/>
          </w:tcPr>
          <w:p w:rsidR="00E533E6" w:rsidRPr="00535818" w:rsidRDefault="00E533E6" w:rsidP="00E55C9A">
            <w:pPr>
              <w:jc w:val="center"/>
            </w:pPr>
            <w:r>
              <w:t>47,1</w:t>
            </w:r>
          </w:p>
        </w:tc>
        <w:tc>
          <w:tcPr>
            <w:tcW w:w="837" w:type="dxa"/>
          </w:tcPr>
          <w:p w:rsidR="00E533E6" w:rsidRPr="00535818" w:rsidRDefault="00E533E6" w:rsidP="00E55C9A">
            <w:pPr>
              <w:jc w:val="center"/>
            </w:pPr>
            <w:r>
              <w:t>0,0</w:t>
            </w:r>
          </w:p>
        </w:tc>
        <w:tc>
          <w:tcPr>
            <w:tcW w:w="841" w:type="dxa"/>
          </w:tcPr>
          <w:p w:rsidR="00E533E6" w:rsidRPr="00535818" w:rsidRDefault="00E533E6" w:rsidP="00E55C9A">
            <w:pPr>
              <w:jc w:val="center"/>
            </w:pPr>
            <w:r>
              <w:t>2,1</w:t>
            </w:r>
          </w:p>
        </w:tc>
        <w:tc>
          <w:tcPr>
            <w:tcW w:w="839" w:type="dxa"/>
          </w:tcPr>
          <w:p w:rsidR="00E533E6" w:rsidRPr="00535818" w:rsidRDefault="00E533E6" w:rsidP="00E55C9A">
            <w:pPr>
              <w:jc w:val="center"/>
            </w:pPr>
            <w:r>
              <w:t>0,0</w:t>
            </w:r>
          </w:p>
        </w:tc>
        <w:tc>
          <w:tcPr>
            <w:tcW w:w="840" w:type="dxa"/>
          </w:tcPr>
          <w:p w:rsidR="00E533E6" w:rsidRPr="00535818" w:rsidRDefault="00E533E6" w:rsidP="00E55C9A">
            <w:pPr>
              <w:jc w:val="center"/>
            </w:pPr>
            <w:r>
              <w:t>5,0</w:t>
            </w:r>
          </w:p>
        </w:tc>
        <w:tc>
          <w:tcPr>
            <w:tcW w:w="844"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c>
          <w:tcPr>
            <w:tcW w:w="839" w:type="dxa"/>
          </w:tcPr>
          <w:p w:rsidR="00E533E6" w:rsidRPr="00535818" w:rsidRDefault="00E533E6" w:rsidP="00E55C9A">
            <w:pPr>
              <w:jc w:val="center"/>
            </w:pPr>
            <w:r>
              <w:t>5,0</w:t>
            </w:r>
          </w:p>
        </w:tc>
      </w:tr>
      <w:tr w:rsidR="00E533E6" w:rsidRPr="00914D08" w:rsidTr="00E533E6">
        <w:trPr>
          <w:trHeight w:val="547"/>
        </w:trPr>
        <w:tc>
          <w:tcPr>
            <w:tcW w:w="1589" w:type="dxa"/>
            <w:vMerge/>
            <w:tcBorders>
              <w:left w:val="single" w:sz="4" w:space="0" w:color="auto"/>
              <w:right w:val="single" w:sz="4" w:space="0" w:color="auto"/>
            </w:tcBorders>
          </w:tcPr>
          <w:p w:rsidR="00E533E6" w:rsidRPr="00B13125" w:rsidRDefault="00E533E6"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r>
      <w:tr w:rsidR="00E533E6" w:rsidRPr="00914D08" w:rsidTr="00E533E6">
        <w:trPr>
          <w:trHeight w:val="427"/>
        </w:trPr>
        <w:tc>
          <w:tcPr>
            <w:tcW w:w="1589" w:type="dxa"/>
            <w:vMerge/>
            <w:tcBorders>
              <w:left w:val="single" w:sz="4" w:space="0" w:color="auto"/>
              <w:right w:val="single" w:sz="4" w:space="0" w:color="auto"/>
            </w:tcBorders>
          </w:tcPr>
          <w:p w:rsidR="00E533E6" w:rsidRPr="00B13125" w:rsidRDefault="00E533E6"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7B76D1" w:rsidRDefault="00E533E6"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right w:val="single" w:sz="4" w:space="0" w:color="auto"/>
            </w:tcBorders>
            <w:shd w:val="clear" w:color="auto" w:fill="FFFFFF"/>
          </w:tcPr>
          <w:p w:rsidR="00E533E6" w:rsidRDefault="00E533E6" w:rsidP="00E55C9A">
            <w:pPr>
              <w:jc w:val="center"/>
            </w:pPr>
            <w:r w:rsidRPr="006E050D">
              <w:rPr>
                <w:spacing w:val="-12"/>
              </w:rPr>
              <w:t>0,0</w:t>
            </w:r>
          </w:p>
        </w:tc>
      </w:tr>
      <w:tr w:rsidR="00E533E6" w:rsidRPr="00914D08" w:rsidTr="00E533E6">
        <w:trPr>
          <w:trHeight w:val="243"/>
        </w:trPr>
        <w:tc>
          <w:tcPr>
            <w:tcW w:w="1589" w:type="dxa"/>
            <w:vMerge/>
            <w:tcBorders>
              <w:left w:val="single" w:sz="4" w:space="0" w:color="auto"/>
              <w:right w:val="single" w:sz="4" w:space="0" w:color="auto"/>
            </w:tcBorders>
          </w:tcPr>
          <w:p w:rsidR="00E533E6" w:rsidRPr="00B13125" w:rsidRDefault="00E533E6"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E533E6" w:rsidRPr="004C2A7B" w:rsidRDefault="00E533E6"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c>
          <w:tcPr>
            <w:tcW w:w="839" w:type="dxa"/>
            <w:tcBorders>
              <w:left w:val="single" w:sz="4" w:space="0" w:color="auto"/>
              <w:bottom w:val="single" w:sz="4" w:space="0" w:color="auto"/>
              <w:right w:val="single" w:sz="4" w:space="0" w:color="auto"/>
            </w:tcBorders>
            <w:shd w:val="clear" w:color="auto" w:fill="FFFFFF"/>
          </w:tcPr>
          <w:p w:rsidR="00E533E6" w:rsidRDefault="00E533E6" w:rsidP="00E55C9A">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left="6237"/>
        <w:jc w:val="center"/>
        <w:rPr>
          <w:sz w:val="28"/>
          <w:szCs w:val="28"/>
        </w:rPr>
        <w:sectPr w:rsidR="0088754E" w:rsidSect="008633FC">
          <w:pgSz w:w="16838" w:h="11906" w:orient="landscape"/>
          <w:pgMar w:top="1134" w:right="962" w:bottom="1134" w:left="851" w:header="709" w:footer="709" w:gutter="0"/>
          <w:cols w:space="708"/>
          <w:docGrid w:linePitch="360"/>
        </w:sectPr>
      </w:pPr>
    </w:p>
    <w:p w:rsidR="00E045A2" w:rsidRPr="00392DE9" w:rsidRDefault="00E045A2" w:rsidP="00662ED4">
      <w:pPr>
        <w:autoSpaceDE w:val="0"/>
        <w:autoSpaceDN w:val="0"/>
        <w:adjustRightInd w:val="0"/>
        <w:spacing w:line="221" w:lineRule="auto"/>
        <w:ind w:left="6237"/>
        <w:jc w:val="right"/>
        <w:outlineLvl w:val="0"/>
        <w:rPr>
          <w:bCs/>
          <w:sz w:val="28"/>
          <w:szCs w:val="28"/>
        </w:rPr>
      </w:pPr>
    </w:p>
    <w:sectPr w:rsidR="00E045A2" w:rsidRPr="00392DE9" w:rsidSect="008A116F">
      <w:footerReference w:type="even" r:id="rId11"/>
      <w:footerReference w:type="default" r:id="rId12"/>
      <w:pgSz w:w="11907" w:h="16840"/>
      <w:pgMar w:top="709" w:right="851"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05" w:rsidRDefault="00AE5A05">
      <w:r>
        <w:separator/>
      </w:r>
    </w:p>
  </w:endnote>
  <w:endnote w:type="continuationSeparator" w:id="0">
    <w:p w:rsidR="00AE5A05" w:rsidRDefault="00AE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05" w:rsidRDefault="00AE5A05"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5A05" w:rsidRDefault="00AE5A0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05" w:rsidRDefault="00AE5A05"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7F4D">
      <w:rPr>
        <w:rStyle w:val="ab"/>
        <w:noProof/>
      </w:rPr>
      <w:t>2</w:t>
    </w:r>
    <w:r>
      <w:rPr>
        <w:rStyle w:val="ab"/>
      </w:rPr>
      <w:fldChar w:fldCharType="end"/>
    </w:r>
  </w:p>
  <w:p w:rsidR="00AE5A05" w:rsidRPr="00367977" w:rsidRDefault="00AE5A05"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05" w:rsidRDefault="00AE5A0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5A05" w:rsidRDefault="00AE5A05">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05" w:rsidRDefault="00AE5A0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B18D3">
      <w:rPr>
        <w:rStyle w:val="ab"/>
        <w:noProof/>
      </w:rPr>
      <w:t>31</w:t>
    </w:r>
    <w:r>
      <w:rPr>
        <w:rStyle w:val="ab"/>
      </w:rPr>
      <w:fldChar w:fldCharType="end"/>
    </w:r>
  </w:p>
  <w:p w:rsidR="00AE5A05" w:rsidRPr="0036256A" w:rsidRDefault="00AE5A05"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05" w:rsidRDefault="00AE5A05">
      <w:r>
        <w:separator/>
      </w:r>
    </w:p>
  </w:footnote>
  <w:footnote w:type="continuationSeparator" w:id="0">
    <w:p w:rsidR="00AE5A05" w:rsidRDefault="00AE5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45A2"/>
    <w:rsid w:val="00004215"/>
    <w:rsid w:val="0000512E"/>
    <w:rsid w:val="00010B6F"/>
    <w:rsid w:val="00010E3A"/>
    <w:rsid w:val="000128F2"/>
    <w:rsid w:val="00017D5A"/>
    <w:rsid w:val="0003714C"/>
    <w:rsid w:val="00037476"/>
    <w:rsid w:val="00041225"/>
    <w:rsid w:val="00047658"/>
    <w:rsid w:val="00047F63"/>
    <w:rsid w:val="00050C68"/>
    <w:rsid w:val="00052460"/>
    <w:rsid w:val="0005372C"/>
    <w:rsid w:val="00054D8B"/>
    <w:rsid w:val="000559D5"/>
    <w:rsid w:val="000561C1"/>
    <w:rsid w:val="000604B8"/>
    <w:rsid w:val="00060F3C"/>
    <w:rsid w:val="000630DB"/>
    <w:rsid w:val="00063CAD"/>
    <w:rsid w:val="00067DAE"/>
    <w:rsid w:val="00071497"/>
    <w:rsid w:val="00072BA6"/>
    <w:rsid w:val="000752DD"/>
    <w:rsid w:val="000808D6"/>
    <w:rsid w:val="00083B4F"/>
    <w:rsid w:val="000A254F"/>
    <w:rsid w:val="000A5F06"/>
    <w:rsid w:val="000A726F"/>
    <w:rsid w:val="000A7D4B"/>
    <w:rsid w:val="000B4002"/>
    <w:rsid w:val="000B66C7"/>
    <w:rsid w:val="000C430D"/>
    <w:rsid w:val="000D29C3"/>
    <w:rsid w:val="000E06B8"/>
    <w:rsid w:val="000E671A"/>
    <w:rsid w:val="000F0841"/>
    <w:rsid w:val="000F14D5"/>
    <w:rsid w:val="000F2B40"/>
    <w:rsid w:val="000F5B6A"/>
    <w:rsid w:val="00104E0D"/>
    <w:rsid w:val="0010504A"/>
    <w:rsid w:val="00116BFA"/>
    <w:rsid w:val="0012147C"/>
    <w:rsid w:val="00121EBA"/>
    <w:rsid w:val="00125DE3"/>
    <w:rsid w:val="001378A1"/>
    <w:rsid w:val="00143F41"/>
    <w:rsid w:val="00144A32"/>
    <w:rsid w:val="00153B21"/>
    <w:rsid w:val="001577F7"/>
    <w:rsid w:val="00163182"/>
    <w:rsid w:val="001631AB"/>
    <w:rsid w:val="00180589"/>
    <w:rsid w:val="00185D8A"/>
    <w:rsid w:val="00190910"/>
    <w:rsid w:val="00190E17"/>
    <w:rsid w:val="0019505C"/>
    <w:rsid w:val="001A0279"/>
    <w:rsid w:val="001A4542"/>
    <w:rsid w:val="001A5AA6"/>
    <w:rsid w:val="001B1EB1"/>
    <w:rsid w:val="001B2D1C"/>
    <w:rsid w:val="001B7BBB"/>
    <w:rsid w:val="001C094F"/>
    <w:rsid w:val="001C1D98"/>
    <w:rsid w:val="001C6EC2"/>
    <w:rsid w:val="001D1F5E"/>
    <w:rsid w:val="001D211D"/>
    <w:rsid w:val="001D2690"/>
    <w:rsid w:val="001E1181"/>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18D3"/>
    <w:rsid w:val="002B6527"/>
    <w:rsid w:val="002C135C"/>
    <w:rsid w:val="002C5E60"/>
    <w:rsid w:val="002D7682"/>
    <w:rsid w:val="002E1A7A"/>
    <w:rsid w:val="002E65D5"/>
    <w:rsid w:val="002F280D"/>
    <w:rsid w:val="002F63E3"/>
    <w:rsid w:val="002F74D7"/>
    <w:rsid w:val="0030124B"/>
    <w:rsid w:val="0030373A"/>
    <w:rsid w:val="003037D5"/>
    <w:rsid w:val="00310624"/>
    <w:rsid w:val="00313D3A"/>
    <w:rsid w:val="0031467F"/>
    <w:rsid w:val="003243E7"/>
    <w:rsid w:val="003319E1"/>
    <w:rsid w:val="00337584"/>
    <w:rsid w:val="00341FC1"/>
    <w:rsid w:val="00357A7D"/>
    <w:rsid w:val="0036198C"/>
    <w:rsid w:val="0036256A"/>
    <w:rsid w:val="0037040B"/>
    <w:rsid w:val="00381454"/>
    <w:rsid w:val="0038661A"/>
    <w:rsid w:val="003921D8"/>
    <w:rsid w:val="00392447"/>
    <w:rsid w:val="00392DE9"/>
    <w:rsid w:val="003A1F90"/>
    <w:rsid w:val="003A4C07"/>
    <w:rsid w:val="003B2193"/>
    <w:rsid w:val="003C0116"/>
    <w:rsid w:val="003C69DD"/>
    <w:rsid w:val="003D6839"/>
    <w:rsid w:val="003E0287"/>
    <w:rsid w:val="003E5398"/>
    <w:rsid w:val="003E6342"/>
    <w:rsid w:val="003F151C"/>
    <w:rsid w:val="004014A0"/>
    <w:rsid w:val="00405929"/>
    <w:rsid w:val="00407B71"/>
    <w:rsid w:val="0041166F"/>
    <w:rsid w:val="004155E8"/>
    <w:rsid w:val="00416D63"/>
    <w:rsid w:val="0041743A"/>
    <w:rsid w:val="00417D37"/>
    <w:rsid w:val="00420477"/>
    <w:rsid w:val="00425061"/>
    <w:rsid w:val="004276B2"/>
    <w:rsid w:val="0043686A"/>
    <w:rsid w:val="00437E99"/>
    <w:rsid w:val="00441069"/>
    <w:rsid w:val="00444636"/>
    <w:rsid w:val="00444B15"/>
    <w:rsid w:val="00453869"/>
    <w:rsid w:val="00454689"/>
    <w:rsid w:val="00456BFB"/>
    <w:rsid w:val="004711EC"/>
    <w:rsid w:val="00480BC7"/>
    <w:rsid w:val="004859FE"/>
    <w:rsid w:val="004871AA"/>
    <w:rsid w:val="004A189D"/>
    <w:rsid w:val="004B6A5C"/>
    <w:rsid w:val="004B7B58"/>
    <w:rsid w:val="004C29CD"/>
    <w:rsid w:val="004E1EB1"/>
    <w:rsid w:val="004E3E89"/>
    <w:rsid w:val="004E5E78"/>
    <w:rsid w:val="004E78FD"/>
    <w:rsid w:val="004F51B0"/>
    <w:rsid w:val="004F7011"/>
    <w:rsid w:val="005055B8"/>
    <w:rsid w:val="00515D9C"/>
    <w:rsid w:val="005250A7"/>
    <w:rsid w:val="005276ED"/>
    <w:rsid w:val="00531FBD"/>
    <w:rsid w:val="0053366A"/>
    <w:rsid w:val="005458AC"/>
    <w:rsid w:val="005508CB"/>
    <w:rsid w:val="00566336"/>
    <w:rsid w:val="00570E89"/>
    <w:rsid w:val="00580782"/>
    <w:rsid w:val="00587BF6"/>
    <w:rsid w:val="00595D78"/>
    <w:rsid w:val="005B5968"/>
    <w:rsid w:val="005C26F4"/>
    <w:rsid w:val="005C5FF3"/>
    <w:rsid w:val="005D4EBD"/>
    <w:rsid w:val="005E5C7C"/>
    <w:rsid w:val="005F2E6A"/>
    <w:rsid w:val="005F3C39"/>
    <w:rsid w:val="005F5DC4"/>
    <w:rsid w:val="005F7028"/>
    <w:rsid w:val="005F769C"/>
    <w:rsid w:val="00611679"/>
    <w:rsid w:val="00611747"/>
    <w:rsid w:val="00613D7D"/>
    <w:rsid w:val="00617137"/>
    <w:rsid w:val="00617287"/>
    <w:rsid w:val="00625DCF"/>
    <w:rsid w:val="00627743"/>
    <w:rsid w:val="00627865"/>
    <w:rsid w:val="00632B1A"/>
    <w:rsid w:val="00632E08"/>
    <w:rsid w:val="0063469E"/>
    <w:rsid w:val="006510A3"/>
    <w:rsid w:val="006556E2"/>
    <w:rsid w:val="0065643E"/>
    <w:rsid w:val="006564DB"/>
    <w:rsid w:val="0066018A"/>
    <w:rsid w:val="00660EE3"/>
    <w:rsid w:val="00662ED4"/>
    <w:rsid w:val="00663C5F"/>
    <w:rsid w:val="006755D7"/>
    <w:rsid w:val="00676B57"/>
    <w:rsid w:val="0069091E"/>
    <w:rsid w:val="006A24AE"/>
    <w:rsid w:val="006D4C8D"/>
    <w:rsid w:val="006D4E54"/>
    <w:rsid w:val="006E0984"/>
    <w:rsid w:val="007066CC"/>
    <w:rsid w:val="007120F8"/>
    <w:rsid w:val="00713388"/>
    <w:rsid w:val="007219F0"/>
    <w:rsid w:val="007362FD"/>
    <w:rsid w:val="0074246A"/>
    <w:rsid w:val="007528FF"/>
    <w:rsid w:val="00753512"/>
    <w:rsid w:val="0075661B"/>
    <w:rsid w:val="007676F1"/>
    <w:rsid w:val="00767AF4"/>
    <w:rsid w:val="00772B40"/>
    <w:rsid w:val="007730B1"/>
    <w:rsid w:val="00781425"/>
    <w:rsid w:val="00782222"/>
    <w:rsid w:val="007857F1"/>
    <w:rsid w:val="007936ED"/>
    <w:rsid w:val="007A291E"/>
    <w:rsid w:val="007A3CF6"/>
    <w:rsid w:val="007B264A"/>
    <w:rsid w:val="007B6388"/>
    <w:rsid w:val="007C0A5F"/>
    <w:rsid w:val="007C4896"/>
    <w:rsid w:val="007C4B78"/>
    <w:rsid w:val="007C7FA4"/>
    <w:rsid w:val="00803F3C"/>
    <w:rsid w:val="00804CFE"/>
    <w:rsid w:val="00810FB0"/>
    <w:rsid w:val="00811C94"/>
    <w:rsid w:val="00811CF1"/>
    <w:rsid w:val="00831FE2"/>
    <w:rsid w:val="0083699E"/>
    <w:rsid w:val="008416AD"/>
    <w:rsid w:val="008438D7"/>
    <w:rsid w:val="00853E06"/>
    <w:rsid w:val="00860E5A"/>
    <w:rsid w:val="008618F4"/>
    <w:rsid w:val="008633FC"/>
    <w:rsid w:val="00867AB6"/>
    <w:rsid w:val="0087179E"/>
    <w:rsid w:val="00871C81"/>
    <w:rsid w:val="0088754E"/>
    <w:rsid w:val="008938E2"/>
    <w:rsid w:val="008A116F"/>
    <w:rsid w:val="008A189A"/>
    <w:rsid w:val="008A2235"/>
    <w:rsid w:val="008A26EE"/>
    <w:rsid w:val="008B50A4"/>
    <w:rsid w:val="008B61A3"/>
    <w:rsid w:val="008B6AD3"/>
    <w:rsid w:val="008C5530"/>
    <w:rsid w:val="008E091E"/>
    <w:rsid w:val="008E434A"/>
    <w:rsid w:val="008E7828"/>
    <w:rsid w:val="008F3225"/>
    <w:rsid w:val="008F503D"/>
    <w:rsid w:val="00902E77"/>
    <w:rsid w:val="00906B98"/>
    <w:rsid w:val="00910044"/>
    <w:rsid w:val="009122B1"/>
    <w:rsid w:val="00913129"/>
    <w:rsid w:val="00917C70"/>
    <w:rsid w:val="009228DF"/>
    <w:rsid w:val="00924E84"/>
    <w:rsid w:val="00932199"/>
    <w:rsid w:val="00944753"/>
    <w:rsid w:val="00947FCC"/>
    <w:rsid w:val="00966C7C"/>
    <w:rsid w:val="00966D9D"/>
    <w:rsid w:val="00984AE5"/>
    <w:rsid w:val="00985A10"/>
    <w:rsid w:val="00986786"/>
    <w:rsid w:val="009939BA"/>
    <w:rsid w:val="00993A8E"/>
    <w:rsid w:val="00993D5E"/>
    <w:rsid w:val="00995245"/>
    <w:rsid w:val="009B2A27"/>
    <w:rsid w:val="009B3C6E"/>
    <w:rsid w:val="009B5F6A"/>
    <w:rsid w:val="009B785F"/>
    <w:rsid w:val="009D52CA"/>
    <w:rsid w:val="009F489D"/>
    <w:rsid w:val="009F4ED7"/>
    <w:rsid w:val="009F5BF3"/>
    <w:rsid w:val="009F755C"/>
    <w:rsid w:val="00A00AE2"/>
    <w:rsid w:val="00A061D7"/>
    <w:rsid w:val="00A11755"/>
    <w:rsid w:val="00A2057D"/>
    <w:rsid w:val="00A243FB"/>
    <w:rsid w:val="00A26B62"/>
    <w:rsid w:val="00A30E81"/>
    <w:rsid w:val="00A32512"/>
    <w:rsid w:val="00A339EB"/>
    <w:rsid w:val="00A34804"/>
    <w:rsid w:val="00A404EC"/>
    <w:rsid w:val="00A40D84"/>
    <w:rsid w:val="00A43258"/>
    <w:rsid w:val="00A50034"/>
    <w:rsid w:val="00A64D03"/>
    <w:rsid w:val="00A655CE"/>
    <w:rsid w:val="00A67B50"/>
    <w:rsid w:val="00A86D17"/>
    <w:rsid w:val="00A941CF"/>
    <w:rsid w:val="00AA287F"/>
    <w:rsid w:val="00AA5115"/>
    <w:rsid w:val="00AA568B"/>
    <w:rsid w:val="00AB14F8"/>
    <w:rsid w:val="00AB1C47"/>
    <w:rsid w:val="00AC0CE0"/>
    <w:rsid w:val="00AD3368"/>
    <w:rsid w:val="00AD4D75"/>
    <w:rsid w:val="00AE2601"/>
    <w:rsid w:val="00AE3999"/>
    <w:rsid w:val="00AE5A05"/>
    <w:rsid w:val="00AF24CF"/>
    <w:rsid w:val="00B0254B"/>
    <w:rsid w:val="00B10873"/>
    <w:rsid w:val="00B21715"/>
    <w:rsid w:val="00B22F6A"/>
    <w:rsid w:val="00B31114"/>
    <w:rsid w:val="00B35935"/>
    <w:rsid w:val="00B37E63"/>
    <w:rsid w:val="00B41066"/>
    <w:rsid w:val="00B42F80"/>
    <w:rsid w:val="00B444A2"/>
    <w:rsid w:val="00B4679A"/>
    <w:rsid w:val="00B50D77"/>
    <w:rsid w:val="00B62CFB"/>
    <w:rsid w:val="00B72292"/>
    <w:rsid w:val="00B72D61"/>
    <w:rsid w:val="00B8231A"/>
    <w:rsid w:val="00B833D1"/>
    <w:rsid w:val="00B84D97"/>
    <w:rsid w:val="00B84E43"/>
    <w:rsid w:val="00B93E19"/>
    <w:rsid w:val="00B96248"/>
    <w:rsid w:val="00B9692A"/>
    <w:rsid w:val="00BA6E43"/>
    <w:rsid w:val="00BB55C0"/>
    <w:rsid w:val="00BC0920"/>
    <w:rsid w:val="00BD13E9"/>
    <w:rsid w:val="00BD169A"/>
    <w:rsid w:val="00BE646D"/>
    <w:rsid w:val="00BF39F0"/>
    <w:rsid w:val="00C02E2E"/>
    <w:rsid w:val="00C043A8"/>
    <w:rsid w:val="00C071B1"/>
    <w:rsid w:val="00C11FDF"/>
    <w:rsid w:val="00C1611D"/>
    <w:rsid w:val="00C16E8C"/>
    <w:rsid w:val="00C471D5"/>
    <w:rsid w:val="00C53E00"/>
    <w:rsid w:val="00C572C4"/>
    <w:rsid w:val="00C60B1D"/>
    <w:rsid w:val="00C6622F"/>
    <w:rsid w:val="00C700B9"/>
    <w:rsid w:val="00C7147D"/>
    <w:rsid w:val="00C72CB9"/>
    <w:rsid w:val="00C731BB"/>
    <w:rsid w:val="00C8217E"/>
    <w:rsid w:val="00CA151C"/>
    <w:rsid w:val="00CA791C"/>
    <w:rsid w:val="00CB0147"/>
    <w:rsid w:val="00CB1900"/>
    <w:rsid w:val="00CB43C1"/>
    <w:rsid w:val="00CB7CD3"/>
    <w:rsid w:val="00CC4754"/>
    <w:rsid w:val="00CC4BCE"/>
    <w:rsid w:val="00CC5859"/>
    <w:rsid w:val="00CD077D"/>
    <w:rsid w:val="00CD328A"/>
    <w:rsid w:val="00CD7DA0"/>
    <w:rsid w:val="00CE03A2"/>
    <w:rsid w:val="00CE1BAC"/>
    <w:rsid w:val="00CE5183"/>
    <w:rsid w:val="00CE5B63"/>
    <w:rsid w:val="00D00358"/>
    <w:rsid w:val="00D11781"/>
    <w:rsid w:val="00D13E83"/>
    <w:rsid w:val="00D248A3"/>
    <w:rsid w:val="00D37682"/>
    <w:rsid w:val="00D37F4D"/>
    <w:rsid w:val="00D4286A"/>
    <w:rsid w:val="00D43C3C"/>
    <w:rsid w:val="00D45ADB"/>
    <w:rsid w:val="00D50264"/>
    <w:rsid w:val="00D51413"/>
    <w:rsid w:val="00D564FD"/>
    <w:rsid w:val="00D57632"/>
    <w:rsid w:val="00D73323"/>
    <w:rsid w:val="00D75772"/>
    <w:rsid w:val="00D82F7F"/>
    <w:rsid w:val="00D92130"/>
    <w:rsid w:val="00D934B0"/>
    <w:rsid w:val="00DA3E06"/>
    <w:rsid w:val="00DB07BE"/>
    <w:rsid w:val="00DB4D6B"/>
    <w:rsid w:val="00DC2302"/>
    <w:rsid w:val="00DE50C1"/>
    <w:rsid w:val="00DF7D1F"/>
    <w:rsid w:val="00E04378"/>
    <w:rsid w:val="00E045A2"/>
    <w:rsid w:val="00E138E0"/>
    <w:rsid w:val="00E20937"/>
    <w:rsid w:val="00E20F00"/>
    <w:rsid w:val="00E229ED"/>
    <w:rsid w:val="00E22CB9"/>
    <w:rsid w:val="00E22D3A"/>
    <w:rsid w:val="00E242FF"/>
    <w:rsid w:val="00E3132E"/>
    <w:rsid w:val="00E36EA0"/>
    <w:rsid w:val="00E47A67"/>
    <w:rsid w:val="00E533E6"/>
    <w:rsid w:val="00E55C9A"/>
    <w:rsid w:val="00E60F65"/>
    <w:rsid w:val="00E61AA2"/>
    <w:rsid w:val="00E61F30"/>
    <w:rsid w:val="00E623AB"/>
    <w:rsid w:val="00E637F9"/>
    <w:rsid w:val="00E657E1"/>
    <w:rsid w:val="00E67DF0"/>
    <w:rsid w:val="00E7274C"/>
    <w:rsid w:val="00E74E00"/>
    <w:rsid w:val="00E75C57"/>
    <w:rsid w:val="00E76A4E"/>
    <w:rsid w:val="00E81C37"/>
    <w:rsid w:val="00E86F85"/>
    <w:rsid w:val="00E9626F"/>
    <w:rsid w:val="00EA31A0"/>
    <w:rsid w:val="00EB1D13"/>
    <w:rsid w:val="00EB3A34"/>
    <w:rsid w:val="00EB5848"/>
    <w:rsid w:val="00EC0A16"/>
    <w:rsid w:val="00EC40AD"/>
    <w:rsid w:val="00ED427D"/>
    <w:rsid w:val="00ED4BFA"/>
    <w:rsid w:val="00ED72D3"/>
    <w:rsid w:val="00EF29AB"/>
    <w:rsid w:val="00EF56AF"/>
    <w:rsid w:val="00EF6780"/>
    <w:rsid w:val="00F02C40"/>
    <w:rsid w:val="00F051D0"/>
    <w:rsid w:val="00F0757C"/>
    <w:rsid w:val="00F10B56"/>
    <w:rsid w:val="00F21C34"/>
    <w:rsid w:val="00F24917"/>
    <w:rsid w:val="00F30D40"/>
    <w:rsid w:val="00F410DF"/>
    <w:rsid w:val="00F51276"/>
    <w:rsid w:val="00F55E0C"/>
    <w:rsid w:val="00F610E5"/>
    <w:rsid w:val="00F63E7F"/>
    <w:rsid w:val="00F6457A"/>
    <w:rsid w:val="00F7161D"/>
    <w:rsid w:val="00F71AB5"/>
    <w:rsid w:val="00F72C35"/>
    <w:rsid w:val="00F801BF"/>
    <w:rsid w:val="00F8225E"/>
    <w:rsid w:val="00F86418"/>
    <w:rsid w:val="00F87627"/>
    <w:rsid w:val="00F9297B"/>
    <w:rsid w:val="00F96C9F"/>
    <w:rsid w:val="00FA1C86"/>
    <w:rsid w:val="00FA6611"/>
    <w:rsid w:val="00FA733A"/>
    <w:rsid w:val="00FB2B84"/>
    <w:rsid w:val="00FC46ED"/>
    <w:rsid w:val="00FC6B6C"/>
    <w:rsid w:val="00FD350A"/>
    <w:rsid w:val="00FF5B36"/>
    <w:rsid w:val="00FF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8A116F"/>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116F"/>
    <w:rPr>
      <w:sz w:val="28"/>
    </w:rPr>
  </w:style>
  <w:style w:type="paragraph" w:styleId="a5">
    <w:name w:val="Body Text Indent"/>
    <w:basedOn w:val="a"/>
    <w:link w:val="a6"/>
    <w:rsid w:val="008A116F"/>
    <w:pPr>
      <w:ind w:firstLine="709"/>
      <w:jc w:val="both"/>
    </w:pPr>
    <w:rPr>
      <w:sz w:val="28"/>
    </w:rPr>
  </w:style>
  <w:style w:type="paragraph" w:customStyle="1" w:styleId="Postan">
    <w:name w:val="Postan"/>
    <w:basedOn w:val="a"/>
    <w:rsid w:val="008A116F"/>
    <w:pPr>
      <w:jc w:val="center"/>
    </w:pPr>
    <w:rPr>
      <w:sz w:val="28"/>
    </w:rPr>
  </w:style>
  <w:style w:type="paragraph" w:styleId="a7">
    <w:name w:val="footer"/>
    <w:basedOn w:val="a"/>
    <w:link w:val="a8"/>
    <w:uiPriority w:val="99"/>
    <w:rsid w:val="008A116F"/>
    <w:pPr>
      <w:tabs>
        <w:tab w:val="center" w:pos="4153"/>
        <w:tab w:val="right" w:pos="8306"/>
      </w:tabs>
    </w:pPr>
  </w:style>
  <w:style w:type="paragraph" w:styleId="a9">
    <w:name w:val="header"/>
    <w:basedOn w:val="a"/>
    <w:link w:val="aa"/>
    <w:uiPriority w:val="99"/>
    <w:rsid w:val="008A116F"/>
    <w:pPr>
      <w:tabs>
        <w:tab w:val="center" w:pos="4153"/>
        <w:tab w:val="right" w:pos="8306"/>
      </w:tabs>
    </w:pPr>
  </w:style>
  <w:style w:type="character" w:styleId="ab">
    <w:name w:val="page number"/>
    <w:basedOn w:val="a0"/>
    <w:rsid w:val="008A116F"/>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2CDE-CF82-4B19-BCEA-CA9BBAB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1466</TotalTime>
  <Pages>31</Pages>
  <Words>4256</Words>
  <Characters>30529</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АНРогСп</cp:lastModifiedBy>
  <cp:revision>337</cp:revision>
  <cp:lastPrinted>2018-10-15T07:53:00Z</cp:lastPrinted>
  <dcterms:created xsi:type="dcterms:W3CDTF">2018-10-18T07:37:00Z</dcterms:created>
  <dcterms:modified xsi:type="dcterms:W3CDTF">2021-10-29T11:03:00Z</dcterms:modified>
</cp:coreProperties>
</file>