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99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</w:p>
    <w:p w:rsidR="00F166E3" w:rsidRPr="0087739C" w:rsidRDefault="00615631" w:rsidP="00D45F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4329FC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марта</w:t>
      </w:r>
      <w:bookmarkStart w:id="0" w:name="_GoBack"/>
      <w:bookmarkEnd w:id="0"/>
      <w:r w:rsidR="00615631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>20</w:t>
      </w:r>
      <w:r w:rsidR="00B51FC3">
        <w:rPr>
          <w:sz w:val="28"/>
          <w:szCs w:val="28"/>
        </w:rPr>
        <w:t>21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 </w:t>
      </w:r>
      <w:r w:rsidR="008215AC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  </w:t>
      </w:r>
      <w:r>
        <w:rPr>
          <w:sz w:val="28"/>
          <w:szCs w:val="28"/>
        </w:rPr>
        <w:t>26</w:t>
      </w:r>
      <w:r w:rsidR="00230BA2" w:rsidRPr="0087739C">
        <w:rPr>
          <w:sz w:val="28"/>
          <w:szCs w:val="28"/>
        </w:rPr>
        <w:t xml:space="preserve">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весеннего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сельском поселении</w:t>
      </w:r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D94AE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 w:rsidR="00B16BE9">
        <w:rPr>
          <w:b w:val="0"/>
          <w:sz w:val="28"/>
          <w:szCs w:val="28"/>
        </w:rPr>
        <w:tab/>
      </w:r>
      <w:r w:rsidR="00E53DCA">
        <w:rPr>
          <w:b w:val="0"/>
          <w:sz w:val="28"/>
          <w:szCs w:val="28"/>
        </w:rPr>
        <w:t>Во исполнение п. 1.1.1</w:t>
      </w:r>
      <w:r>
        <w:rPr>
          <w:b w:val="0"/>
          <w:sz w:val="28"/>
          <w:szCs w:val="28"/>
        </w:rPr>
        <w:t xml:space="preserve">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192536">
        <w:rPr>
          <w:b w:val="0"/>
          <w:sz w:val="28"/>
          <w:szCs w:val="28"/>
        </w:rPr>
        <w:t xml:space="preserve"> </w:t>
      </w:r>
      <w:r w:rsidR="00D94AEA">
        <w:rPr>
          <w:b w:val="0"/>
          <w:sz w:val="28"/>
          <w:szCs w:val="28"/>
        </w:rPr>
        <w:t>(в редакции распоряжения от 08.04.2015 г. № 156)</w:t>
      </w:r>
      <w:r w:rsidR="00192536">
        <w:rPr>
          <w:b w:val="0"/>
          <w:sz w:val="28"/>
          <w:szCs w:val="28"/>
        </w:rPr>
        <w:t>,</w:t>
      </w:r>
      <w:r w:rsidR="00D94AE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 w:rsidR="00E53DCA">
        <w:rPr>
          <w:b w:val="0"/>
          <w:sz w:val="28"/>
          <w:szCs w:val="28"/>
        </w:rPr>
        <w:t xml:space="preserve"> </w:t>
      </w:r>
      <w:r w:rsidR="00D94AEA">
        <w:rPr>
          <w:b w:val="0"/>
          <w:sz w:val="28"/>
          <w:szCs w:val="28"/>
        </w:rPr>
        <w:t>п.18 ч.1 ст.2,  п.18 ч.1</w:t>
      </w:r>
      <w:r w:rsidR="008215AC">
        <w:rPr>
          <w:b w:val="0"/>
          <w:sz w:val="28"/>
          <w:szCs w:val="28"/>
        </w:rPr>
        <w:t xml:space="preserve"> ст.34 Устава муниципального образования «Новороговское сельское поселение»</w:t>
      </w:r>
    </w:p>
    <w:p w:rsidR="00230BA2" w:rsidRDefault="00230BA2" w:rsidP="008215AC">
      <w:pPr>
        <w:jc w:val="center"/>
        <w:rPr>
          <w:sz w:val="28"/>
          <w:szCs w:val="28"/>
        </w:rPr>
      </w:pP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 xml:space="preserve">я </w:t>
      </w:r>
      <w:r w:rsidR="00E53DCA">
        <w:rPr>
          <w:sz w:val="28"/>
          <w:szCs w:val="28"/>
        </w:rPr>
        <w:t xml:space="preserve">весенний </w:t>
      </w:r>
      <w:r w:rsidRPr="0087739C">
        <w:rPr>
          <w:sz w:val="28"/>
          <w:szCs w:val="28"/>
        </w:rPr>
        <w:t xml:space="preserve">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E53DCA">
        <w:rPr>
          <w:sz w:val="28"/>
          <w:szCs w:val="28"/>
        </w:rPr>
        <w:t>1</w:t>
      </w:r>
      <w:r w:rsidR="00B51FC3">
        <w:rPr>
          <w:sz w:val="28"/>
          <w:szCs w:val="28"/>
        </w:rPr>
        <w:t>5</w:t>
      </w:r>
      <w:r w:rsidR="005F3A96"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6F30E7">
        <w:rPr>
          <w:sz w:val="28"/>
          <w:szCs w:val="28"/>
        </w:rPr>
        <w:t>21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1</w:t>
      </w:r>
      <w:r w:rsidR="00B51FC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B51FC3">
        <w:rPr>
          <w:sz w:val="28"/>
          <w:szCs w:val="28"/>
        </w:rPr>
        <w:t>21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работами по </w:t>
      </w:r>
      <w:r>
        <w:rPr>
          <w:sz w:val="28"/>
          <w:szCs w:val="28"/>
        </w:rPr>
        <w:t xml:space="preserve">проведению </w:t>
      </w:r>
      <w:r w:rsidR="00E53DCA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месячника чистоты </w:t>
      </w:r>
      <w:r w:rsidRPr="0087739C">
        <w:rPr>
          <w:sz w:val="28"/>
          <w:szCs w:val="28"/>
        </w:rPr>
        <w:t>в составе: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ведущий специалист</w:t>
      </w:r>
      <w:r w:rsidR="00564099">
        <w:rPr>
          <w:sz w:val="28"/>
          <w:szCs w:val="28"/>
        </w:rPr>
        <w:t xml:space="preserve"> 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ведущий специалист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 xml:space="preserve">– </w:t>
      </w:r>
      <w:r w:rsidR="008215AC">
        <w:rPr>
          <w:sz w:val="28"/>
          <w:szCs w:val="28"/>
        </w:rPr>
        <w:t>ведущий специалист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>проводить рейдовые проверки по контролю за бла</w:t>
      </w:r>
      <w:r>
        <w:rPr>
          <w:sz w:val="28"/>
          <w:szCs w:val="28"/>
        </w:rPr>
        <w:t xml:space="preserve">гоустройством ст. Новороговской. В случае </w:t>
      </w:r>
      <w:proofErr w:type="gramStart"/>
      <w:r>
        <w:rPr>
          <w:sz w:val="28"/>
          <w:szCs w:val="28"/>
        </w:rPr>
        <w:t xml:space="preserve">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E53DCA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 w:rsidR="00E53DCA">
        <w:rPr>
          <w:sz w:val="28"/>
          <w:szCs w:val="28"/>
        </w:rPr>
        <w:t>весеннюю</w:t>
      </w:r>
      <w:r>
        <w:rPr>
          <w:sz w:val="28"/>
          <w:szCs w:val="28"/>
        </w:rPr>
        <w:t xml:space="preserve">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Pr="005F3A96" w:rsidRDefault="005F3A96" w:rsidP="005F3A96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D94AEA" w:rsidRDefault="00230BA2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D94AEA" w:rsidRDefault="00615631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0BA2" w:rsidRPr="008773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BA2">
        <w:rPr>
          <w:sz w:val="28"/>
          <w:szCs w:val="28"/>
        </w:rPr>
        <w:t xml:space="preserve"> Администрации</w:t>
      </w:r>
      <w:r w:rsidR="00230BA2" w:rsidRPr="0087739C">
        <w:rPr>
          <w:sz w:val="28"/>
          <w:szCs w:val="28"/>
        </w:rPr>
        <w:t xml:space="preserve"> </w:t>
      </w:r>
    </w:p>
    <w:p w:rsidR="005542DF" w:rsidRPr="00D94AEA" w:rsidRDefault="00D94AEA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</w:t>
      </w:r>
      <w:r w:rsidR="00230BA2" w:rsidRPr="0087739C">
        <w:rPr>
          <w:sz w:val="28"/>
          <w:szCs w:val="28"/>
        </w:rPr>
        <w:t xml:space="preserve">поселения             </w:t>
      </w:r>
      <w:r w:rsidR="005640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spellStart"/>
      <w:r w:rsidR="00615631">
        <w:rPr>
          <w:sz w:val="28"/>
          <w:szCs w:val="28"/>
        </w:rPr>
        <w:t>О.С</w:t>
      </w:r>
      <w:proofErr w:type="spellEnd"/>
      <w:r w:rsidR="00615631">
        <w:rPr>
          <w:sz w:val="28"/>
          <w:szCs w:val="28"/>
        </w:rPr>
        <w:t>. Григорова</w:t>
      </w:r>
    </w:p>
    <w:sectPr w:rsidR="005542DF" w:rsidRPr="00D94AEA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192536"/>
    <w:rsid w:val="00230BA2"/>
    <w:rsid w:val="004329FC"/>
    <w:rsid w:val="005542DF"/>
    <w:rsid w:val="00564099"/>
    <w:rsid w:val="005F3A96"/>
    <w:rsid w:val="00615631"/>
    <w:rsid w:val="006F30E7"/>
    <w:rsid w:val="008215AC"/>
    <w:rsid w:val="0087372B"/>
    <w:rsid w:val="009A6078"/>
    <w:rsid w:val="00B049F9"/>
    <w:rsid w:val="00B16BE9"/>
    <w:rsid w:val="00B51FC3"/>
    <w:rsid w:val="00D45FC4"/>
    <w:rsid w:val="00D94AEA"/>
    <w:rsid w:val="00DC4B5B"/>
    <w:rsid w:val="00E53DCA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28</cp:revision>
  <cp:lastPrinted>2021-03-16T07:10:00Z</cp:lastPrinted>
  <dcterms:created xsi:type="dcterms:W3CDTF">2017-09-05T04:28:00Z</dcterms:created>
  <dcterms:modified xsi:type="dcterms:W3CDTF">2021-03-16T07:11:00Z</dcterms:modified>
</cp:coreProperties>
</file>