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28" w:rsidRPr="00D11C28" w:rsidRDefault="00BF52E3" w:rsidP="00D11C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11C28"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</w:t>
      </w:r>
      <w:r w:rsidR="001951EA">
        <w:rPr>
          <w:rFonts w:ascii="Times New Roman" w:eastAsia="Calibri" w:hAnsi="Times New Roman" w:cs="Times New Roman"/>
          <w:sz w:val="28"/>
          <w:szCs w:val="28"/>
          <w:lang w:eastAsia="ru-RU"/>
        </w:rPr>
        <w:t>НОВОРОГОВСКОГО</w:t>
      </w:r>
      <w:r w:rsidR="00D11C28"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11C28" w:rsidRPr="00D11C28" w:rsidRDefault="00D11C28" w:rsidP="00D11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1C28" w:rsidRPr="00D11C28" w:rsidRDefault="00D11C28" w:rsidP="00D11C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D11C28" w:rsidRPr="00D11C28" w:rsidRDefault="00D11C28" w:rsidP="00D11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1C28" w:rsidRPr="00D11C28" w:rsidRDefault="00D11C28" w:rsidP="00D11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BF52E3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</w:t>
      </w:r>
      <w:r w:rsidR="00BF52E3"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E2125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                     № </w:t>
      </w:r>
      <w:r w:rsidR="00BF52E3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E21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51EA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proofErr w:type="gramStart"/>
      <w:r w:rsidR="001951EA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="001951EA">
        <w:rPr>
          <w:rFonts w:ascii="Times New Roman" w:eastAsia="Calibri" w:hAnsi="Times New Roman" w:cs="Times New Roman"/>
          <w:sz w:val="28"/>
          <w:szCs w:val="28"/>
          <w:lang w:eastAsia="ru-RU"/>
        </w:rPr>
        <w:t>овороговская</w:t>
      </w:r>
      <w:proofErr w:type="spellEnd"/>
    </w:p>
    <w:tbl>
      <w:tblPr>
        <w:tblW w:w="4439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4439"/>
      </w:tblGrid>
      <w:tr w:rsidR="00E84AD4" w:rsidRPr="00B85569" w:rsidTr="00CA2E52">
        <w:trPr>
          <w:trHeight w:val="101"/>
        </w:trPr>
        <w:tc>
          <w:tcPr>
            <w:tcW w:w="4439" w:type="dxa"/>
          </w:tcPr>
          <w:p w:rsidR="00D11C28" w:rsidRDefault="00D11C28" w:rsidP="00CA2E52">
            <w:pPr>
              <w:widowControl w:val="0"/>
              <w:suppressAutoHyphens/>
              <w:spacing w:after="20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4AD4" w:rsidRPr="00B85569" w:rsidRDefault="00E84AD4" w:rsidP="008C0EF2">
            <w:pPr>
              <w:widowControl w:val="0"/>
              <w:suppressAutoHyphens/>
              <w:spacing w:after="20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569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      </w:r>
            <w:r w:rsidR="00D11C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0EF2">
              <w:rPr>
                <w:rFonts w:ascii="Times New Roman" w:eastAsia="Calibri" w:hAnsi="Times New Roman" w:cs="Times New Roman"/>
                <w:sz w:val="28"/>
                <w:szCs w:val="28"/>
              </w:rPr>
              <w:t>Новороговского</w:t>
            </w:r>
            <w:r w:rsidR="00D11C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5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</w:t>
            </w:r>
            <w:r w:rsidR="00D11C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5569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поселения»</w:t>
            </w:r>
          </w:p>
        </w:tc>
      </w:tr>
    </w:tbl>
    <w:p w:rsidR="00E84AD4" w:rsidRPr="00B85569" w:rsidRDefault="00E84AD4" w:rsidP="00E84AD4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8C0EF2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bCs/>
          <w:sz w:val="28"/>
          <w:szCs w:val="28"/>
        </w:rPr>
      </w:pPr>
      <w:proofErr w:type="gramStart"/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5">
        <w:r w:rsidRPr="00B85569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8C0EF2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D11C2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FF7EB3">
        <w:rPr>
          <w:rFonts w:ascii="Times New Roman" w:eastAsia="Calibri" w:hAnsi="Times New Roman" w:cs="Times New Roman"/>
          <w:sz w:val="28"/>
          <w:szCs w:val="28"/>
        </w:rPr>
        <w:t>,</w:t>
      </w:r>
      <w:r w:rsidR="008C0E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EF2">
        <w:rPr>
          <w:rFonts w:ascii="Times New Roman" w:eastAsia="Calibri" w:hAnsi="Times New Roman" w:cs="Calibri"/>
          <w:bCs/>
          <w:sz w:val="28"/>
          <w:szCs w:val="28"/>
        </w:rPr>
        <w:t>Администрация</w:t>
      </w:r>
      <w:r w:rsidR="00D11C28" w:rsidRPr="008C0EF2">
        <w:rPr>
          <w:rFonts w:ascii="Times New Roman" w:eastAsia="Calibri" w:hAnsi="Times New Roman" w:cs="Calibri"/>
          <w:bCs/>
          <w:sz w:val="28"/>
          <w:szCs w:val="28"/>
        </w:rPr>
        <w:t xml:space="preserve"> </w:t>
      </w:r>
      <w:r w:rsidR="008C0EF2" w:rsidRPr="008C0EF2">
        <w:rPr>
          <w:rFonts w:ascii="Times New Roman" w:eastAsia="Calibri" w:hAnsi="Times New Roman" w:cs="Calibri"/>
          <w:bCs/>
          <w:sz w:val="28"/>
          <w:szCs w:val="28"/>
        </w:rPr>
        <w:t>Новороговского</w:t>
      </w:r>
      <w:r w:rsidRPr="008C0EF2">
        <w:rPr>
          <w:rFonts w:ascii="Times New Roman" w:eastAsia="Calibri" w:hAnsi="Times New Roman" w:cs="Calibri"/>
          <w:bCs/>
          <w:sz w:val="28"/>
          <w:szCs w:val="28"/>
        </w:rPr>
        <w:t xml:space="preserve"> сельского поселения</w:t>
      </w:r>
      <w:proofErr w:type="gramEnd"/>
    </w:p>
    <w:p w:rsidR="00733071" w:rsidRDefault="00733071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bCs/>
          <w:sz w:val="28"/>
          <w:szCs w:val="28"/>
        </w:rPr>
      </w:pPr>
    </w:p>
    <w:p w:rsidR="00E84AD4" w:rsidRPr="00733071" w:rsidRDefault="00E84AD4" w:rsidP="00733071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Calibri"/>
          <w:bCs/>
          <w:sz w:val="28"/>
          <w:szCs w:val="28"/>
        </w:rPr>
      </w:pPr>
      <w:bookmarkStart w:id="0" w:name="_GoBack"/>
      <w:bookmarkEnd w:id="0"/>
      <w:r w:rsidRPr="00733071">
        <w:rPr>
          <w:rFonts w:ascii="Times New Roman" w:eastAsia="Calibri" w:hAnsi="Times New Roman" w:cs="Calibri"/>
          <w:bCs/>
          <w:sz w:val="28"/>
          <w:szCs w:val="28"/>
        </w:rPr>
        <w:t>ПОСТАНОВЛЯЕТ:</w:t>
      </w:r>
    </w:p>
    <w:p w:rsidR="00E84AD4" w:rsidRPr="00B85569" w:rsidRDefault="00E84AD4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1.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форму проверочного листа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используемого при осуществлении муниципального контроля в сфере благоустройства на территории</w:t>
      </w:r>
      <w:r w:rsidR="00D11C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C0EF2">
        <w:rPr>
          <w:rFonts w:ascii="Times New Roman" w:eastAsia="Calibri" w:hAnsi="Times New Roman" w:cs="Times New Roman"/>
          <w:color w:val="000000"/>
          <w:sz w:val="28"/>
          <w:szCs w:val="28"/>
        </w:rPr>
        <w:t>Новороговского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согласно Приложению к настоящему Постановлению</w:t>
      </w:r>
      <w:r w:rsidRPr="00B85569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 (прилагается).</w:t>
      </w:r>
    </w:p>
    <w:p w:rsidR="00E84AD4" w:rsidRPr="00B85569" w:rsidRDefault="00E84AD4" w:rsidP="00E84AD4">
      <w:pPr>
        <w:tabs>
          <w:tab w:val="left" w:pos="120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2. </w:t>
      </w:r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дня официального опубликования, но не </w:t>
      </w:r>
      <w:r w:rsidR="00D11C28" w:rsidRPr="00B85569">
        <w:rPr>
          <w:rFonts w:ascii="Times New Roman" w:eastAsia="Calibri" w:hAnsi="Times New Roman" w:cs="Times New Roman"/>
          <w:sz w:val="28"/>
          <w:szCs w:val="28"/>
        </w:rPr>
        <w:t>ранее 01.03.2022</w:t>
      </w:r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84AD4" w:rsidRPr="00B85569" w:rsidRDefault="00E84AD4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3. Настоящее постановление подлежит официальному </w:t>
      </w:r>
      <w:r w:rsidR="00D11C28" w:rsidRPr="00B85569">
        <w:rPr>
          <w:rFonts w:ascii="Times New Roman" w:eastAsia="Calibri" w:hAnsi="Times New Roman" w:cs="Calibri"/>
          <w:sz w:val="28"/>
          <w:szCs w:val="28"/>
        </w:rPr>
        <w:t>опубликованию и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 размещению на официальном сайте </w:t>
      </w:r>
      <w:r w:rsidR="00D11C28">
        <w:rPr>
          <w:rFonts w:ascii="Times New Roman" w:eastAsia="Calibri" w:hAnsi="Times New Roman" w:cs="Calibri"/>
          <w:sz w:val="28"/>
          <w:szCs w:val="28"/>
        </w:rPr>
        <w:t>А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дминистрации </w:t>
      </w:r>
      <w:r w:rsidR="008C0EF2">
        <w:rPr>
          <w:rFonts w:ascii="Times New Roman" w:eastAsia="Calibri" w:hAnsi="Times New Roman" w:cs="Calibri"/>
          <w:sz w:val="28"/>
          <w:szCs w:val="28"/>
        </w:rPr>
        <w:t>Новороговского</w:t>
      </w:r>
      <w:r w:rsidR="00D11C28" w:rsidRPr="00B8556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5569">
        <w:rPr>
          <w:rFonts w:ascii="Times New Roman" w:eastAsia="Calibri" w:hAnsi="Times New Roman" w:cs="Calibri"/>
          <w:sz w:val="28"/>
          <w:szCs w:val="28"/>
          <w:lang w:eastAsia="ru-RU"/>
        </w:rPr>
        <w:t>сельского поселения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 и вступит в силу после </w:t>
      </w:r>
      <w:r w:rsidR="00D11C28" w:rsidRPr="00B85569">
        <w:rPr>
          <w:rFonts w:ascii="Times New Roman" w:eastAsia="Calibri" w:hAnsi="Times New Roman" w:cs="Calibri"/>
          <w:sz w:val="28"/>
          <w:szCs w:val="28"/>
        </w:rPr>
        <w:t>его официального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 опубликования.</w:t>
      </w:r>
    </w:p>
    <w:p w:rsidR="00E84AD4" w:rsidRPr="00B85569" w:rsidRDefault="00D11C28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4. 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E84AD4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bookmarkStart w:id="1" w:name="_GoBack1"/>
      <w:bookmarkEnd w:id="1"/>
    </w:p>
    <w:p w:rsidR="00E84AD4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E21252" w:rsidRPr="00E21252" w:rsidRDefault="00E21252" w:rsidP="00E212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252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E21252" w:rsidRPr="00E21252" w:rsidRDefault="008C0EF2" w:rsidP="00E212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Новороговского</w:t>
      </w:r>
      <w:r w:rsidR="00E21252" w:rsidRPr="00E21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proofErr w:type="spellStart"/>
      <w:r w:rsidR="00E21252" w:rsidRPr="00E21252">
        <w:rPr>
          <w:rFonts w:ascii="Times New Roman" w:eastAsia="Calibri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Г.Романов</w:t>
      </w:r>
      <w:proofErr w:type="spellEnd"/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21252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Приложение к постановлению</w:t>
      </w:r>
    </w:p>
    <w:p w:rsidR="00E21252" w:rsidRDefault="00E21252" w:rsidP="00E21252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eastAsia="0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                </w:t>
      </w:r>
      <w:r w:rsidR="00E84AD4"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Администрации </w:t>
      </w:r>
      <w:r w:rsidR="00FF7EB3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Новороговского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 w:rsidR="00E84AD4"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 w:rsidR="00E84AD4"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поселения</w:t>
      </w:r>
    </w:p>
    <w:p w:rsidR="00E84AD4" w:rsidRPr="00B85569" w:rsidRDefault="00BF52E3" w:rsidP="00E21252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01</w:t>
      </w:r>
      <w:r w:rsidR="00E84AD4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.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03</w:t>
      </w:r>
      <w:r w:rsidR="00E84AD4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.2022</w:t>
      </w:r>
      <w:r w:rsidR="00D507EA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 w:rsidR="00E84AD4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№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84AD4" w:rsidRPr="00B85569" w:rsidRDefault="00E84AD4" w:rsidP="00E84AD4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территории </w:t>
      </w:r>
      <w:r w:rsidR="00FF7E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Новороговского</w:t>
      </w:r>
      <w:r w:rsidR="00D50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сельского поселения </w:t>
      </w:r>
      <w:r w:rsidR="00D50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Егорлыкского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 </w:t>
      </w:r>
      <w:r w:rsidR="00D50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Ростовской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области.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 вида контроля, включенного в единый реестр видов контроля федерального  государственного контрол</w:t>
      </w:r>
      <w:proofErr w:type="gramStart"/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r w:rsidR="00FF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r w:rsidR="00D5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Учетный номер контрольного (надзорного)  мероприятия: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  <w:proofErr w:type="gramEnd"/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856059" w:rsidRPr="00856059" w:rsidTr="00B718EA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856059" w:rsidRPr="00856059" w:rsidTr="00B718EA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E2E35" w:rsidRDefault="005F21DC" w:rsidP="005E2E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56059"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A4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5.10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A4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 w:rsidR="00856059"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E2E35"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 w:rsid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2E35"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благоустройства территории</w:t>
            </w:r>
          </w:p>
          <w:p w:rsidR="00856059" w:rsidRPr="00856059" w:rsidRDefault="00FF7EB3" w:rsidP="00FF7E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Новороговского</w:t>
            </w:r>
            <w:r w:rsidR="005E2E35"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утвержденных </w:t>
            </w:r>
            <w:r w:rsid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ешением  </w:t>
            </w:r>
            <w:r w:rsid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Собрания депутатов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</w:t>
            </w:r>
            <w:r w:rsid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- Правила благоустройства)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B718EA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</w:t>
            </w:r>
            <w:r w:rsidR="00B7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</w:t>
            </w:r>
            <w:r w:rsidR="005E2E35"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уборке</w:t>
            </w:r>
            <w:r w:rsidR="005E2E35"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B718EA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Ж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B718EA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B718EA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требования по </w:t>
            </w:r>
            <w:r w:rsidR="00B7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содержанию строительных площадок.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Default="00B718EA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Д</w:t>
            </w:r>
          </w:p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8EA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Default="00B718EA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Pr="00856059" w:rsidRDefault="00B718EA" w:rsidP="00B718EA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ограждениям?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Default="00B718EA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5.5. 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Pr="00856059" w:rsidRDefault="00B718EA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Pr="00856059" w:rsidRDefault="00B718EA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B718EA" w:rsidRPr="00856059" w:rsidRDefault="00B718EA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18EA" w:rsidRPr="00856059" w:rsidRDefault="00B718EA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97262D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</w:t>
            </w:r>
            <w:r w:rsid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97262D" w:rsidRP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равила по оформлению и </w:t>
            </w:r>
            <w:r w:rsid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размещению вывесок и </w:t>
            </w:r>
            <w:r w:rsidR="0097262D" w:rsidRP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7262D" w:rsidRDefault="0097262D" w:rsidP="0097262D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Е</w:t>
            </w:r>
          </w:p>
          <w:p w:rsidR="00856059" w:rsidRPr="00856059" w:rsidRDefault="0097262D" w:rsidP="0097262D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713391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974AAF" w:rsidP="00974AAF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освещению и осветительному оборудованию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974AAF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5.8</w:t>
            </w:r>
            <w:r w:rsidR="00856059"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713391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C3DDC" w:rsidRDefault="008C3DDC" w:rsidP="008C3D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Соответствуют ли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производства работ и содержание объектов и элементов</w:t>
            </w:r>
          </w:p>
          <w:p w:rsidR="00856059" w:rsidRPr="00856059" w:rsidRDefault="008C3DDC" w:rsidP="008C3D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озеленения</w:t>
            </w:r>
            <w:r w:rsidRPr="008C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5F21DC" w:rsidP="008C3DDC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56059"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C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Приложения И </w:t>
            </w:r>
            <w:r w:rsidR="00856059"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713391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56059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C3DDC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Соответствуют ли требования </w:t>
            </w:r>
            <w:r w:rsidR="008C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оформлению и размещению вывесок и информации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C3DDC" w:rsidP="008C3DDC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Е 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059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713391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5F21DC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Проводятся ли мероприятия по предотвращению  распространения </w:t>
            </w:r>
            <w:r w:rsidR="005F2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амброзии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5F21DC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5F2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12.4.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E84AD4" w:rsidRPr="00B8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0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D4"/>
    <w:rsid w:val="00177F9F"/>
    <w:rsid w:val="001951EA"/>
    <w:rsid w:val="00315B47"/>
    <w:rsid w:val="005E12C4"/>
    <w:rsid w:val="005E2E35"/>
    <w:rsid w:val="005F21DC"/>
    <w:rsid w:val="006B508D"/>
    <w:rsid w:val="00713391"/>
    <w:rsid w:val="00733071"/>
    <w:rsid w:val="00754F91"/>
    <w:rsid w:val="00856059"/>
    <w:rsid w:val="008C0EF2"/>
    <w:rsid w:val="008C3DDC"/>
    <w:rsid w:val="0097262D"/>
    <w:rsid w:val="00974AAF"/>
    <w:rsid w:val="00A61607"/>
    <w:rsid w:val="00A84787"/>
    <w:rsid w:val="00B718EA"/>
    <w:rsid w:val="00BF52E3"/>
    <w:rsid w:val="00CA4962"/>
    <w:rsid w:val="00D11C28"/>
    <w:rsid w:val="00D14E8D"/>
    <w:rsid w:val="00D507EA"/>
    <w:rsid w:val="00E21252"/>
    <w:rsid w:val="00E84AD4"/>
    <w:rsid w:val="00ED068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D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1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D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2022-02-25T10:33:00Z</cp:lastPrinted>
  <dcterms:created xsi:type="dcterms:W3CDTF">2022-02-02T13:02:00Z</dcterms:created>
  <dcterms:modified xsi:type="dcterms:W3CDTF">2022-02-25T11:02:00Z</dcterms:modified>
</cp:coreProperties>
</file>