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19" w:rsidRDefault="000B4319" w:rsidP="001C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B4319" w:rsidRDefault="000B4319" w:rsidP="000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4319" w:rsidRDefault="000B4319" w:rsidP="000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319" w:rsidRDefault="000B4319" w:rsidP="000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4319" w:rsidRDefault="000B4319" w:rsidP="000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319" w:rsidRDefault="000B4319" w:rsidP="000B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319" w:rsidRDefault="00EA48F2" w:rsidP="000B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декабря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4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1E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Новороговская</w:t>
      </w:r>
    </w:p>
    <w:p w:rsidR="000B4319" w:rsidRDefault="000B4319" w:rsidP="000B4319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</w:t>
      </w: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 xml:space="preserve">Новороговского сельского поселения Егорлыкского района </w:t>
      </w: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 xml:space="preserve">от 26.10.2015 № 178 «О порядке формирования муниципального </w:t>
      </w: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 xml:space="preserve">задания на оказание муниципальных услуг (выполнение работ) </w:t>
      </w: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 xml:space="preserve">в отношении муниципальных учреждений Новороговского сельского </w:t>
      </w:r>
    </w:p>
    <w:p w:rsidR="004E4C26" w:rsidRPr="004E4C26" w:rsidRDefault="004E4C26" w:rsidP="004E4C2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4C26">
        <w:rPr>
          <w:rFonts w:ascii="Times New Roman" w:hAnsi="Times New Roman" w:cs="Times New Roman"/>
          <w:kern w:val="2"/>
          <w:sz w:val="28"/>
          <w:szCs w:val="28"/>
        </w:rPr>
        <w:t>поселения Егорлыкского района и финансовом обеспечении выполнения муниципального задания»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B91519" w:rsidRDefault="008650DD" w:rsidP="00B91519">
      <w:pPr>
        <w:pStyle w:val="2"/>
        <w:shd w:val="clear" w:color="auto" w:fill="FFFFFF"/>
        <w:ind w:left="0" w:firstLine="709"/>
        <w:jc w:val="both"/>
        <w:textAlignment w:val="baseline"/>
        <w:rPr>
          <w:szCs w:val="28"/>
        </w:rPr>
      </w:pPr>
      <w:r w:rsidRPr="00B91519">
        <w:rPr>
          <w:szCs w:val="28"/>
        </w:rPr>
        <w:t xml:space="preserve">В целях совершенствования порядка формирования муниципального задания на оказание муниципальных услуг </w:t>
      </w:r>
      <w:r w:rsidR="001E231C">
        <w:rPr>
          <w:szCs w:val="28"/>
        </w:rPr>
        <w:t>(выполнение работ),</w:t>
      </w:r>
      <w:r w:rsidRPr="00B91519">
        <w:rPr>
          <w:szCs w:val="28"/>
        </w:rPr>
        <w:t xml:space="preserve"> в соответствии с постановлением Правительства Ростовской области от </w:t>
      </w:r>
      <w:r w:rsidR="00080A9F">
        <w:rPr>
          <w:szCs w:val="28"/>
        </w:rPr>
        <w:t>08</w:t>
      </w:r>
      <w:r w:rsidRPr="002B3CE6">
        <w:rPr>
          <w:szCs w:val="28"/>
        </w:rPr>
        <w:t>.</w:t>
      </w:r>
      <w:r w:rsidR="00080A9F">
        <w:rPr>
          <w:szCs w:val="28"/>
        </w:rPr>
        <w:t>12</w:t>
      </w:r>
      <w:r w:rsidRPr="002B3CE6">
        <w:rPr>
          <w:szCs w:val="28"/>
        </w:rPr>
        <w:t>.20</w:t>
      </w:r>
      <w:r w:rsidR="00080A9F">
        <w:rPr>
          <w:szCs w:val="28"/>
        </w:rPr>
        <w:t>22</w:t>
      </w:r>
      <w:r w:rsidRPr="002B3CE6">
        <w:rPr>
          <w:szCs w:val="28"/>
        </w:rPr>
        <w:t xml:space="preserve"> № </w:t>
      </w:r>
      <w:r w:rsidR="00080A9F">
        <w:rPr>
          <w:szCs w:val="28"/>
        </w:rPr>
        <w:t>1056</w:t>
      </w:r>
      <w:r w:rsidRPr="002B3CE6">
        <w:rPr>
          <w:szCs w:val="28"/>
        </w:rPr>
        <w:t xml:space="preserve"> «</w:t>
      </w:r>
      <w:r w:rsidR="00080A9F">
        <w:rPr>
          <w:szCs w:val="28"/>
        </w:rPr>
        <w:t>О внесении изменений в постановление Правительства Ростовской области от 18.09.2015 № 582</w:t>
      </w:r>
      <w:r w:rsidRPr="002B3CE6">
        <w:rPr>
          <w:szCs w:val="28"/>
        </w:rPr>
        <w:t>»</w:t>
      </w:r>
      <w:r w:rsidRPr="00B91519">
        <w:rPr>
          <w:szCs w:val="28"/>
        </w:rPr>
        <w:t>,</w:t>
      </w:r>
      <w:r w:rsidR="001E231C">
        <w:rPr>
          <w:szCs w:val="28"/>
        </w:rPr>
        <w:t xml:space="preserve"> </w:t>
      </w:r>
      <w:r w:rsidR="00D22A8B" w:rsidRPr="00B91519">
        <w:rPr>
          <w:szCs w:val="28"/>
        </w:rPr>
        <w:t>руководствуясь пунктом 11 части 2 статьи 3</w:t>
      </w:r>
      <w:r w:rsidR="00080A9F">
        <w:rPr>
          <w:szCs w:val="28"/>
        </w:rPr>
        <w:t>4</w:t>
      </w:r>
      <w:r w:rsidR="00D22A8B" w:rsidRPr="00B91519">
        <w:rPr>
          <w:szCs w:val="28"/>
        </w:rPr>
        <w:t xml:space="preserve"> Устава муниципального образования «</w:t>
      </w:r>
      <w:r w:rsidR="000B4319" w:rsidRPr="00B91519">
        <w:rPr>
          <w:szCs w:val="28"/>
        </w:rPr>
        <w:t>Новороговск</w:t>
      </w:r>
      <w:r w:rsidR="001E231C">
        <w:rPr>
          <w:szCs w:val="28"/>
        </w:rPr>
        <w:t>ое сельское поселение»</w:t>
      </w:r>
    </w:p>
    <w:p w:rsidR="002B3CE6" w:rsidRDefault="002B3CE6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Pr="00EA48F2" w:rsidRDefault="009D3E43" w:rsidP="00EA48F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0B4319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от </w:t>
      </w:r>
      <w:r w:rsidR="004E4C26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0DD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650DD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4C26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50DD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0B4319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8650DD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 финансового обеспечения выполнения муниципального задания</w:t>
      </w:r>
      <w:r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A48F2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A48F2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EA48F2" w:rsidRPr="00EA48F2" w:rsidRDefault="00EA48F2" w:rsidP="00EA48F2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EA48F2">
        <w:rPr>
          <w:sz w:val="28"/>
          <w:szCs w:val="28"/>
        </w:rPr>
        <w:t xml:space="preserve">1.1. </w:t>
      </w:r>
      <w:r w:rsidRPr="00EA48F2">
        <w:rPr>
          <w:color w:val="020B22"/>
          <w:sz w:val="28"/>
          <w:szCs w:val="28"/>
        </w:rPr>
        <w:t xml:space="preserve">Подпункт </w:t>
      </w:r>
      <w:r w:rsidR="00DC0D0B">
        <w:rPr>
          <w:color w:val="020B22"/>
          <w:sz w:val="28"/>
          <w:szCs w:val="28"/>
        </w:rPr>
        <w:t>4</w:t>
      </w:r>
      <w:r w:rsidRPr="00EA48F2">
        <w:rPr>
          <w:color w:val="020B22"/>
          <w:sz w:val="28"/>
          <w:szCs w:val="28"/>
        </w:rPr>
        <w:t xml:space="preserve">.6 пункта </w:t>
      </w:r>
      <w:r w:rsidR="00DC0D0B">
        <w:rPr>
          <w:color w:val="020B22"/>
          <w:sz w:val="28"/>
          <w:szCs w:val="28"/>
        </w:rPr>
        <w:t>4</w:t>
      </w:r>
      <w:r w:rsidRPr="00EA48F2">
        <w:rPr>
          <w:color w:val="020B22"/>
          <w:sz w:val="28"/>
          <w:szCs w:val="28"/>
        </w:rPr>
        <w:t xml:space="preserve"> изложить в редакции:</w:t>
      </w:r>
    </w:p>
    <w:p w:rsidR="00EA48F2" w:rsidRPr="00EA48F2" w:rsidRDefault="00EA48F2" w:rsidP="00EA48F2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EA48F2">
        <w:rPr>
          <w:color w:val="020B22"/>
          <w:sz w:val="28"/>
          <w:szCs w:val="28"/>
        </w:rPr>
        <w:t>«</w:t>
      </w:r>
      <w:r w:rsidR="00DC0D0B">
        <w:rPr>
          <w:color w:val="020B22"/>
          <w:sz w:val="28"/>
          <w:szCs w:val="28"/>
        </w:rPr>
        <w:t>4</w:t>
      </w:r>
      <w:r w:rsidRPr="00EA48F2">
        <w:rPr>
          <w:color w:val="020B22"/>
          <w:sz w:val="28"/>
          <w:szCs w:val="28"/>
        </w:rPr>
        <w:t>.6. Положения абзацев первого и второго (в части возврата в бюджет Новороговского сельского поселения Егорлыкского района субсидии на основании результатов рассмотрения годового отчета) пункта 3.28 раздела 3 Положения не применяются к правоотношениям, возникающим при выполнении муниципального задания на оказание муниципальных услуг (выполнения работ) в отношении муниципальных учреждений Новороговского сельского поселения на 2022 год и на плановый период 2023 и 2024 годов, в связи с приостановлением (ограничением) в 2022 году деятельности указанных учреждений, связанным с профилактикой и  устранением последствий распространения коронавирусной инфекции, а также в иных случаях, установленных Правительством Российской Федерации.».</w:t>
      </w:r>
    </w:p>
    <w:p w:rsidR="009D3E43" w:rsidRPr="00EA48F2" w:rsidRDefault="009D3E43" w:rsidP="00EA4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Настоящее постановление вступает в силу с</w:t>
      </w:r>
      <w:r w:rsidR="00FF0D8D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</w:t>
      </w:r>
      <w:r w:rsidR="00EA48F2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FF0D8D" w:rsidRPr="00EA4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8B" w:rsidRPr="00EA48F2" w:rsidRDefault="007A4A8D" w:rsidP="00EA48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A4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ис</w:t>
      </w:r>
      <w:r w:rsidR="00D22A8B" w:rsidRPr="00EA4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полнением </w:t>
      </w:r>
      <w:r w:rsidR="006913CC" w:rsidRPr="00EA4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настоящего постановления возложить на заведующего сектором экономики и финансов </w:t>
      </w:r>
      <w:r w:rsidRPr="00EA4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Новороговского сельского поселения </w:t>
      </w:r>
      <w:r w:rsidR="006913CC" w:rsidRPr="00EA4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Самарцеву Ю.Е.</w:t>
      </w:r>
    </w:p>
    <w:p w:rsidR="00D22A8B" w:rsidRPr="00EA48F2" w:rsidRDefault="00D22A8B" w:rsidP="00EA48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EA48F2" w:rsidP="007A4A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D22A8B" w:rsidRPr="00D22A8B" w:rsidRDefault="000B4319" w:rsidP="007A4A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             </w:t>
      </w:r>
      <w:r w:rsidR="007A4A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</w:t>
      </w:r>
      <w:r w:rsidR="00EA48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В.Г. Романов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74D7F" w:rsidRDefault="00C74D7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sectPr w:rsidR="00C74D7F" w:rsidSect="00D0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F5" w:rsidRDefault="00D26AF5" w:rsidP="00F55C87">
      <w:pPr>
        <w:spacing w:after="0" w:line="240" w:lineRule="auto"/>
      </w:pPr>
      <w:r>
        <w:separator/>
      </w:r>
    </w:p>
  </w:endnote>
  <w:endnote w:type="continuationSeparator" w:id="0">
    <w:p w:rsidR="00D26AF5" w:rsidRDefault="00D26AF5" w:rsidP="00F5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F5" w:rsidRDefault="00D26AF5" w:rsidP="00F55C87">
      <w:pPr>
        <w:spacing w:after="0" w:line="240" w:lineRule="auto"/>
      </w:pPr>
      <w:r>
        <w:separator/>
      </w:r>
    </w:p>
  </w:footnote>
  <w:footnote w:type="continuationSeparator" w:id="0">
    <w:p w:rsidR="00D26AF5" w:rsidRDefault="00D26AF5" w:rsidP="00F5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4926FD"/>
    <w:multiLevelType w:val="hybridMultilevel"/>
    <w:tmpl w:val="AEBE4542"/>
    <w:lvl w:ilvl="0" w:tplc="697AD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864C7B"/>
    <w:multiLevelType w:val="multilevel"/>
    <w:tmpl w:val="C5FAB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DF2918"/>
    <w:multiLevelType w:val="hybridMultilevel"/>
    <w:tmpl w:val="831C4A96"/>
    <w:lvl w:ilvl="0" w:tplc="AEF0A4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5">
    <w:nsid w:val="3D942629"/>
    <w:multiLevelType w:val="multilevel"/>
    <w:tmpl w:val="62A6DB4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7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1">
    <w:nsid w:val="6B4A4148"/>
    <w:multiLevelType w:val="multilevel"/>
    <w:tmpl w:val="5ADAB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3">
    <w:nsid w:val="7A461883"/>
    <w:multiLevelType w:val="multilevel"/>
    <w:tmpl w:val="ADFE5A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22"/>
  </w:num>
  <w:num w:numId="8">
    <w:abstractNumId w:val="14"/>
  </w:num>
  <w:num w:numId="9">
    <w:abstractNumId w:val="8"/>
  </w:num>
  <w:num w:numId="10">
    <w:abstractNumId w:val="16"/>
  </w:num>
  <w:num w:numId="11">
    <w:abstractNumId w:val="4"/>
  </w:num>
  <w:num w:numId="12">
    <w:abstractNumId w:val="19"/>
  </w:num>
  <w:num w:numId="13">
    <w:abstractNumId w:val="12"/>
  </w:num>
  <w:num w:numId="14">
    <w:abstractNumId w:val="10"/>
  </w:num>
  <w:num w:numId="15">
    <w:abstractNumId w:val="18"/>
  </w:num>
  <w:num w:numId="16">
    <w:abstractNumId w:val="5"/>
  </w:num>
  <w:num w:numId="17">
    <w:abstractNumId w:val="17"/>
  </w:num>
  <w:num w:numId="18">
    <w:abstractNumId w:val="9"/>
  </w:num>
  <w:num w:numId="19">
    <w:abstractNumId w:val="7"/>
  </w:num>
  <w:num w:numId="20">
    <w:abstractNumId w:val="11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827BE"/>
    <w:rsid w:val="0000160D"/>
    <w:rsid w:val="00025C84"/>
    <w:rsid w:val="00046104"/>
    <w:rsid w:val="000762EE"/>
    <w:rsid w:val="00080A9F"/>
    <w:rsid w:val="00084EA3"/>
    <w:rsid w:val="000B4319"/>
    <w:rsid w:val="000E2F89"/>
    <w:rsid w:val="000E3B7F"/>
    <w:rsid w:val="00122EA5"/>
    <w:rsid w:val="00141890"/>
    <w:rsid w:val="001C2019"/>
    <w:rsid w:val="001C6B71"/>
    <w:rsid w:val="001E231C"/>
    <w:rsid w:val="001E5F0A"/>
    <w:rsid w:val="001E7A35"/>
    <w:rsid w:val="002317E9"/>
    <w:rsid w:val="0024224E"/>
    <w:rsid w:val="00255B2E"/>
    <w:rsid w:val="002575FD"/>
    <w:rsid w:val="002B3CE6"/>
    <w:rsid w:val="002B78D3"/>
    <w:rsid w:val="003674E3"/>
    <w:rsid w:val="0037758D"/>
    <w:rsid w:val="003B252E"/>
    <w:rsid w:val="003B70CF"/>
    <w:rsid w:val="003E09BD"/>
    <w:rsid w:val="003E651B"/>
    <w:rsid w:val="004976C2"/>
    <w:rsid w:val="004B5659"/>
    <w:rsid w:val="004C40E2"/>
    <w:rsid w:val="004E4C26"/>
    <w:rsid w:val="004E4F20"/>
    <w:rsid w:val="005302C3"/>
    <w:rsid w:val="00595C7D"/>
    <w:rsid w:val="00596BCE"/>
    <w:rsid w:val="005A3BD7"/>
    <w:rsid w:val="005C62FF"/>
    <w:rsid w:val="00621515"/>
    <w:rsid w:val="00674677"/>
    <w:rsid w:val="00675269"/>
    <w:rsid w:val="006913CC"/>
    <w:rsid w:val="006E3B23"/>
    <w:rsid w:val="006F2176"/>
    <w:rsid w:val="007556F8"/>
    <w:rsid w:val="00757DEE"/>
    <w:rsid w:val="00775F00"/>
    <w:rsid w:val="00784A5A"/>
    <w:rsid w:val="007A4A8D"/>
    <w:rsid w:val="007C112E"/>
    <w:rsid w:val="007C3EB7"/>
    <w:rsid w:val="007E0EA6"/>
    <w:rsid w:val="007E43DB"/>
    <w:rsid w:val="00822FD5"/>
    <w:rsid w:val="00855374"/>
    <w:rsid w:val="008650DD"/>
    <w:rsid w:val="0088749C"/>
    <w:rsid w:val="008B12DE"/>
    <w:rsid w:val="00971110"/>
    <w:rsid w:val="0097542D"/>
    <w:rsid w:val="009C1E3D"/>
    <w:rsid w:val="009D3E43"/>
    <w:rsid w:val="009E62AC"/>
    <w:rsid w:val="00AF7A4D"/>
    <w:rsid w:val="00B07651"/>
    <w:rsid w:val="00B27554"/>
    <w:rsid w:val="00B91519"/>
    <w:rsid w:val="00BA2CC1"/>
    <w:rsid w:val="00C0230A"/>
    <w:rsid w:val="00C1442C"/>
    <w:rsid w:val="00C30197"/>
    <w:rsid w:val="00C43FDF"/>
    <w:rsid w:val="00C74D7F"/>
    <w:rsid w:val="00C74E0C"/>
    <w:rsid w:val="00C84A76"/>
    <w:rsid w:val="00C901BA"/>
    <w:rsid w:val="00CF434F"/>
    <w:rsid w:val="00D01691"/>
    <w:rsid w:val="00D22A8B"/>
    <w:rsid w:val="00D26AF5"/>
    <w:rsid w:val="00D33FE9"/>
    <w:rsid w:val="00D53925"/>
    <w:rsid w:val="00D60D38"/>
    <w:rsid w:val="00D62386"/>
    <w:rsid w:val="00DB4348"/>
    <w:rsid w:val="00DC0D0B"/>
    <w:rsid w:val="00DC38F9"/>
    <w:rsid w:val="00DE3DE2"/>
    <w:rsid w:val="00DE7580"/>
    <w:rsid w:val="00E12B49"/>
    <w:rsid w:val="00E827BE"/>
    <w:rsid w:val="00E95748"/>
    <w:rsid w:val="00EA48F2"/>
    <w:rsid w:val="00EC53F1"/>
    <w:rsid w:val="00F554DD"/>
    <w:rsid w:val="00F55C87"/>
    <w:rsid w:val="00F84DA8"/>
    <w:rsid w:val="00F91941"/>
    <w:rsid w:val="00FB4DF5"/>
    <w:rsid w:val="00FD0EC4"/>
    <w:rsid w:val="00FD6AAF"/>
    <w:rsid w:val="00FF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8D"/>
  </w:style>
  <w:style w:type="paragraph" w:styleId="1">
    <w:name w:val="heading 1"/>
    <w:basedOn w:val="a"/>
    <w:next w:val="a"/>
    <w:link w:val="10"/>
    <w:qFormat/>
    <w:rsid w:val="00F55C8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5C8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5C8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8650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5C8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5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5C8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F55C87"/>
  </w:style>
  <w:style w:type="paragraph" w:styleId="a4">
    <w:name w:val="Body Text"/>
    <w:basedOn w:val="a"/>
    <w:link w:val="a5"/>
    <w:rsid w:val="00F55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55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55C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55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55C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F55C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5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F55C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5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F55C87"/>
    <w:rPr>
      <w:rFonts w:cs="Times New Roman"/>
    </w:rPr>
  </w:style>
  <w:style w:type="character" w:customStyle="1" w:styleId="CharStyle3">
    <w:name w:val="Char Style 3"/>
    <w:link w:val="Style2"/>
    <w:locked/>
    <w:rsid w:val="00F55C87"/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F55C87"/>
    <w:rPr>
      <w:sz w:val="10"/>
      <w:shd w:val="clear" w:color="auto" w:fill="FFFFFF"/>
    </w:rPr>
  </w:style>
  <w:style w:type="character" w:customStyle="1" w:styleId="CharStyle6">
    <w:name w:val="Char Style 6"/>
    <w:rsid w:val="00F55C87"/>
    <w:rPr>
      <w:sz w:val="8"/>
      <w:u w:val="none"/>
    </w:rPr>
  </w:style>
  <w:style w:type="character" w:customStyle="1" w:styleId="CharStyle8">
    <w:name w:val="Char Style 8"/>
    <w:link w:val="Style7"/>
    <w:locked/>
    <w:rsid w:val="00F55C87"/>
    <w:rPr>
      <w:b/>
      <w:sz w:val="10"/>
      <w:shd w:val="clear" w:color="auto" w:fill="FFFFFF"/>
    </w:rPr>
  </w:style>
  <w:style w:type="character" w:customStyle="1" w:styleId="CharStyle9Exact">
    <w:name w:val="Char Style 9 Exact"/>
    <w:rsid w:val="00F55C87"/>
    <w:rPr>
      <w:b/>
      <w:spacing w:val="-2"/>
      <w:sz w:val="9"/>
      <w:u w:val="none"/>
    </w:rPr>
  </w:style>
  <w:style w:type="character" w:customStyle="1" w:styleId="CharStyle10Exact">
    <w:name w:val="Char Style 10 Exact"/>
    <w:rsid w:val="00F55C87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locked/>
    <w:rsid w:val="00F55C87"/>
    <w:rPr>
      <w:b/>
      <w:sz w:val="13"/>
      <w:shd w:val="clear" w:color="auto" w:fill="FFFFFF"/>
    </w:rPr>
  </w:style>
  <w:style w:type="character" w:customStyle="1" w:styleId="CharStyle13">
    <w:name w:val="Char Style 13"/>
    <w:rsid w:val="00F55C87"/>
    <w:rPr>
      <w:sz w:val="13"/>
      <w:u w:val="none"/>
    </w:rPr>
  </w:style>
  <w:style w:type="character" w:customStyle="1" w:styleId="CharStyle15">
    <w:name w:val="Char Style 15"/>
    <w:link w:val="Style14"/>
    <w:locked/>
    <w:rsid w:val="00F55C87"/>
    <w:rPr>
      <w:sz w:val="9"/>
      <w:shd w:val="clear" w:color="auto" w:fill="FFFFFF"/>
    </w:rPr>
  </w:style>
  <w:style w:type="character" w:customStyle="1" w:styleId="CharStyle16Exact">
    <w:name w:val="Char Style 16 Exact"/>
    <w:rsid w:val="00F55C87"/>
    <w:rPr>
      <w:spacing w:val="2"/>
      <w:sz w:val="8"/>
      <w:u w:val="none"/>
    </w:rPr>
  </w:style>
  <w:style w:type="character" w:customStyle="1" w:styleId="CharStyle17Exact">
    <w:name w:val="Char Style 17 Exact"/>
    <w:rsid w:val="00F55C87"/>
    <w:rPr>
      <w:sz w:val="8"/>
      <w:u w:val="none"/>
    </w:rPr>
  </w:style>
  <w:style w:type="character" w:customStyle="1" w:styleId="CharStyle19">
    <w:name w:val="Char Style 19"/>
    <w:link w:val="Style18"/>
    <w:locked/>
    <w:rsid w:val="00F55C87"/>
    <w:rPr>
      <w:b/>
      <w:sz w:val="11"/>
      <w:shd w:val="clear" w:color="auto" w:fill="FFFFFF"/>
    </w:rPr>
  </w:style>
  <w:style w:type="character" w:customStyle="1" w:styleId="CharStyle20">
    <w:name w:val="Char Style 20"/>
    <w:rsid w:val="00F55C87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F55C87"/>
    <w:rPr>
      <w:b/>
      <w:sz w:val="10"/>
      <w:shd w:val="clear" w:color="auto" w:fill="FFFFFF"/>
    </w:rPr>
  </w:style>
  <w:style w:type="character" w:customStyle="1" w:styleId="CharStyle23">
    <w:name w:val="Char Style 23"/>
    <w:rsid w:val="00F55C87"/>
    <w:rPr>
      <w:sz w:val="10"/>
      <w:u w:val="none"/>
    </w:rPr>
  </w:style>
  <w:style w:type="character" w:customStyle="1" w:styleId="CharStyle24">
    <w:name w:val="Char Style 24"/>
    <w:rsid w:val="00F55C87"/>
    <w:rPr>
      <w:sz w:val="10"/>
      <w:u w:val="none"/>
    </w:rPr>
  </w:style>
  <w:style w:type="paragraph" w:customStyle="1" w:styleId="Style2">
    <w:name w:val="Style 2"/>
    <w:basedOn w:val="a"/>
    <w:link w:val="CharStyle3"/>
    <w:rsid w:val="00F55C87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rsid w:val="00F55C87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F55C87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rsid w:val="00F55C87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rsid w:val="00F55C87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rsid w:val="00F55C87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rsid w:val="00F55C87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d">
    <w:name w:val="Balloon Text"/>
    <w:basedOn w:val="a"/>
    <w:link w:val="ae"/>
    <w:rsid w:val="00F55C8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rsid w:val="00F55C87"/>
    <w:rPr>
      <w:rFonts w:ascii="Tahoma" w:eastAsia="Times New Roman" w:hAnsi="Tahoma" w:cs="Times New Roman"/>
      <w:color w:val="000000"/>
      <w:sz w:val="16"/>
      <w:szCs w:val="16"/>
    </w:rPr>
  </w:style>
  <w:style w:type="table" w:styleId="af">
    <w:name w:val="Table Grid"/>
    <w:basedOn w:val="a1"/>
    <w:uiPriority w:val="59"/>
    <w:rsid w:val="00F5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rsid w:val="00F55C8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rsid w:val="00F55C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2">
    <w:name w:val="footnote reference"/>
    <w:rsid w:val="00F55C87"/>
    <w:rPr>
      <w:vertAlign w:val="superscript"/>
    </w:rPr>
  </w:style>
  <w:style w:type="paragraph" w:customStyle="1" w:styleId="13">
    <w:name w:val="Абзац списка1"/>
    <w:basedOn w:val="a"/>
    <w:rsid w:val="00F55C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55C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rsid w:val="00F55C87"/>
    <w:rPr>
      <w:color w:val="0000FF"/>
      <w:u w:val="single"/>
    </w:rPr>
  </w:style>
  <w:style w:type="character" w:customStyle="1" w:styleId="21">
    <w:name w:val="Основной текст (2)_"/>
    <w:link w:val="22"/>
    <w:rsid w:val="00F55C8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87"/>
    <w:pPr>
      <w:widowControl w:val="0"/>
      <w:shd w:val="clear" w:color="auto" w:fill="FFFFFF"/>
      <w:spacing w:after="0" w:line="629" w:lineRule="exact"/>
      <w:jc w:val="center"/>
    </w:pPr>
    <w:rPr>
      <w:sz w:val="26"/>
      <w:szCs w:val="26"/>
    </w:rPr>
  </w:style>
  <w:style w:type="character" w:customStyle="1" w:styleId="41">
    <w:name w:val="Основной текст (4)_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pt">
    <w:name w:val="Основной текст (4) + Интервал 2 pt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20pt">
    <w:name w:val="Основной текст (4) + 20 pt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2">
    <w:name w:val="Основной текст (4)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4">
    <w:name w:val="Колонтитул_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f5">
    <w:name w:val="Колонтитул"/>
    <w:rsid w:val="00F5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Exact">
    <w:name w:val="Основной текст (5) Exact"/>
    <w:rsid w:val="00F55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rsid w:val="00F55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F55C87"/>
    <w:rPr>
      <w:shd w:val="clear" w:color="auto" w:fill="FFFFFF"/>
    </w:rPr>
  </w:style>
  <w:style w:type="character" w:customStyle="1" w:styleId="2Exact">
    <w:name w:val="Основной текст (2) Exact"/>
    <w:rsid w:val="00F55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link w:val="60"/>
    <w:rsid w:val="00F55C87"/>
    <w:rPr>
      <w:b/>
      <w:bCs/>
      <w:sz w:val="18"/>
      <w:szCs w:val="18"/>
      <w:shd w:val="clear" w:color="auto" w:fill="FFFFFF"/>
      <w:lang w:val="en-US" w:bidi="en-US"/>
    </w:rPr>
  </w:style>
  <w:style w:type="character" w:customStyle="1" w:styleId="7">
    <w:name w:val="Основной текст (7)_"/>
    <w:link w:val="70"/>
    <w:rsid w:val="00F55C87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rsid w:val="00F55C87"/>
    <w:rPr>
      <w:rFonts w:ascii="Franklin Gothic Medium" w:eastAsia="Franklin Gothic Medium" w:hAnsi="Franklin Gothic Medium" w:cs="Franklin Gothic Medium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87"/>
    <w:pPr>
      <w:widowControl w:val="0"/>
      <w:shd w:val="clear" w:color="auto" w:fill="FFFFFF"/>
      <w:spacing w:before="500" w:after="840" w:line="278" w:lineRule="exact"/>
      <w:jc w:val="center"/>
    </w:pPr>
  </w:style>
  <w:style w:type="paragraph" w:customStyle="1" w:styleId="60">
    <w:name w:val="Основной текст (6)"/>
    <w:basedOn w:val="a"/>
    <w:link w:val="6"/>
    <w:rsid w:val="00F55C87"/>
    <w:pPr>
      <w:widowControl w:val="0"/>
      <w:shd w:val="clear" w:color="auto" w:fill="FFFFFF"/>
      <w:spacing w:after="0" w:line="235" w:lineRule="exact"/>
      <w:jc w:val="right"/>
    </w:pPr>
    <w:rPr>
      <w:b/>
      <w:bCs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F55C87"/>
    <w:pPr>
      <w:widowControl w:val="0"/>
      <w:shd w:val="clear" w:color="auto" w:fill="FFFFFF"/>
      <w:spacing w:after="100" w:line="108" w:lineRule="exac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80">
    <w:name w:val="Основной текст (8)"/>
    <w:basedOn w:val="a"/>
    <w:link w:val="8"/>
    <w:rsid w:val="00F55C87"/>
    <w:pPr>
      <w:widowControl w:val="0"/>
      <w:shd w:val="clear" w:color="auto" w:fill="FFFFFF"/>
      <w:spacing w:after="100" w:line="90" w:lineRule="exact"/>
    </w:pPr>
    <w:rPr>
      <w:rFonts w:ascii="Franklin Gothic Medium" w:eastAsia="Franklin Gothic Medium" w:hAnsi="Franklin Gothic Medium" w:cs="Franklin Gothic Medium"/>
      <w:sz w:val="8"/>
      <w:szCs w:val="8"/>
    </w:rPr>
  </w:style>
  <w:style w:type="character" w:styleId="af6">
    <w:name w:val="annotation reference"/>
    <w:rsid w:val="00F55C87"/>
    <w:rPr>
      <w:sz w:val="16"/>
      <w:szCs w:val="16"/>
    </w:rPr>
  </w:style>
  <w:style w:type="paragraph" w:styleId="af7">
    <w:name w:val="annotation text"/>
    <w:basedOn w:val="a"/>
    <w:link w:val="af8"/>
    <w:rsid w:val="00F5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F5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F55C87"/>
    <w:rPr>
      <w:b/>
      <w:bCs/>
    </w:rPr>
  </w:style>
  <w:style w:type="character" w:customStyle="1" w:styleId="afa">
    <w:name w:val="Тема примечания Знак"/>
    <w:basedOn w:val="af8"/>
    <w:link w:val="af9"/>
    <w:rsid w:val="00F55C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endnote text"/>
    <w:basedOn w:val="a"/>
    <w:link w:val="afc"/>
    <w:rsid w:val="00F5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F5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F55C87"/>
    <w:rPr>
      <w:vertAlign w:val="superscript"/>
    </w:rPr>
  </w:style>
  <w:style w:type="paragraph" w:styleId="afe">
    <w:name w:val="Normal (Web)"/>
    <w:basedOn w:val="a"/>
    <w:uiPriority w:val="99"/>
    <w:semiHidden/>
    <w:unhideWhenUsed/>
    <w:rsid w:val="00EA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6476-C9FC-44E6-BFE9-9790FF82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51</cp:revision>
  <dcterms:created xsi:type="dcterms:W3CDTF">2021-02-15T07:24:00Z</dcterms:created>
  <dcterms:modified xsi:type="dcterms:W3CDTF">2023-01-03T16:55:00Z</dcterms:modified>
</cp:coreProperties>
</file>