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649" w:rsidRDefault="00111110" w:rsidP="00804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состоянию на 01.1</w:t>
      </w:r>
      <w:r w:rsidR="005E0649" w:rsidRPr="005E44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1.202</w:t>
      </w:r>
      <w:r w:rsidR="003062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bookmarkStart w:id="0" w:name="_GoBack"/>
      <w:bookmarkEnd w:id="0"/>
      <w:r w:rsidR="005E0649" w:rsidRPr="005E44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года актуальным является </w:t>
      </w:r>
      <w:hyperlink r:id="rId6" w:tgtFrame="_blank" w:history="1">
        <w:r w:rsidR="005E0649" w:rsidRPr="005E443F">
          <w:rPr>
            <w:rFonts w:ascii="Times New Roman" w:eastAsia="Times New Roman" w:hAnsi="Times New Roman" w:cs="Times New Roman"/>
            <w:color w:val="070C52"/>
            <w:sz w:val="28"/>
            <w:szCs w:val="28"/>
            <w:u w:val="single"/>
            <w:bdr w:val="none" w:sz="0" w:space="0" w:color="auto" w:frame="1"/>
            <w:lang w:eastAsia="ru-RU"/>
          </w:rPr>
          <w:t>постановление Администрации Новорого</w:t>
        </w:r>
        <w:r w:rsidR="009A7321">
          <w:rPr>
            <w:rFonts w:ascii="Times New Roman" w:eastAsia="Times New Roman" w:hAnsi="Times New Roman" w:cs="Times New Roman"/>
            <w:color w:val="070C52"/>
            <w:sz w:val="28"/>
            <w:szCs w:val="28"/>
            <w:u w:val="single"/>
            <w:bdr w:val="none" w:sz="0" w:space="0" w:color="auto" w:frame="1"/>
            <w:lang w:eastAsia="ru-RU"/>
          </w:rPr>
          <w:t>вского сельского поселения от 22.10.2024 г. № 71</w:t>
        </w:r>
        <w:r w:rsidR="005E0649" w:rsidRPr="005E443F">
          <w:rPr>
            <w:rFonts w:ascii="Times New Roman" w:eastAsia="Times New Roman" w:hAnsi="Times New Roman" w:cs="Times New Roman"/>
            <w:color w:val="070C5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«О внесении изменений в постановление от 05.03.2013 года № 55 «О Перечне муниципального имущества Новороговского сельского поселения,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</w:r>
      </w:hyperlink>
      <w:proofErr w:type="gramEnd"/>
    </w:p>
    <w:p w:rsidR="005E0649" w:rsidRDefault="005E0649" w:rsidP="00804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649" w:rsidRDefault="005E0649" w:rsidP="00804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C49" w:rsidRDefault="00804F36" w:rsidP="00804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F36">
        <w:rPr>
          <w:rFonts w:ascii="Times New Roman" w:hAnsi="Times New Roman" w:cs="Times New Roman"/>
          <w:b/>
          <w:sz w:val="28"/>
          <w:szCs w:val="28"/>
        </w:rPr>
        <w:t xml:space="preserve">Перечень муниципального имущества, предназначенного для передачи в пользование субъектам малого и среднего предпринимательства и </w:t>
      </w:r>
      <w:proofErr w:type="spellStart"/>
      <w:r w:rsidRPr="00804F36">
        <w:rPr>
          <w:rFonts w:ascii="Times New Roman" w:hAnsi="Times New Roman" w:cs="Times New Roman"/>
          <w:b/>
          <w:sz w:val="28"/>
          <w:szCs w:val="28"/>
        </w:rPr>
        <w:t>самозанятым</w:t>
      </w:r>
      <w:proofErr w:type="spellEnd"/>
      <w:r w:rsidRPr="00804F36">
        <w:rPr>
          <w:rFonts w:ascii="Times New Roman" w:hAnsi="Times New Roman" w:cs="Times New Roman"/>
          <w:b/>
          <w:sz w:val="28"/>
          <w:szCs w:val="28"/>
        </w:rPr>
        <w:t xml:space="preserve"> гражданам</w:t>
      </w:r>
    </w:p>
    <w:p w:rsidR="00804F36" w:rsidRPr="00022011" w:rsidRDefault="005E0649" w:rsidP="00804F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Новороговского сельского поселения</w:t>
      </w:r>
    </w:p>
    <w:p w:rsidR="00022011" w:rsidRDefault="00022011" w:rsidP="00804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35"/>
        <w:gridCol w:w="2376"/>
        <w:gridCol w:w="1923"/>
        <w:gridCol w:w="1678"/>
        <w:gridCol w:w="2704"/>
        <w:gridCol w:w="3258"/>
        <w:gridCol w:w="2660"/>
      </w:tblGrid>
      <w:tr w:rsidR="005E0649" w:rsidTr="009A7321">
        <w:tc>
          <w:tcPr>
            <w:tcW w:w="514" w:type="dxa"/>
            <w:vAlign w:val="center"/>
          </w:tcPr>
          <w:p w:rsidR="00804F36" w:rsidRPr="00804F36" w:rsidRDefault="00804F36" w:rsidP="009A7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F3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2" w:type="dxa"/>
            <w:vAlign w:val="center"/>
          </w:tcPr>
          <w:p w:rsidR="00804F36" w:rsidRPr="00804F36" w:rsidRDefault="00804F36" w:rsidP="009A7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F3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имущества</w:t>
            </w:r>
          </w:p>
        </w:tc>
        <w:tc>
          <w:tcPr>
            <w:tcW w:w="1816" w:type="dxa"/>
            <w:vAlign w:val="center"/>
          </w:tcPr>
          <w:p w:rsidR="00804F36" w:rsidRPr="00804F36" w:rsidRDefault="00804F36" w:rsidP="009A7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F3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704" w:type="dxa"/>
            <w:vAlign w:val="center"/>
          </w:tcPr>
          <w:p w:rsidR="00804F36" w:rsidRPr="00804F36" w:rsidRDefault="00804F36" w:rsidP="009A7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F36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</w:p>
        </w:tc>
        <w:tc>
          <w:tcPr>
            <w:tcW w:w="2708" w:type="dxa"/>
            <w:vAlign w:val="center"/>
          </w:tcPr>
          <w:p w:rsidR="00804F36" w:rsidRPr="00804F36" w:rsidRDefault="00804F36" w:rsidP="009A7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F36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3329" w:type="dxa"/>
            <w:vAlign w:val="center"/>
          </w:tcPr>
          <w:p w:rsidR="00804F36" w:rsidRPr="00804F36" w:rsidRDefault="00804F36" w:rsidP="009A7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F36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  <w:r w:rsidR="00523E62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2661" w:type="dxa"/>
            <w:vAlign w:val="center"/>
          </w:tcPr>
          <w:p w:rsidR="00804F36" w:rsidRPr="00804F36" w:rsidRDefault="00804F36" w:rsidP="009A7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F36">
              <w:rPr>
                <w:rFonts w:ascii="Times New Roman" w:hAnsi="Times New Roman" w:cs="Times New Roman"/>
                <w:b/>
                <w:sz w:val="28"/>
                <w:szCs w:val="28"/>
              </w:rPr>
              <w:t>Фото</w:t>
            </w:r>
            <w:r w:rsidR="00523E62">
              <w:rPr>
                <w:rFonts w:ascii="Times New Roman" w:hAnsi="Times New Roman" w:cs="Times New Roman"/>
                <w:b/>
                <w:sz w:val="28"/>
                <w:szCs w:val="28"/>
              </w:rPr>
              <w:t>**</w:t>
            </w:r>
          </w:p>
        </w:tc>
      </w:tr>
      <w:tr w:rsidR="005E0649" w:rsidTr="009A7321">
        <w:tc>
          <w:tcPr>
            <w:tcW w:w="514" w:type="dxa"/>
          </w:tcPr>
          <w:p w:rsidR="00804F36" w:rsidRDefault="00804F36" w:rsidP="009A7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02" w:type="dxa"/>
          </w:tcPr>
          <w:p w:rsidR="00804F36" w:rsidRPr="00857B96" w:rsidRDefault="00996E5E" w:rsidP="00A1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96">
              <w:rPr>
                <w:rFonts w:ascii="Times New Roman" w:hAnsi="Times New Roman" w:cs="Times New Roman"/>
                <w:sz w:val="24"/>
                <w:szCs w:val="24"/>
              </w:rPr>
              <w:t>ГТС</w:t>
            </w:r>
          </w:p>
        </w:tc>
        <w:tc>
          <w:tcPr>
            <w:tcW w:w="1816" w:type="dxa"/>
          </w:tcPr>
          <w:p w:rsidR="00804F36" w:rsidRPr="00857B96" w:rsidRDefault="00996E5E" w:rsidP="00A1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РФ, Ростовская область, Егорлыкский район, ст-ца Новороговская, пр. Крутой</w:t>
            </w:r>
            <w:r w:rsidR="00EF3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57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 Каменная Балка</w:t>
            </w:r>
            <w:r w:rsidR="00EF3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57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3000 м по направлению на юг</w:t>
            </w:r>
          </w:p>
        </w:tc>
        <w:tc>
          <w:tcPr>
            <w:tcW w:w="1704" w:type="dxa"/>
          </w:tcPr>
          <w:p w:rsidR="00804F36" w:rsidRPr="00857B96" w:rsidRDefault="00857B96" w:rsidP="00A1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96"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2708" w:type="dxa"/>
          </w:tcPr>
          <w:p w:rsidR="00996E5E" w:rsidRPr="00857B96" w:rsidRDefault="00996E5E" w:rsidP="00A1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96">
              <w:rPr>
                <w:rFonts w:ascii="Times New Roman" w:hAnsi="Times New Roman" w:cs="Times New Roman"/>
                <w:sz w:val="24"/>
                <w:szCs w:val="24"/>
              </w:rPr>
              <w:t>61:10:0600015:1432</w:t>
            </w:r>
          </w:p>
        </w:tc>
        <w:tc>
          <w:tcPr>
            <w:tcW w:w="3329" w:type="dxa"/>
          </w:tcPr>
          <w:p w:rsidR="00804F36" w:rsidRPr="00857B96" w:rsidRDefault="00857B96" w:rsidP="00A1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объекта гидротехническое, тип сооружения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земляная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водосбросом, состояние удовлетворительное</w:t>
            </w:r>
          </w:p>
        </w:tc>
        <w:tc>
          <w:tcPr>
            <w:tcW w:w="2661" w:type="dxa"/>
          </w:tcPr>
          <w:p w:rsidR="00804F36" w:rsidRDefault="005E0649" w:rsidP="009A7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340932" wp14:editId="3751701F">
                  <wp:extent cx="1548000" cy="3438649"/>
                  <wp:effectExtent l="0" t="0" r="0" b="0"/>
                  <wp:docPr id="3" name="Рисунок 3" descr="C:\Users\User\Desktop\ГУСЕВА\ГТС\PHOTO-2023-10-25-15-00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ГУСЕВА\ГТС\PHOTO-2023-10-25-15-00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000" cy="3438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649" w:rsidTr="009A7321">
        <w:tc>
          <w:tcPr>
            <w:tcW w:w="514" w:type="dxa"/>
          </w:tcPr>
          <w:p w:rsidR="00804F36" w:rsidRDefault="00804F36" w:rsidP="009A7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402" w:type="dxa"/>
          </w:tcPr>
          <w:p w:rsidR="00804F36" w:rsidRPr="00857B96" w:rsidRDefault="00996E5E" w:rsidP="00A1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96">
              <w:rPr>
                <w:rFonts w:ascii="Times New Roman" w:hAnsi="Times New Roman" w:cs="Times New Roman"/>
                <w:sz w:val="24"/>
                <w:szCs w:val="24"/>
              </w:rPr>
              <w:t>ГТС</w:t>
            </w:r>
          </w:p>
        </w:tc>
        <w:tc>
          <w:tcPr>
            <w:tcW w:w="1816" w:type="dxa"/>
          </w:tcPr>
          <w:p w:rsidR="00804F36" w:rsidRPr="00857B96" w:rsidRDefault="00996E5E" w:rsidP="00A1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РФ, Ростовская область, Егорлыкский район, ст-ца Новороговская, пр. Крутой</w:t>
            </w:r>
            <w:r w:rsidR="00EF3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57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 Каменная Балка</w:t>
            </w:r>
            <w:r w:rsidR="00041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57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3500 м по направлению на юго-восток</w:t>
            </w:r>
          </w:p>
        </w:tc>
        <w:tc>
          <w:tcPr>
            <w:tcW w:w="1704" w:type="dxa"/>
          </w:tcPr>
          <w:p w:rsidR="00804F36" w:rsidRPr="00857B96" w:rsidRDefault="00857B96" w:rsidP="00A1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2708" w:type="dxa"/>
          </w:tcPr>
          <w:p w:rsidR="00804F36" w:rsidRPr="00857B96" w:rsidRDefault="00996E5E" w:rsidP="00A1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96">
              <w:rPr>
                <w:rFonts w:ascii="Times New Roman" w:hAnsi="Times New Roman" w:cs="Times New Roman"/>
                <w:sz w:val="24"/>
                <w:szCs w:val="24"/>
              </w:rPr>
              <w:t>61:10:0600015:1436</w:t>
            </w:r>
          </w:p>
        </w:tc>
        <w:tc>
          <w:tcPr>
            <w:tcW w:w="3329" w:type="dxa"/>
          </w:tcPr>
          <w:p w:rsidR="00804F36" w:rsidRPr="00857B96" w:rsidRDefault="00857B96" w:rsidP="00A1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96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объекта гидротехническое, тип сооружения - </w:t>
            </w:r>
            <w:proofErr w:type="gramStart"/>
            <w:r w:rsidRPr="00857B96">
              <w:rPr>
                <w:rFonts w:ascii="Times New Roman" w:hAnsi="Times New Roman" w:cs="Times New Roman"/>
                <w:sz w:val="24"/>
                <w:szCs w:val="24"/>
              </w:rPr>
              <w:t>земляная</w:t>
            </w:r>
            <w:proofErr w:type="gramEnd"/>
            <w:r w:rsidRPr="00857B96">
              <w:rPr>
                <w:rFonts w:ascii="Times New Roman" w:hAnsi="Times New Roman" w:cs="Times New Roman"/>
                <w:sz w:val="24"/>
                <w:szCs w:val="24"/>
              </w:rPr>
              <w:t xml:space="preserve"> с водосбросом, состояние удовлетворительное</w:t>
            </w:r>
          </w:p>
        </w:tc>
        <w:tc>
          <w:tcPr>
            <w:tcW w:w="2661" w:type="dxa"/>
          </w:tcPr>
          <w:p w:rsidR="00804F36" w:rsidRDefault="005E0649" w:rsidP="009A7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B02564" wp14:editId="3B976092">
                  <wp:extent cx="1296000" cy="2878866"/>
                  <wp:effectExtent l="0" t="0" r="0" b="0"/>
                  <wp:docPr id="5" name="Рисунок 5" descr="C:\Users\User\Desktop\ГУСЕВА\ГТС\PHOTO-2023-10-25-15-00-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ГУСЕВА\ГТС\PHOTO-2023-10-25-15-00-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2878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7321" w:rsidTr="009A7321">
        <w:tblPrEx>
          <w:tblLook w:val="0000" w:firstRow="0" w:lastRow="0" w:firstColumn="0" w:lastColumn="0" w:noHBand="0" w:noVBand="0"/>
        </w:tblPrEx>
        <w:trPr>
          <w:trHeight w:val="2254"/>
        </w:trPr>
        <w:tc>
          <w:tcPr>
            <w:tcW w:w="514" w:type="dxa"/>
          </w:tcPr>
          <w:p w:rsidR="009A7321" w:rsidRDefault="00F35E97" w:rsidP="009A7321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02" w:type="dxa"/>
          </w:tcPr>
          <w:p w:rsidR="009A7321" w:rsidRPr="00F35E97" w:rsidRDefault="00F35E97" w:rsidP="00A17ADB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97">
              <w:rPr>
                <w:rFonts w:ascii="Times New Roman" w:hAnsi="Times New Roman" w:cs="Times New Roman"/>
                <w:sz w:val="24"/>
                <w:szCs w:val="24"/>
              </w:rPr>
              <w:t>ГТС</w:t>
            </w:r>
          </w:p>
        </w:tc>
        <w:tc>
          <w:tcPr>
            <w:tcW w:w="1816" w:type="dxa"/>
          </w:tcPr>
          <w:p w:rsidR="009A7321" w:rsidRDefault="00EF35D8" w:rsidP="00A17ADB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РФ, Ростовская область, Егорлыкский район, ст-ца Новороговская, пр. Крутой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57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 Каменная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Балка</w:t>
            </w:r>
            <w:r w:rsidR="00041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2500 м по направлению </w:t>
            </w:r>
            <w:r w:rsidRPr="00857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восток</w:t>
            </w:r>
          </w:p>
        </w:tc>
        <w:tc>
          <w:tcPr>
            <w:tcW w:w="1704" w:type="dxa"/>
          </w:tcPr>
          <w:p w:rsidR="009A7321" w:rsidRDefault="00041158" w:rsidP="00A17ADB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1379,0</w:t>
            </w:r>
          </w:p>
        </w:tc>
        <w:tc>
          <w:tcPr>
            <w:tcW w:w="2708" w:type="dxa"/>
          </w:tcPr>
          <w:p w:rsidR="009A7321" w:rsidRDefault="00A17ADB" w:rsidP="00A17ADB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61:10:0600015:1431</w:t>
            </w:r>
          </w:p>
        </w:tc>
        <w:tc>
          <w:tcPr>
            <w:tcW w:w="3331" w:type="dxa"/>
          </w:tcPr>
          <w:p w:rsidR="009A7321" w:rsidRDefault="00A17ADB" w:rsidP="00A17ADB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B96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объекта гидротехническое, тип сооружения - </w:t>
            </w:r>
            <w:proofErr w:type="gramStart"/>
            <w:r w:rsidRPr="00857B96">
              <w:rPr>
                <w:rFonts w:ascii="Times New Roman" w:hAnsi="Times New Roman" w:cs="Times New Roman"/>
                <w:sz w:val="24"/>
                <w:szCs w:val="24"/>
              </w:rPr>
              <w:t>земляная</w:t>
            </w:r>
            <w:proofErr w:type="gramEnd"/>
            <w:r w:rsidRPr="00857B96">
              <w:rPr>
                <w:rFonts w:ascii="Times New Roman" w:hAnsi="Times New Roman" w:cs="Times New Roman"/>
                <w:sz w:val="24"/>
                <w:szCs w:val="24"/>
              </w:rPr>
              <w:t xml:space="preserve"> с водосбросом, состояние удовлетворительное</w:t>
            </w:r>
          </w:p>
        </w:tc>
        <w:tc>
          <w:tcPr>
            <w:tcW w:w="2659" w:type="dxa"/>
          </w:tcPr>
          <w:p w:rsidR="009A7321" w:rsidRDefault="009A7321" w:rsidP="009A7321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42F0" w:rsidRDefault="006B42F0" w:rsidP="0052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42F0" w:rsidSect="00804F36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54"/>
    <w:rsid w:val="00022011"/>
    <w:rsid w:val="00041158"/>
    <w:rsid w:val="00111110"/>
    <w:rsid w:val="001F2854"/>
    <w:rsid w:val="003062EB"/>
    <w:rsid w:val="0030788E"/>
    <w:rsid w:val="00372BF5"/>
    <w:rsid w:val="00406F59"/>
    <w:rsid w:val="00474482"/>
    <w:rsid w:val="00523E62"/>
    <w:rsid w:val="005E0649"/>
    <w:rsid w:val="0063295F"/>
    <w:rsid w:val="006B1C75"/>
    <w:rsid w:val="006B42F0"/>
    <w:rsid w:val="00784C49"/>
    <w:rsid w:val="007E16C7"/>
    <w:rsid w:val="00804F36"/>
    <w:rsid w:val="00857B96"/>
    <w:rsid w:val="00875A10"/>
    <w:rsid w:val="00996E5E"/>
    <w:rsid w:val="009A4BCB"/>
    <w:rsid w:val="009A7321"/>
    <w:rsid w:val="00A17ADB"/>
    <w:rsid w:val="00EF35D8"/>
    <w:rsid w:val="00F3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4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4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4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ovorogovskoesp.ru/n_docs/post/2020/2020P111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F4004-9327-4865-BBCB-47297D0AD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МЭ, малый бизнес</dc:creator>
  <cp:keywords/>
  <dc:description/>
  <cp:lastModifiedBy>User</cp:lastModifiedBy>
  <cp:revision>21</cp:revision>
  <dcterms:created xsi:type="dcterms:W3CDTF">2023-10-16T09:13:00Z</dcterms:created>
  <dcterms:modified xsi:type="dcterms:W3CDTF">2025-12-01T07:28:00Z</dcterms:modified>
</cp:coreProperties>
</file>