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70FE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14:paraId="64809D8F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14:paraId="35296D43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14:paraId="115175EA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D254BED" w14:textId="77777777" w:rsidR="0065273B" w:rsidRDefault="009D1F55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5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11.2019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73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     ст. Новороговская</w:t>
      </w:r>
    </w:p>
    <w:p w14:paraId="6B9039D4" w14:textId="5D4CF7BD" w:rsidR="009D1F55" w:rsidRDefault="009D1F55" w:rsidP="009D1F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инвентаризации </w:t>
      </w:r>
      <w:r w:rsidR="00D15738">
        <w:rPr>
          <w:rFonts w:ascii="Times New Roman" w:hAnsi="Times New Roman" w:cs="Times New Roman"/>
          <w:sz w:val="28"/>
          <w:szCs w:val="28"/>
        </w:rPr>
        <w:t>светильников</w:t>
      </w:r>
      <w:r>
        <w:rPr>
          <w:rFonts w:ascii="Times New Roman" w:hAnsi="Times New Roman" w:cs="Times New Roman"/>
          <w:sz w:val="28"/>
          <w:szCs w:val="28"/>
        </w:rPr>
        <w:t xml:space="preserve"> уличного </w:t>
      </w:r>
    </w:p>
    <w:p w14:paraId="17076876" w14:textId="77777777" w:rsidR="00D15738" w:rsidRDefault="009D1F55" w:rsidP="009D1F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D15738">
        <w:rPr>
          <w:rFonts w:ascii="Times New Roman" w:hAnsi="Times New Roman" w:cs="Times New Roman"/>
          <w:sz w:val="28"/>
          <w:szCs w:val="28"/>
        </w:rPr>
        <w:t xml:space="preserve">ст. Новороговской Егорлыкского района </w:t>
      </w:r>
    </w:p>
    <w:p w14:paraId="123F46D2" w14:textId="77777777" w:rsidR="0065273B" w:rsidRDefault="00D15738" w:rsidP="009D1F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D1F55">
        <w:rPr>
          <w:rFonts w:ascii="Times New Roman" w:hAnsi="Times New Roman" w:cs="Times New Roman"/>
          <w:sz w:val="28"/>
          <w:szCs w:val="28"/>
        </w:rPr>
        <w:t xml:space="preserve"> </w:t>
      </w:r>
      <w:r w:rsidR="0065273B">
        <w:rPr>
          <w:rFonts w:ascii="Times New Roman" w:hAnsi="Times New Roman" w:cs="Times New Roman"/>
          <w:sz w:val="28"/>
          <w:szCs w:val="28"/>
        </w:rPr>
        <w:t>».</w:t>
      </w:r>
    </w:p>
    <w:p w14:paraId="208C9280" w14:textId="77777777" w:rsidR="0065273B" w:rsidRDefault="00D15738" w:rsidP="009D1F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73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D1F55">
        <w:rPr>
          <w:rFonts w:ascii="Times New Roman" w:hAnsi="Times New Roman" w:cs="Times New Roman"/>
          <w:sz w:val="28"/>
          <w:szCs w:val="28"/>
        </w:rPr>
        <w:t>реализации мероприятий в сфере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установленного Областным законом от 25.07.2019 г. № 178-ЗС «Об инициативном бюджетировании в Ростовской области», в соответствии с ч. 3 ст. 14 Федерального закона от 06.10.2003 г. № 131-ФЗ «Об общих принципах организации местного самоуправления в Российской Федерации», руководствуясь п. 18 ч. 1 ст.2, п. 18 ч.1 ст. 34 </w:t>
      </w:r>
      <w:r w:rsidR="009D1F5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F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«Новороговское сельское поселение</w:t>
      </w:r>
      <w:r w:rsidR="0065273B">
        <w:rPr>
          <w:rFonts w:ascii="Times New Roman" w:hAnsi="Times New Roman" w:cs="Times New Roman"/>
          <w:sz w:val="28"/>
          <w:szCs w:val="28"/>
        </w:rPr>
        <w:t>:</w:t>
      </w:r>
    </w:p>
    <w:p w14:paraId="4BDCF26B" w14:textId="77777777" w:rsidR="0065273B" w:rsidRDefault="00D15738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F55">
        <w:rPr>
          <w:rFonts w:ascii="Times New Roman" w:hAnsi="Times New Roman" w:cs="Times New Roman"/>
          <w:sz w:val="28"/>
          <w:szCs w:val="28"/>
        </w:rPr>
        <w:t>1. Создать рабочую группу по</w:t>
      </w:r>
      <w:r w:rsidR="009D1F55" w:rsidRPr="009D1F55">
        <w:rPr>
          <w:rFonts w:ascii="Times New Roman" w:hAnsi="Times New Roman" w:cs="Times New Roman"/>
          <w:sz w:val="28"/>
          <w:szCs w:val="28"/>
        </w:rPr>
        <w:t xml:space="preserve"> </w:t>
      </w:r>
      <w:r w:rsidR="009D1F55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светильников </w:t>
      </w:r>
      <w:r w:rsidR="009D1F55">
        <w:rPr>
          <w:rFonts w:ascii="Times New Roman" w:hAnsi="Times New Roman" w:cs="Times New Roman"/>
          <w:sz w:val="28"/>
          <w:szCs w:val="28"/>
        </w:rPr>
        <w:t xml:space="preserve"> уличного освещения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9D1F55">
        <w:rPr>
          <w:rFonts w:ascii="Times New Roman" w:hAnsi="Times New Roman" w:cs="Times New Roman"/>
          <w:sz w:val="28"/>
          <w:szCs w:val="28"/>
        </w:rPr>
        <w:t>Новороговско</w:t>
      </w:r>
      <w:r>
        <w:rPr>
          <w:rFonts w:ascii="Times New Roman" w:hAnsi="Times New Roman" w:cs="Times New Roman"/>
          <w:sz w:val="28"/>
          <w:szCs w:val="28"/>
        </w:rPr>
        <w:t>й Егорлыкского района Ростовской области, в состав которой включить ведущих специалистов Администрации Новороговского сельского поселения А.Г. Денисенко, Е.В. Кумпан.</w:t>
      </w:r>
      <w:r w:rsidR="009D1F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CDC5E" w14:textId="77777777" w:rsidR="00D15738" w:rsidRDefault="00D15738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F55">
        <w:rPr>
          <w:rFonts w:ascii="Times New Roman" w:hAnsi="Times New Roman" w:cs="Times New Roman"/>
          <w:sz w:val="28"/>
          <w:szCs w:val="28"/>
        </w:rPr>
        <w:t xml:space="preserve">2. В ходе проведения инвентаризации фонарей уличного освещения </w:t>
      </w:r>
      <w:r>
        <w:rPr>
          <w:rFonts w:ascii="Times New Roman" w:hAnsi="Times New Roman" w:cs="Times New Roman"/>
          <w:sz w:val="28"/>
          <w:szCs w:val="28"/>
        </w:rPr>
        <w:t>рабочей группе:</w:t>
      </w:r>
    </w:p>
    <w:p w14:paraId="7DAEF8C2" w14:textId="77777777" w:rsidR="0065273B" w:rsidRDefault="00D15738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9D1F55">
        <w:rPr>
          <w:rFonts w:ascii="Times New Roman" w:hAnsi="Times New Roman" w:cs="Times New Roman"/>
          <w:sz w:val="28"/>
          <w:szCs w:val="28"/>
        </w:rPr>
        <w:t xml:space="preserve">определить количество </w:t>
      </w:r>
      <w:r>
        <w:rPr>
          <w:rFonts w:ascii="Times New Roman" w:hAnsi="Times New Roman" w:cs="Times New Roman"/>
          <w:sz w:val="28"/>
          <w:szCs w:val="28"/>
        </w:rPr>
        <w:t>светильников  уличного освещения ст. Новороговской, находящихся в рабочем состоянии, а также не рабочем состоянии;</w:t>
      </w:r>
    </w:p>
    <w:p w14:paraId="3C8A18FF" w14:textId="77777777" w:rsidR="009D1F55" w:rsidRDefault="00D15738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</w:t>
      </w:r>
      <w:r w:rsidR="009D1F55">
        <w:rPr>
          <w:rFonts w:ascii="Times New Roman" w:hAnsi="Times New Roman" w:cs="Times New Roman"/>
          <w:sz w:val="28"/>
          <w:szCs w:val="28"/>
        </w:rPr>
        <w:t xml:space="preserve">пределить потребность в количестве </w:t>
      </w:r>
      <w:r>
        <w:rPr>
          <w:rFonts w:ascii="Times New Roman" w:hAnsi="Times New Roman" w:cs="Times New Roman"/>
          <w:sz w:val="28"/>
          <w:szCs w:val="28"/>
        </w:rPr>
        <w:t>светильников уличного освещения, необходимых для надлежащего освещения населенного пункта в ночное время суток;</w:t>
      </w:r>
    </w:p>
    <w:p w14:paraId="18EDC57B" w14:textId="77777777" w:rsidR="009D1F55" w:rsidRDefault="00D15738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</w:t>
      </w:r>
      <w:r w:rsidR="009D1F55">
        <w:rPr>
          <w:rFonts w:ascii="Times New Roman" w:hAnsi="Times New Roman" w:cs="Times New Roman"/>
          <w:sz w:val="28"/>
          <w:szCs w:val="28"/>
        </w:rPr>
        <w:t xml:space="preserve">ровести инвентаризацию </w:t>
      </w:r>
      <w:r>
        <w:rPr>
          <w:rFonts w:ascii="Times New Roman" w:hAnsi="Times New Roman" w:cs="Times New Roman"/>
          <w:sz w:val="28"/>
          <w:szCs w:val="28"/>
        </w:rPr>
        <w:t xml:space="preserve">светильников </w:t>
      </w:r>
      <w:r w:rsidR="009D1F55">
        <w:rPr>
          <w:rFonts w:ascii="Times New Roman" w:hAnsi="Times New Roman" w:cs="Times New Roman"/>
          <w:sz w:val="28"/>
          <w:szCs w:val="28"/>
        </w:rPr>
        <w:t xml:space="preserve"> уличного освещения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9D1F55">
        <w:rPr>
          <w:rFonts w:ascii="Times New Roman" w:hAnsi="Times New Roman" w:cs="Times New Roman"/>
          <w:sz w:val="28"/>
          <w:szCs w:val="28"/>
        </w:rPr>
        <w:t>Новороговско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1F55">
        <w:rPr>
          <w:rFonts w:ascii="Times New Roman" w:hAnsi="Times New Roman" w:cs="Times New Roman"/>
          <w:sz w:val="28"/>
          <w:szCs w:val="28"/>
        </w:rPr>
        <w:t xml:space="preserve"> в срок не позднее 03.12.2019 г.</w:t>
      </w:r>
    </w:p>
    <w:p w14:paraId="74BDC72A" w14:textId="77777777" w:rsidR="00D15738" w:rsidRDefault="00D15738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результаты проведенной инвентаризации оформить соответствующим Актом.</w:t>
      </w:r>
    </w:p>
    <w:p w14:paraId="0A526B09" w14:textId="7299A8D7" w:rsidR="00D36D30" w:rsidRDefault="00D15738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Организацию исполнения настоящего </w:t>
      </w:r>
      <w:r w:rsidR="00D36D30">
        <w:rPr>
          <w:rFonts w:ascii="Times New Roman" w:hAnsi="Times New Roman" w:cs="Times New Roman"/>
          <w:sz w:val="28"/>
          <w:szCs w:val="28"/>
        </w:rPr>
        <w:t>распоряжения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заведующего сектором экономики и финансов Администрации Новороговского сельского поселения Ю.Е. Самарцеву.</w:t>
      </w:r>
    </w:p>
    <w:p w14:paraId="0812EDF3" w14:textId="4FF0F2C3" w:rsidR="00D15738" w:rsidRDefault="00D15738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1F55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D1F55">
        <w:rPr>
          <w:rFonts w:ascii="Times New Roman" w:hAnsi="Times New Roman" w:cs="Times New Roman"/>
          <w:sz w:val="28"/>
          <w:szCs w:val="28"/>
        </w:rPr>
        <w:t>.</w:t>
      </w:r>
    </w:p>
    <w:p w14:paraId="699E0CDC" w14:textId="74D364D2" w:rsidR="00D36D30" w:rsidRDefault="00D36D30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Распоряжение вступает в силу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14:paraId="593F4969" w14:textId="77777777" w:rsidR="0065273B" w:rsidRDefault="0065273B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Новороговского</w:t>
      </w:r>
    </w:p>
    <w:p w14:paraId="6BF01B95" w14:textId="77777777" w:rsidR="00141C07" w:rsidRPr="00141C07" w:rsidRDefault="0065273B" w:rsidP="00D157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О.С. Григорова</w:t>
      </w:r>
    </w:p>
    <w:sectPr w:rsidR="00141C07" w:rsidRPr="0014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78"/>
    <w:rsid w:val="00071DC7"/>
    <w:rsid w:val="00141C07"/>
    <w:rsid w:val="004B1DEC"/>
    <w:rsid w:val="0065273B"/>
    <w:rsid w:val="009D1F55"/>
    <w:rsid w:val="00BF4B78"/>
    <w:rsid w:val="00D15738"/>
    <w:rsid w:val="00D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1802"/>
  <w15:docId w15:val="{0DA38255-3B27-4FD1-A924-BF40EC95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2017-08-16T05:08:00Z</cp:lastPrinted>
  <dcterms:created xsi:type="dcterms:W3CDTF">2017-08-16T04:52:00Z</dcterms:created>
  <dcterms:modified xsi:type="dcterms:W3CDTF">2019-12-25T10:50:00Z</dcterms:modified>
</cp:coreProperties>
</file>