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5344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FA41B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11790C">
              <w:rPr>
                <w:sz w:val="28"/>
              </w:rPr>
              <w:t>1</w:t>
            </w:r>
            <w:r w:rsidR="00FA41BA">
              <w:rPr>
                <w:sz w:val="28"/>
              </w:rPr>
              <w:t>5</w:t>
            </w:r>
            <w:r w:rsidR="00563961" w:rsidRPr="00944D68">
              <w:rPr>
                <w:sz w:val="28"/>
              </w:rPr>
              <w:t>»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201</w:t>
            </w:r>
            <w:r w:rsidR="00FA41BA">
              <w:rPr>
                <w:sz w:val="28"/>
              </w:rPr>
              <w:t>9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</w:t>
      </w:r>
      <w:r w:rsidR="0011790C">
        <w:rPr>
          <w:b/>
          <w:sz w:val="28"/>
          <w:szCs w:val="28"/>
        </w:rPr>
        <w:t xml:space="preserve"> </w:t>
      </w:r>
      <w:r w:rsidRPr="007F28AE">
        <w:rPr>
          <w:b/>
          <w:sz w:val="28"/>
          <w:szCs w:val="28"/>
        </w:rPr>
        <w:t>201</w:t>
      </w:r>
      <w:r w:rsidR="0011790C">
        <w:rPr>
          <w:b/>
          <w:sz w:val="28"/>
          <w:szCs w:val="28"/>
        </w:rPr>
        <w:t>8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 </w:t>
      </w:r>
      <w:r w:rsidR="0011790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1790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C70DF">
        <w:rPr>
          <w:sz w:val="28"/>
          <w:szCs w:val="28"/>
        </w:rPr>
        <w:t xml:space="preserve"> (приложение</w:t>
      </w:r>
      <w:proofErr w:type="gramStart"/>
      <w:r w:rsidR="008C70DF">
        <w:rPr>
          <w:sz w:val="28"/>
          <w:szCs w:val="28"/>
        </w:rPr>
        <w:t xml:space="preserve"> )</w:t>
      </w:r>
      <w:bookmarkStart w:id="0" w:name="_GoBack"/>
      <w:bookmarkEnd w:id="0"/>
      <w:proofErr w:type="gramEnd"/>
      <w:r>
        <w:rPr>
          <w:sz w:val="28"/>
          <w:szCs w:val="28"/>
        </w:rPr>
        <w:t>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790C">
        <w:rPr>
          <w:sz w:val="28"/>
          <w:szCs w:val="28"/>
        </w:rPr>
        <w:t>1</w:t>
      </w:r>
      <w:r w:rsidR="00FA41BA">
        <w:rPr>
          <w:sz w:val="28"/>
          <w:szCs w:val="28"/>
        </w:rPr>
        <w:t>5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201</w:t>
      </w:r>
      <w:r w:rsidR="00FA41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FA41BA">
        <w:rPr>
          <w:sz w:val="28"/>
          <w:szCs w:val="28"/>
        </w:rPr>
        <w:t>76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sectPr w:rsidR="00563961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B1" w:rsidRDefault="003B6EB1" w:rsidP="00DB6B4F">
      <w:r>
        <w:separator/>
      </w:r>
    </w:p>
  </w:endnote>
  <w:endnote w:type="continuationSeparator" w:id="0">
    <w:p w:rsidR="003B6EB1" w:rsidRDefault="003B6EB1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11790C">
      <w:rPr>
        <w:noProof/>
      </w:rPr>
      <w:t>2</w:t>
    </w:r>
    <w:r>
      <w:fldChar w:fldCharType="end"/>
    </w:r>
  </w:p>
  <w:p w:rsidR="007F28AE" w:rsidRDefault="003B6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B1" w:rsidRDefault="003B6EB1" w:rsidP="00DB6B4F">
      <w:r>
        <w:separator/>
      </w:r>
    </w:p>
  </w:footnote>
  <w:footnote w:type="continuationSeparator" w:id="0">
    <w:p w:rsidR="003B6EB1" w:rsidRDefault="003B6EB1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4161F"/>
    <w:rsid w:val="00072D62"/>
    <w:rsid w:val="0011790C"/>
    <w:rsid w:val="00145BE2"/>
    <w:rsid w:val="001D24EC"/>
    <w:rsid w:val="002273A3"/>
    <w:rsid w:val="0035684E"/>
    <w:rsid w:val="003622D2"/>
    <w:rsid w:val="003B6EB1"/>
    <w:rsid w:val="00406E5C"/>
    <w:rsid w:val="0042279E"/>
    <w:rsid w:val="00504818"/>
    <w:rsid w:val="00563961"/>
    <w:rsid w:val="00625EB5"/>
    <w:rsid w:val="006E0425"/>
    <w:rsid w:val="00712A10"/>
    <w:rsid w:val="008C70DF"/>
    <w:rsid w:val="00922252"/>
    <w:rsid w:val="00951715"/>
    <w:rsid w:val="00A40209"/>
    <w:rsid w:val="00AA760A"/>
    <w:rsid w:val="00AE6CA4"/>
    <w:rsid w:val="00BD7D1F"/>
    <w:rsid w:val="00C76FD9"/>
    <w:rsid w:val="00CC2B5F"/>
    <w:rsid w:val="00DB6B4F"/>
    <w:rsid w:val="00ED6E9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20</cp:revision>
  <cp:lastPrinted>2019-02-18T12:22:00Z</cp:lastPrinted>
  <dcterms:created xsi:type="dcterms:W3CDTF">2017-02-22T07:45:00Z</dcterms:created>
  <dcterms:modified xsi:type="dcterms:W3CDTF">2019-02-18T12:22:00Z</dcterms:modified>
</cp:coreProperties>
</file>