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94" w:rsidRDefault="00732994" w:rsidP="00732994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7354A" w:rsidRPr="0067354A" w:rsidRDefault="0067354A" w:rsidP="0067354A">
      <w:pPr>
        <w:jc w:val="center"/>
        <w:outlineLvl w:val="0"/>
        <w:rPr>
          <w:b/>
          <w:bCs/>
        </w:rPr>
      </w:pPr>
      <w:r w:rsidRPr="0067354A">
        <w:rPr>
          <w:b/>
          <w:bCs/>
        </w:rPr>
        <w:t>РОССИЙСКАЯ ФЕДЕРАЦИЯ</w:t>
      </w:r>
    </w:p>
    <w:p w:rsidR="0067354A" w:rsidRPr="0067354A" w:rsidRDefault="0067354A" w:rsidP="0067354A">
      <w:pPr>
        <w:jc w:val="center"/>
        <w:rPr>
          <w:b/>
        </w:rPr>
      </w:pPr>
      <w:r w:rsidRPr="0067354A">
        <w:rPr>
          <w:b/>
        </w:rPr>
        <w:t>РОСТОВСКАЯ ОБЛАСТЬ</w:t>
      </w:r>
    </w:p>
    <w:p w:rsidR="0067354A" w:rsidRPr="0067354A" w:rsidRDefault="0067354A" w:rsidP="0067354A">
      <w:pPr>
        <w:jc w:val="center"/>
        <w:rPr>
          <w:b/>
        </w:rPr>
      </w:pPr>
      <w:r w:rsidRPr="0067354A">
        <w:rPr>
          <w:b/>
        </w:rPr>
        <w:t>ЕГОРЛЫКСКИЙ РАЙОН</w:t>
      </w:r>
    </w:p>
    <w:p w:rsidR="0067354A" w:rsidRPr="0067354A" w:rsidRDefault="0067354A" w:rsidP="0067354A">
      <w:pPr>
        <w:jc w:val="center"/>
        <w:rPr>
          <w:b/>
        </w:rPr>
      </w:pPr>
      <w:r w:rsidRPr="0067354A">
        <w:rPr>
          <w:b/>
        </w:rPr>
        <w:t>МУНИЦИПАЛЬНОЕ ОБРАЗОВАНИЕ</w:t>
      </w:r>
    </w:p>
    <w:p w:rsidR="0067354A" w:rsidRPr="0067354A" w:rsidRDefault="0067354A" w:rsidP="0067354A">
      <w:pPr>
        <w:jc w:val="center"/>
        <w:rPr>
          <w:b/>
        </w:rPr>
      </w:pPr>
      <w:r w:rsidRPr="0067354A">
        <w:rPr>
          <w:b/>
        </w:rPr>
        <w:t>«НОВОРОГОВСКОЕ СЕЛЬСКОЕ ПОСЕЛЕНИЕ»</w:t>
      </w:r>
    </w:p>
    <w:p w:rsidR="0067354A" w:rsidRPr="0067354A" w:rsidRDefault="0067354A" w:rsidP="0067354A">
      <w:pPr>
        <w:jc w:val="center"/>
        <w:rPr>
          <w:b/>
        </w:rPr>
      </w:pPr>
    </w:p>
    <w:p w:rsidR="0067354A" w:rsidRPr="0067354A" w:rsidRDefault="0067354A" w:rsidP="0067354A">
      <w:pPr>
        <w:tabs>
          <w:tab w:val="left" w:pos="426"/>
        </w:tabs>
        <w:jc w:val="center"/>
        <w:rPr>
          <w:sz w:val="28"/>
          <w:szCs w:val="28"/>
        </w:rPr>
      </w:pPr>
      <w:r w:rsidRPr="0067354A">
        <w:rPr>
          <w:b/>
        </w:rPr>
        <w:t>СОБРАНИЕ ДЕПУТАТОВ НОВОРОГОВСКОГО СЕЛЬСКОГО ПОСЕЛЕНИЯ</w:t>
      </w:r>
      <w:r w:rsidRPr="0067354A">
        <w:rPr>
          <w:sz w:val="28"/>
          <w:szCs w:val="28"/>
        </w:rPr>
        <w:t xml:space="preserve">                                                      </w:t>
      </w:r>
    </w:p>
    <w:p w:rsidR="0067354A" w:rsidRPr="0067354A" w:rsidRDefault="0067354A" w:rsidP="0067354A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67354A" w:rsidRPr="0067354A" w:rsidRDefault="0067354A" w:rsidP="0067354A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67354A">
        <w:rPr>
          <w:b/>
          <w:spacing w:val="20"/>
          <w:sz w:val="28"/>
          <w:szCs w:val="28"/>
        </w:rPr>
        <w:t>РЕШЕНИЕ</w:t>
      </w:r>
    </w:p>
    <w:p w:rsidR="0067354A" w:rsidRPr="0067354A" w:rsidRDefault="0067354A" w:rsidP="0067354A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3"/>
        <w:gridCol w:w="5428"/>
      </w:tblGrid>
      <w:tr w:rsidR="006B1DAF" w:rsidRPr="0067354A" w:rsidTr="0067354A">
        <w:tc>
          <w:tcPr>
            <w:tcW w:w="4785" w:type="dxa"/>
            <w:hideMark/>
          </w:tcPr>
          <w:p w:rsidR="0067354A" w:rsidRPr="0067354A" w:rsidRDefault="006B1DAF" w:rsidP="0067354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03 июня 2021 года                          </w:t>
            </w:r>
          </w:p>
        </w:tc>
        <w:tc>
          <w:tcPr>
            <w:tcW w:w="6096" w:type="dxa"/>
            <w:hideMark/>
          </w:tcPr>
          <w:p w:rsidR="0067354A" w:rsidRPr="0067354A" w:rsidRDefault="006B1DAF" w:rsidP="006B1DA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134                        ст. Новороговская</w:t>
            </w:r>
          </w:p>
        </w:tc>
      </w:tr>
    </w:tbl>
    <w:p w:rsidR="0067354A" w:rsidRPr="0067354A" w:rsidRDefault="0067354A" w:rsidP="0067354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32994" w:rsidRDefault="001D7142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 назначении временно исполняющего обязанности</w:t>
      </w:r>
      <w:r w:rsidR="006B1DAF">
        <w:rPr>
          <w:rFonts w:ascii="Times New Roman" w:hAnsi="Times New Roman" w:cs="Times New Roman"/>
          <w:sz w:val="28"/>
          <w:szCs w:val="28"/>
        </w:rPr>
        <w:t xml:space="preserve"> на период болезни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Новороговского сельского поселения </w:t>
      </w:r>
      <w:r w:rsidR="006B1DAF">
        <w:rPr>
          <w:rFonts w:ascii="Times New Roman" w:hAnsi="Times New Roman" w:cs="Times New Roman"/>
          <w:sz w:val="28"/>
          <w:szCs w:val="28"/>
        </w:rPr>
        <w:t>Григоровой О.С.</w:t>
      </w:r>
    </w:p>
    <w:p w:rsidR="00732994" w:rsidRDefault="00732994" w:rsidP="0073299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2994" w:rsidRPr="00C1103F" w:rsidRDefault="00C1103F" w:rsidP="00C1103F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1103F">
        <w:rPr>
          <w:rFonts w:ascii="Times New Roman" w:hAnsi="Times New Roman" w:cs="Times New Roman"/>
          <w:sz w:val="28"/>
          <w:szCs w:val="28"/>
        </w:rPr>
        <w:t>Руководствуясь пунктом 10 статьи 30 Устава муниципального образования «Новороговское сельское поселение»</w:t>
      </w:r>
      <w:r w:rsidR="007D20D9">
        <w:rPr>
          <w:rFonts w:ascii="Times New Roman" w:hAnsi="Times New Roman" w:cs="Times New Roman"/>
          <w:sz w:val="28"/>
          <w:szCs w:val="28"/>
        </w:rPr>
        <w:t>, регламентом Администрации Новороговского с</w:t>
      </w:r>
      <w:r w:rsidR="00F71F11">
        <w:rPr>
          <w:rFonts w:ascii="Times New Roman" w:hAnsi="Times New Roman" w:cs="Times New Roman"/>
          <w:sz w:val="28"/>
          <w:szCs w:val="28"/>
        </w:rPr>
        <w:t>ельского поселения, утвержденным</w:t>
      </w:r>
      <w:r w:rsidR="007D20D9">
        <w:rPr>
          <w:rFonts w:ascii="Times New Roman" w:hAnsi="Times New Roman" w:cs="Times New Roman"/>
          <w:sz w:val="28"/>
          <w:szCs w:val="28"/>
        </w:rPr>
        <w:t xml:space="preserve"> </w:t>
      </w:r>
      <w:r w:rsidR="00FE2707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="007D20D9">
        <w:rPr>
          <w:rFonts w:ascii="Times New Roman" w:hAnsi="Times New Roman" w:cs="Times New Roman"/>
          <w:sz w:val="28"/>
          <w:szCs w:val="28"/>
        </w:rPr>
        <w:t xml:space="preserve"> Новороговского сельского поселения </w:t>
      </w:r>
      <w:r w:rsidR="00732994" w:rsidRPr="00C1103F">
        <w:rPr>
          <w:rFonts w:ascii="Times New Roman" w:hAnsi="Times New Roman" w:cs="Times New Roman"/>
          <w:sz w:val="28"/>
          <w:szCs w:val="28"/>
        </w:rPr>
        <w:t xml:space="preserve"> </w:t>
      </w:r>
      <w:r w:rsidR="00FE2707">
        <w:rPr>
          <w:rFonts w:ascii="Times New Roman" w:hAnsi="Times New Roman" w:cs="Times New Roman"/>
          <w:sz w:val="28"/>
          <w:szCs w:val="28"/>
        </w:rPr>
        <w:t xml:space="preserve">от 30.12.2020 № 82 «Об утверждении Регламента Администрации Новороговского сельского поселения», </w:t>
      </w:r>
      <w:r w:rsidR="00732994" w:rsidRPr="00C1103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96A72" w:rsidRPr="00C1103F">
        <w:rPr>
          <w:rFonts w:ascii="Times New Roman" w:hAnsi="Times New Roman" w:cs="Times New Roman"/>
          <w:sz w:val="28"/>
          <w:szCs w:val="28"/>
        </w:rPr>
        <w:t>Новороговского</w:t>
      </w:r>
      <w:r w:rsidR="00732994" w:rsidRPr="00C110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1103F">
        <w:rPr>
          <w:rFonts w:ascii="Times New Roman" w:hAnsi="Times New Roman" w:cs="Times New Roman"/>
          <w:sz w:val="28"/>
          <w:szCs w:val="28"/>
        </w:rPr>
        <w:t xml:space="preserve"> </w:t>
      </w:r>
      <w:r w:rsidR="00732994" w:rsidRPr="00C1103F">
        <w:rPr>
          <w:rFonts w:ascii="Times New Roman" w:hAnsi="Times New Roman" w:cs="Times New Roman"/>
          <w:sz w:val="28"/>
          <w:szCs w:val="28"/>
        </w:rPr>
        <w:t>РЕШИЛО:</w:t>
      </w:r>
    </w:p>
    <w:p w:rsidR="00732994" w:rsidRDefault="00732994" w:rsidP="00732994">
      <w:pPr>
        <w:rPr>
          <w:szCs w:val="28"/>
        </w:rPr>
      </w:pPr>
      <w:r>
        <w:rPr>
          <w:szCs w:val="28"/>
        </w:rPr>
        <w:t xml:space="preserve"> </w:t>
      </w:r>
    </w:p>
    <w:p w:rsidR="00B40C4A" w:rsidRDefault="00732994" w:rsidP="00732994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0C4A">
        <w:rPr>
          <w:rFonts w:ascii="Times New Roman" w:hAnsi="Times New Roman" w:cs="Times New Roman"/>
          <w:sz w:val="28"/>
          <w:szCs w:val="28"/>
        </w:rPr>
        <w:t>В связи с болезнью главы Администрации Новороговского сельского поселения Григоровой О.С., а также болезнью</w:t>
      </w:r>
      <w:r w:rsidR="00B40C4A" w:rsidRPr="00B40C4A">
        <w:rPr>
          <w:rFonts w:ascii="Times New Roman" w:hAnsi="Times New Roman" w:cs="Times New Roman"/>
          <w:sz w:val="28"/>
          <w:szCs w:val="28"/>
        </w:rPr>
        <w:t xml:space="preserve"> </w:t>
      </w:r>
      <w:r w:rsidR="00B40C4A">
        <w:rPr>
          <w:rFonts w:ascii="Times New Roman" w:hAnsi="Times New Roman" w:cs="Times New Roman"/>
          <w:sz w:val="28"/>
          <w:szCs w:val="28"/>
        </w:rPr>
        <w:t xml:space="preserve">заведующей сектором экономики и финансов Администрации Новороговского сельского поселения Самарцевой Ю.Е.  </w:t>
      </w:r>
    </w:p>
    <w:p w:rsidR="005D2805" w:rsidRDefault="005D2805" w:rsidP="005D2805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E27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 w:rsidR="0017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исполняющей обязанности главы Администрации Новороговского сельского поселения </w:t>
      </w:r>
      <w:r w:rsidR="002131A5">
        <w:rPr>
          <w:rFonts w:ascii="Times New Roman" w:hAnsi="Times New Roman" w:cs="Times New Roman"/>
          <w:sz w:val="28"/>
          <w:szCs w:val="28"/>
        </w:rPr>
        <w:t>Кумпан Елену Викторовну – ведущего специалиста Администрации Новороговского сельского поселения</w:t>
      </w:r>
      <w:r w:rsidR="00213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03 июня 2021 г. до выхода  главы Администрации Новороговского сельского поселения.</w:t>
      </w:r>
    </w:p>
    <w:p w:rsidR="00732994" w:rsidRDefault="002131A5" w:rsidP="0073299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2994" w:rsidRPr="008C09D6">
        <w:rPr>
          <w:sz w:val="28"/>
          <w:szCs w:val="28"/>
        </w:rPr>
        <w:t xml:space="preserve">. </w:t>
      </w:r>
      <w:r w:rsidR="00521DF1">
        <w:rPr>
          <w:sz w:val="28"/>
          <w:szCs w:val="28"/>
        </w:rPr>
        <w:t>Решение вступает в силу с момента подписания и подлежит обнародованию.</w:t>
      </w:r>
    </w:p>
    <w:p w:rsidR="00732994" w:rsidRDefault="002131A5" w:rsidP="00732994">
      <w:pPr>
        <w:ind w:left="360" w:firstLine="360"/>
        <w:jc w:val="both"/>
        <w:rPr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732994" w:rsidRPr="008C09D6">
        <w:rPr>
          <w:sz w:val="28"/>
          <w:szCs w:val="28"/>
        </w:rPr>
        <w:t xml:space="preserve">. </w:t>
      </w:r>
      <w:proofErr w:type="gramStart"/>
      <w:r w:rsidR="00732994" w:rsidRPr="008C09D6">
        <w:rPr>
          <w:sz w:val="28"/>
          <w:szCs w:val="28"/>
        </w:rPr>
        <w:t>Контроль за</w:t>
      </w:r>
      <w:proofErr w:type="gramEnd"/>
      <w:r w:rsidR="00732994" w:rsidRPr="008C09D6">
        <w:rPr>
          <w:sz w:val="28"/>
          <w:szCs w:val="28"/>
        </w:rPr>
        <w:t xml:space="preserve"> исполнением настоящего решения </w:t>
      </w:r>
      <w:r w:rsidR="00732994">
        <w:rPr>
          <w:sz w:val="28"/>
          <w:szCs w:val="28"/>
        </w:rPr>
        <w:t>оставляю за собою.</w:t>
      </w:r>
    </w:p>
    <w:p w:rsidR="00732994" w:rsidRDefault="00732994" w:rsidP="00732994">
      <w:pPr>
        <w:spacing w:line="276" w:lineRule="auto"/>
        <w:rPr>
          <w:sz w:val="28"/>
          <w:szCs w:val="28"/>
        </w:rPr>
      </w:pPr>
    </w:p>
    <w:p w:rsidR="00732994" w:rsidRDefault="00732994" w:rsidP="00732994">
      <w:pPr>
        <w:spacing w:line="276" w:lineRule="auto"/>
        <w:rPr>
          <w:sz w:val="28"/>
          <w:szCs w:val="28"/>
        </w:rPr>
      </w:pPr>
    </w:p>
    <w:p w:rsidR="00732994" w:rsidRPr="008C09D6" w:rsidRDefault="00732994" w:rsidP="00732994">
      <w:pPr>
        <w:spacing w:line="276" w:lineRule="auto"/>
        <w:rPr>
          <w:sz w:val="28"/>
          <w:szCs w:val="28"/>
        </w:rPr>
      </w:pPr>
      <w:r w:rsidRPr="008C09D6">
        <w:rPr>
          <w:sz w:val="28"/>
          <w:szCs w:val="28"/>
        </w:rPr>
        <w:t xml:space="preserve">Председатель Собрания депутатов </w:t>
      </w:r>
    </w:p>
    <w:p w:rsidR="00732994" w:rsidRDefault="00896A72" w:rsidP="00B31A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spacing w:line="276" w:lineRule="auto"/>
        <w:rPr>
          <w:sz w:val="20"/>
          <w:szCs w:val="20"/>
        </w:rPr>
      </w:pPr>
      <w:r>
        <w:rPr>
          <w:sz w:val="28"/>
          <w:szCs w:val="28"/>
        </w:rPr>
        <w:t>Новороговского</w:t>
      </w:r>
      <w:r w:rsidR="00B31AD6">
        <w:rPr>
          <w:sz w:val="28"/>
          <w:szCs w:val="28"/>
        </w:rPr>
        <w:t xml:space="preserve"> </w:t>
      </w:r>
      <w:r w:rsidR="00732994" w:rsidRPr="00A16058">
        <w:rPr>
          <w:sz w:val="28"/>
          <w:szCs w:val="28"/>
        </w:rPr>
        <w:t>сельского поселения</w:t>
      </w:r>
      <w:r w:rsidR="00732994">
        <w:rPr>
          <w:sz w:val="28"/>
          <w:szCs w:val="28"/>
        </w:rPr>
        <w:tab/>
      </w:r>
      <w:r w:rsidR="00B12DEF">
        <w:rPr>
          <w:sz w:val="28"/>
          <w:szCs w:val="28"/>
        </w:rPr>
        <w:t xml:space="preserve">                      Т.П. Капустина</w:t>
      </w:r>
    </w:p>
    <w:sectPr w:rsidR="00732994" w:rsidSect="002A1F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42" w:rsidRDefault="00FF2342" w:rsidP="00732994">
      <w:r>
        <w:separator/>
      </w:r>
    </w:p>
  </w:endnote>
  <w:endnote w:type="continuationSeparator" w:id="0">
    <w:p w:rsidR="00FF2342" w:rsidRDefault="00FF2342" w:rsidP="0073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42" w:rsidRDefault="00FF2342" w:rsidP="00732994">
      <w:r>
        <w:separator/>
      </w:r>
    </w:p>
  </w:footnote>
  <w:footnote w:type="continuationSeparator" w:id="0">
    <w:p w:rsidR="00FF2342" w:rsidRDefault="00FF2342" w:rsidP="00732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994"/>
    <w:rsid w:val="000C3AE6"/>
    <w:rsid w:val="0017772E"/>
    <w:rsid w:val="001B7AA5"/>
    <w:rsid w:val="001D7142"/>
    <w:rsid w:val="001F220F"/>
    <w:rsid w:val="00203579"/>
    <w:rsid w:val="002131A5"/>
    <w:rsid w:val="0040102D"/>
    <w:rsid w:val="00475E06"/>
    <w:rsid w:val="00521DF1"/>
    <w:rsid w:val="005D2805"/>
    <w:rsid w:val="005F602E"/>
    <w:rsid w:val="0067354A"/>
    <w:rsid w:val="006B1DAF"/>
    <w:rsid w:val="006E463E"/>
    <w:rsid w:val="006F5102"/>
    <w:rsid w:val="00732994"/>
    <w:rsid w:val="007D20D9"/>
    <w:rsid w:val="007F6D2F"/>
    <w:rsid w:val="00815E33"/>
    <w:rsid w:val="008561E5"/>
    <w:rsid w:val="0088250B"/>
    <w:rsid w:val="00896A72"/>
    <w:rsid w:val="008F642A"/>
    <w:rsid w:val="00A315E5"/>
    <w:rsid w:val="00B12DEF"/>
    <w:rsid w:val="00B31AD6"/>
    <w:rsid w:val="00B40C4A"/>
    <w:rsid w:val="00C1103F"/>
    <w:rsid w:val="00D10932"/>
    <w:rsid w:val="00D50398"/>
    <w:rsid w:val="00E5437A"/>
    <w:rsid w:val="00E90A34"/>
    <w:rsid w:val="00E9590E"/>
    <w:rsid w:val="00ED2465"/>
    <w:rsid w:val="00F71F11"/>
    <w:rsid w:val="00FE2707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29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73299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329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329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АНРогСп</cp:lastModifiedBy>
  <cp:revision>18</cp:revision>
  <dcterms:created xsi:type="dcterms:W3CDTF">2021-04-30T06:55:00Z</dcterms:created>
  <dcterms:modified xsi:type="dcterms:W3CDTF">2021-06-04T05:54:00Z</dcterms:modified>
</cp:coreProperties>
</file>