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E0" w:rsidRDefault="0034522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</w:t>
      </w:r>
      <w:r w:rsidR="00BB00B3">
        <w:rPr>
          <w:rStyle w:val="FontStyle14"/>
          <w:b/>
          <w:bCs/>
          <w:sz w:val="28"/>
          <w:szCs w:val="28"/>
        </w:rPr>
        <w:t>Ё</w:t>
      </w:r>
      <w:r>
        <w:rPr>
          <w:rStyle w:val="FontStyle14"/>
          <w:b/>
          <w:bCs/>
          <w:sz w:val="28"/>
          <w:szCs w:val="28"/>
        </w:rPr>
        <w:t>Т</w:t>
      </w:r>
    </w:p>
    <w:p w:rsidR="00624CE0" w:rsidRDefault="0034522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Главы Администрации Новороговского сельского поселения </w:t>
      </w:r>
    </w:p>
    <w:p w:rsidR="00624CE0" w:rsidRDefault="0034522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004995" w:rsidRPr="00004995" w:rsidRDefault="0034522B" w:rsidP="00004995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о результатах </w:t>
      </w:r>
      <w:r w:rsidR="003E66FE">
        <w:rPr>
          <w:rStyle w:val="FontStyle14"/>
          <w:b/>
          <w:bCs/>
          <w:sz w:val="28"/>
          <w:szCs w:val="28"/>
        </w:rPr>
        <w:t xml:space="preserve">работы </w:t>
      </w:r>
      <w:r>
        <w:rPr>
          <w:rStyle w:val="FontStyle14"/>
          <w:b/>
          <w:bCs/>
          <w:sz w:val="28"/>
          <w:szCs w:val="28"/>
        </w:rPr>
        <w:t>за</w:t>
      </w:r>
      <w:r>
        <w:rPr>
          <w:rStyle w:val="FontStyle14"/>
          <w:b/>
          <w:bCs/>
          <w:color w:val="FF0000"/>
          <w:sz w:val="28"/>
          <w:szCs w:val="28"/>
        </w:rPr>
        <w:t xml:space="preserve"> </w:t>
      </w:r>
      <w:r>
        <w:rPr>
          <w:rStyle w:val="FontStyle14"/>
          <w:b/>
          <w:bCs/>
          <w:sz w:val="28"/>
          <w:szCs w:val="28"/>
        </w:rPr>
        <w:t>20</w:t>
      </w:r>
      <w:r w:rsidR="008551EC">
        <w:rPr>
          <w:rStyle w:val="FontStyle14"/>
          <w:b/>
          <w:bCs/>
          <w:sz w:val="28"/>
          <w:szCs w:val="28"/>
        </w:rPr>
        <w:t>20</w:t>
      </w:r>
      <w:r>
        <w:rPr>
          <w:rStyle w:val="FontStyle14"/>
          <w:b/>
          <w:bCs/>
          <w:sz w:val="28"/>
          <w:szCs w:val="28"/>
        </w:rPr>
        <w:t xml:space="preserve"> год</w:t>
      </w:r>
    </w:p>
    <w:p w:rsidR="00624CE0" w:rsidRDefault="00624CE0">
      <w:pPr>
        <w:ind w:firstLine="480"/>
        <w:jc w:val="both"/>
        <w:rPr>
          <w:sz w:val="28"/>
          <w:szCs w:val="28"/>
        </w:rPr>
      </w:pPr>
    </w:p>
    <w:p w:rsidR="008551EC" w:rsidRPr="008551EC" w:rsidRDefault="0034522B" w:rsidP="008551EC">
      <w:pPr>
        <w:pStyle w:val="Style3"/>
        <w:widowControl/>
        <w:spacing w:before="19" w:line="283" w:lineRule="exac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законодательством, согласно требованиям Федерального закона от 06.10.2003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 очередной финансовый год, исходя из утверждённого Собранием депутатов бюджета. </w:t>
      </w:r>
      <w:r w:rsidR="008551EC">
        <w:rPr>
          <w:sz w:val="28"/>
          <w:szCs w:val="28"/>
        </w:rPr>
        <w:t xml:space="preserve">В связи с чем, предоставляю вашему </w:t>
      </w:r>
      <w:r w:rsidR="008551EC" w:rsidRPr="008551EC">
        <w:rPr>
          <w:sz w:val="28"/>
          <w:szCs w:val="28"/>
        </w:rPr>
        <w:t xml:space="preserve">вниманию </w:t>
      </w:r>
      <w:r w:rsidR="008551EC" w:rsidRPr="008551EC">
        <w:rPr>
          <w:rStyle w:val="FontStyle14"/>
          <w:sz w:val="28"/>
          <w:szCs w:val="28"/>
        </w:rPr>
        <w:t>отчёт Главы Администрации Новороговского сельского поселения Егорлыкского района Ростовской области о результатах работы за</w:t>
      </w:r>
      <w:r w:rsidR="008551EC" w:rsidRPr="008551EC">
        <w:rPr>
          <w:rStyle w:val="FontStyle14"/>
          <w:color w:val="FF0000"/>
          <w:sz w:val="28"/>
          <w:szCs w:val="28"/>
        </w:rPr>
        <w:t xml:space="preserve"> </w:t>
      </w:r>
      <w:r w:rsidR="008551EC" w:rsidRPr="008551EC">
        <w:rPr>
          <w:rStyle w:val="FontStyle14"/>
          <w:sz w:val="28"/>
          <w:szCs w:val="28"/>
        </w:rPr>
        <w:t>2020 год</w:t>
      </w:r>
      <w:r w:rsidR="008551EC">
        <w:rPr>
          <w:rStyle w:val="FontStyle14"/>
          <w:sz w:val="28"/>
          <w:szCs w:val="28"/>
        </w:rPr>
        <w:t>.</w:t>
      </w:r>
    </w:p>
    <w:p w:rsidR="00624CE0" w:rsidRDefault="00624CE0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624CE0" w:rsidRDefault="0034522B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Администрация Новороговского сельского поселения осуществляет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>
        <w:rPr>
          <w:rStyle w:val="FontStyle14"/>
          <w:sz w:val="28"/>
          <w:szCs w:val="28"/>
        </w:rPr>
        <w:t>Уставом Муниципального образования «Новороговское сельское поселение».</w:t>
      </w:r>
      <w:r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Осуществлением поставленных перед администрацией задач занимается 6 муниципальных служащих, 5 человек технического персонала. </w:t>
      </w:r>
    </w:p>
    <w:p w:rsidR="00624CE0" w:rsidRDefault="00624CE0">
      <w:pPr>
        <w:jc w:val="both"/>
        <w:rPr>
          <w:sz w:val="28"/>
          <w:szCs w:val="28"/>
        </w:rPr>
      </w:pPr>
    </w:p>
    <w:p w:rsidR="00624CE0" w:rsidRPr="00AD7351" w:rsidRDefault="0034522B">
      <w:pPr>
        <w:ind w:firstLine="480"/>
        <w:jc w:val="both"/>
        <w:rPr>
          <w:color w:val="auto"/>
        </w:rPr>
      </w:pPr>
      <w:r>
        <w:rPr>
          <w:sz w:val="28"/>
          <w:szCs w:val="28"/>
        </w:rPr>
        <w:t>Новороговское сельское поселение включает в себя один насел</w:t>
      </w:r>
      <w:r w:rsidR="005352CA">
        <w:rPr>
          <w:sz w:val="28"/>
          <w:szCs w:val="28"/>
        </w:rPr>
        <w:t>ё</w:t>
      </w:r>
      <w:r>
        <w:rPr>
          <w:sz w:val="28"/>
          <w:szCs w:val="28"/>
        </w:rPr>
        <w:t xml:space="preserve">нный пункт.  Общая площадь сельхозугодий </w:t>
      </w:r>
      <w:r>
        <w:rPr>
          <w:color w:val="000000"/>
          <w:sz w:val="28"/>
          <w:szCs w:val="28"/>
        </w:rPr>
        <w:t xml:space="preserve">8725 га, в том числе пашни 7859 га. </w:t>
      </w:r>
      <w:r>
        <w:rPr>
          <w:rStyle w:val="FontStyle15"/>
          <w:b w:val="0"/>
          <w:sz w:val="28"/>
          <w:szCs w:val="28"/>
        </w:rPr>
        <w:t xml:space="preserve">В поселении находится 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средняя общеобразовательная школа, в </w:t>
      </w:r>
      <w:r w:rsidR="003E66FE" w:rsidRPr="005B36A0">
        <w:rPr>
          <w:rStyle w:val="FontStyle15"/>
          <w:b w:val="0"/>
          <w:color w:val="auto"/>
          <w:sz w:val="28"/>
          <w:szCs w:val="28"/>
        </w:rPr>
        <w:t>которой обучаются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1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5</w:t>
      </w:r>
      <w:r w:rsidR="00AD7351" w:rsidRPr="005B36A0">
        <w:rPr>
          <w:rStyle w:val="FontStyle15"/>
          <w:b w:val="0"/>
          <w:color w:val="auto"/>
          <w:sz w:val="28"/>
          <w:szCs w:val="28"/>
        </w:rPr>
        <w:t>5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учащихся, детский сад, который посещают </w:t>
      </w:r>
      <w:r w:rsidR="00AD7351" w:rsidRPr="005B36A0">
        <w:rPr>
          <w:rStyle w:val="FontStyle15"/>
          <w:b w:val="0"/>
          <w:color w:val="auto"/>
          <w:sz w:val="28"/>
          <w:szCs w:val="28"/>
        </w:rPr>
        <w:t>6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4</w:t>
      </w:r>
      <w:r w:rsidR="00AD7351" w:rsidRPr="005B36A0">
        <w:rPr>
          <w:rStyle w:val="FontStyle15"/>
          <w:b w:val="0"/>
          <w:color w:val="auto"/>
          <w:sz w:val="28"/>
          <w:szCs w:val="28"/>
        </w:rPr>
        <w:t xml:space="preserve"> воспитанника</w:t>
      </w:r>
      <w:r w:rsidRPr="005B36A0">
        <w:rPr>
          <w:rStyle w:val="FontStyle15"/>
          <w:b w:val="0"/>
          <w:color w:val="auto"/>
          <w:sz w:val="28"/>
          <w:szCs w:val="28"/>
        </w:rPr>
        <w:t>.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</w:t>
      </w:r>
    </w:p>
    <w:p w:rsidR="00624CE0" w:rsidRDefault="0034522B" w:rsidP="008551EC">
      <w:pPr>
        <w:ind w:firstLine="480"/>
        <w:jc w:val="both"/>
        <w:rPr>
          <w:rStyle w:val="FontStyle15"/>
          <w:b w:val="0"/>
          <w:color w:val="00000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Кроме этого, на территории Новороговского сельского поселения осуществляют свою деятельность </w:t>
      </w:r>
      <w:r w:rsidR="003E66FE">
        <w:rPr>
          <w:rStyle w:val="FontStyle15"/>
          <w:b w:val="0"/>
          <w:sz w:val="28"/>
          <w:szCs w:val="28"/>
        </w:rPr>
        <w:t xml:space="preserve">отделение </w:t>
      </w:r>
      <w:r>
        <w:rPr>
          <w:rStyle w:val="FontStyle15"/>
          <w:b w:val="0"/>
          <w:sz w:val="28"/>
          <w:szCs w:val="28"/>
        </w:rPr>
        <w:t>почт</w:t>
      </w:r>
      <w:r w:rsidR="00B85116">
        <w:rPr>
          <w:rStyle w:val="FontStyle15"/>
          <w:b w:val="0"/>
          <w:sz w:val="28"/>
          <w:szCs w:val="28"/>
        </w:rPr>
        <w:t>ы России</w:t>
      </w:r>
      <w:r>
        <w:rPr>
          <w:rStyle w:val="FontStyle15"/>
          <w:b w:val="0"/>
          <w:sz w:val="28"/>
          <w:szCs w:val="28"/>
        </w:rPr>
        <w:t>, филиал сбербанка</w:t>
      </w:r>
      <w:r w:rsidR="00B85116">
        <w:rPr>
          <w:rStyle w:val="FontStyle15"/>
          <w:b w:val="0"/>
          <w:sz w:val="28"/>
          <w:szCs w:val="28"/>
        </w:rPr>
        <w:t xml:space="preserve"> России</w:t>
      </w:r>
      <w:r>
        <w:rPr>
          <w:rStyle w:val="FontStyle15"/>
          <w:b w:val="0"/>
          <w:sz w:val="28"/>
          <w:szCs w:val="28"/>
        </w:rPr>
        <w:t>, 3</w:t>
      </w:r>
      <w:r w:rsidR="003E66FE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магазина</w:t>
      </w:r>
      <w:r w:rsidR="003E66FE">
        <w:rPr>
          <w:rStyle w:val="FontStyle15"/>
          <w:b w:val="0"/>
          <w:sz w:val="28"/>
          <w:szCs w:val="28"/>
        </w:rPr>
        <w:t xml:space="preserve">, в которых </w:t>
      </w:r>
      <w:r w:rsidR="005352CA">
        <w:rPr>
          <w:rStyle w:val="FontStyle15"/>
          <w:b w:val="0"/>
          <w:sz w:val="28"/>
          <w:szCs w:val="28"/>
        </w:rPr>
        <w:t>производится</w:t>
      </w:r>
      <w:r w:rsidR="003E66FE">
        <w:rPr>
          <w:rStyle w:val="FontStyle15"/>
          <w:b w:val="0"/>
          <w:sz w:val="28"/>
          <w:szCs w:val="28"/>
        </w:rPr>
        <w:t xml:space="preserve"> продажа как продуктовых, так и промышленных товаров</w:t>
      </w:r>
      <w:r>
        <w:rPr>
          <w:rStyle w:val="FontStyle15"/>
          <w:b w:val="0"/>
          <w:sz w:val="28"/>
          <w:szCs w:val="28"/>
        </w:rPr>
        <w:t xml:space="preserve">, медицинская амбулатория, Новороговский СДК,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 w:rsidRPr="007232F0">
        <w:rPr>
          <w:rStyle w:val="FontStyle15"/>
          <w:b w:val="0"/>
          <w:color w:val="auto"/>
          <w:sz w:val="28"/>
          <w:szCs w:val="28"/>
        </w:rPr>
        <w:t>2</w:t>
      </w:r>
      <w:r w:rsidR="005352CA" w:rsidRPr="007232F0">
        <w:rPr>
          <w:rStyle w:val="FontStyle15"/>
          <w:b w:val="0"/>
          <w:color w:val="auto"/>
          <w:sz w:val="28"/>
          <w:szCs w:val="28"/>
        </w:rPr>
        <w:t>1</w:t>
      </w:r>
      <w:r w:rsidRPr="007232F0">
        <w:rPr>
          <w:rStyle w:val="FontStyle15"/>
          <w:b w:val="0"/>
          <w:color w:val="auto"/>
          <w:sz w:val="28"/>
          <w:szCs w:val="28"/>
        </w:rPr>
        <w:t xml:space="preserve"> фермерск</w:t>
      </w:r>
      <w:r w:rsidR="005352CA" w:rsidRPr="007232F0">
        <w:rPr>
          <w:rStyle w:val="FontStyle15"/>
          <w:b w:val="0"/>
          <w:color w:val="auto"/>
          <w:sz w:val="28"/>
          <w:szCs w:val="28"/>
        </w:rPr>
        <w:t>ое</w:t>
      </w:r>
      <w:r w:rsidRPr="007232F0">
        <w:rPr>
          <w:rStyle w:val="FontStyle15"/>
          <w:b w:val="0"/>
          <w:color w:val="auto"/>
          <w:sz w:val="28"/>
          <w:szCs w:val="28"/>
        </w:rPr>
        <w:t xml:space="preserve"> хозяйств</w:t>
      </w:r>
      <w:r w:rsidR="005352CA" w:rsidRPr="007232F0">
        <w:rPr>
          <w:rStyle w:val="FontStyle15"/>
          <w:b w:val="0"/>
          <w:color w:val="auto"/>
          <w:sz w:val="28"/>
          <w:szCs w:val="28"/>
        </w:rPr>
        <w:t>о</w:t>
      </w:r>
      <w:r w:rsidRPr="007232F0">
        <w:rPr>
          <w:rStyle w:val="FontStyle15"/>
          <w:b w:val="0"/>
          <w:color w:val="auto"/>
          <w:sz w:val="28"/>
          <w:szCs w:val="28"/>
        </w:rPr>
        <w:t>.</w:t>
      </w:r>
      <w:r>
        <w:rPr>
          <w:rStyle w:val="FontStyle15"/>
          <w:b w:val="0"/>
          <w:color w:val="000000"/>
          <w:sz w:val="28"/>
          <w:szCs w:val="28"/>
        </w:rPr>
        <w:t xml:space="preserve"> </w:t>
      </w:r>
    </w:p>
    <w:p w:rsidR="00852E10" w:rsidRPr="008551EC" w:rsidRDefault="00852E10" w:rsidP="008551EC">
      <w:pPr>
        <w:ind w:firstLine="480"/>
        <w:jc w:val="both"/>
      </w:pPr>
    </w:p>
    <w:p w:rsidR="00852E10" w:rsidRDefault="0034522B" w:rsidP="00852E10">
      <w:pPr>
        <w:pStyle w:val="a9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 01.01.20</w:t>
      </w:r>
      <w:r w:rsidR="00B85116">
        <w:rPr>
          <w:sz w:val="28"/>
          <w:szCs w:val="28"/>
        </w:rPr>
        <w:t>2</w:t>
      </w:r>
      <w:r w:rsidR="008551E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5B36A0">
        <w:rPr>
          <w:color w:val="auto"/>
          <w:sz w:val="28"/>
          <w:szCs w:val="28"/>
        </w:rPr>
        <w:t xml:space="preserve">численность </w:t>
      </w:r>
      <w:proofErr w:type="gramStart"/>
      <w:r w:rsidRPr="005B36A0">
        <w:rPr>
          <w:color w:val="auto"/>
          <w:sz w:val="28"/>
          <w:szCs w:val="28"/>
        </w:rPr>
        <w:t>населения</w:t>
      </w:r>
      <w:r w:rsidR="00574E50">
        <w:rPr>
          <w:color w:val="auto"/>
          <w:sz w:val="28"/>
          <w:szCs w:val="28"/>
        </w:rPr>
        <w:t>,</w:t>
      </w:r>
      <w:r w:rsidRPr="005B36A0">
        <w:rPr>
          <w:color w:val="auto"/>
          <w:sz w:val="28"/>
          <w:szCs w:val="28"/>
        </w:rPr>
        <w:t xml:space="preserve"> зарегистрированного в </w:t>
      </w:r>
      <w:proofErr w:type="spellStart"/>
      <w:r w:rsidRPr="005B36A0">
        <w:rPr>
          <w:color w:val="auto"/>
          <w:sz w:val="28"/>
          <w:szCs w:val="28"/>
        </w:rPr>
        <w:t>Новороговском</w:t>
      </w:r>
      <w:proofErr w:type="spellEnd"/>
      <w:r w:rsidRPr="005B36A0">
        <w:rPr>
          <w:color w:val="auto"/>
          <w:sz w:val="28"/>
          <w:szCs w:val="28"/>
        </w:rPr>
        <w:t xml:space="preserve"> сельском поселении составила</w:t>
      </w:r>
      <w:proofErr w:type="gramEnd"/>
      <w:r w:rsidRPr="005B36A0">
        <w:rPr>
          <w:color w:val="auto"/>
          <w:sz w:val="28"/>
          <w:szCs w:val="28"/>
        </w:rPr>
        <w:t xml:space="preserve"> 14</w:t>
      </w:r>
      <w:r w:rsidR="005B36A0" w:rsidRPr="005B36A0">
        <w:rPr>
          <w:color w:val="auto"/>
          <w:sz w:val="28"/>
          <w:szCs w:val="28"/>
        </w:rPr>
        <w:t>17</w:t>
      </w:r>
      <w:r w:rsidRPr="005B36A0">
        <w:rPr>
          <w:color w:val="auto"/>
          <w:sz w:val="28"/>
          <w:szCs w:val="28"/>
        </w:rPr>
        <w:t xml:space="preserve"> человек. </w:t>
      </w:r>
    </w:p>
    <w:p w:rsidR="00624CE0" w:rsidRDefault="0034522B" w:rsidP="00852E10">
      <w:pPr>
        <w:pStyle w:val="a9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  <w:r w:rsidRPr="005B36A0">
        <w:rPr>
          <w:color w:val="auto"/>
          <w:sz w:val="28"/>
          <w:szCs w:val="28"/>
        </w:rPr>
        <w:t>В 20</w:t>
      </w:r>
      <w:r w:rsidR="008551EC" w:rsidRPr="005B36A0">
        <w:rPr>
          <w:color w:val="auto"/>
          <w:sz w:val="28"/>
          <w:szCs w:val="28"/>
        </w:rPr>
        <w:t>20</w:t>
      </w:r>
      <w:r w:rsidRPr="005B36A0">
        <w:rPr>
          <w:color w:val="auto"/>
          <w:sz w:val="28"/>
          <w:szCs w:val="28"/>
        </w:rPr>
        <w:t xml:space="preserve"> году в ст. Новороговской родилось 1</w:t>
      </w:r>
      <w:r w:rsidR="005B36A0" w:rsidRPr="005B36A0">
        <w:rPr>
          <w:color w:val="auto"/>
          <w:sz w:val="28"/>
          <w:szCs w:val="28"/>
        </w:rPr>
        <w:t>4</w:t>
      </w:r>
      <w:r w:rsidRPr="005B36A0">
        <w:rPr>
          <w:color w:val="auto"/>
          <w:sz w:val="28"/>
          <w:szCs w:val="28"/>
        </w:rPr>
        <w:t xml:space="preserve"> новорождённых, умерло </w:t>
      </w:r>
      <w:r w:rsidR="005352CA" w:rsidRPr="005B36A0">
        <w:rPr>
          <w:color w:val="auto"/>
          <w:sz w:val="28"/>
          <w:szCs w:val="28"/>
        </w:rPr>
        <w:t>2</w:t>
      </w:r>
      <w:r w:rsidR="005B36A0" w:rsidRPr="005B36A0">
        <w:rPr>
          <w:color w:val="auto"/>
          <w:sz w:val="28"/>
          <w:szCs w:val="28"/>
        </w:rPr>
        <w:t>8</w:t>
      </w:r>
      <w:r w:rsidRPr="005B36A0">
        <w:rPr>
          <w:color w:val="auto"/>
          <w:sz w:val="28"/>
          <w:szCs w:val="28"/>
        </w:rPr>
        <w:t xml:space="preserve"> человек, прибыло на постоянное место жительства – </w:t>
      </w:r>
      <w:r w:rsidR="005B36A0" w:rsidRPr="005B36A0">
        <w:rPr>
          <w:color w:val="auto"/>
          <w:sz w:val="28"/>
          <w:szCs w:val="28"/>
        </w:rPr>
        <w:t>30</w:t>
      </w:r>
      <w:r w:rsidRPr="005B36A0">
        <w:rPr>
          <w:color w:val="auto"/>
          <w:sz w:val="28"/>
          <w:szCs w:val="28"/>
        </w:rPr>
        <w:t xml:space="preserve"> человек, убыло </w:t>
      </w:r>
      <w:r w:rsidR="00F62A8D" w:rsidRPr="005B36A0">
        <w:rPr>
          <w:color w:val="auto"/>
          <w:sz w:val="28"/>
          <w:szCs w:val="28"/>
        </w:rPr>
        <w:t>в</w:t>
      </w:r>
      <w:r w:rsidRPr="005B36A0">
        <w:rPr>
          <w:color w:val="auto"/>
          <w:sz w:val="28"/>
          <w:szCs w:val="28"/>
        </w:rPr>
        <w:t xml:space="preserve"> 20</w:t>
      </w:r>
      <w:r w:rsidR="005B36A0" w:rsidRPr="005B36A0">
        <w:rPr>
          <w:color w:val="auto"/>
          <w:sz w:val="28"/>
          <w:szCs w:val="28"/>
        </w:rPr>
        <w:t>20</w:t>
      </w:r>
      <w:r w:rsidRPr="005B36A0">
        <w:rPr>
          <w:color w:val="auto"/>
          <w:sz w:val="28"/>
          <w:szCs w:val="28"/>
        </w:rPr>
        <w:t xml:space="preserve"> год </w:t>
      </w:r>
      <w:r w:rsidR="005B36A0" w:rsidRPr="005B36A0">
        <w:rPr>
          <w:color w:val="auto"/>
          <w:sz w:val="28"/>
          <w:szCs w:val="28"/>
        </w:rPr>
        <w:t>26</w:t>
      </w:r>
      <w:r w:rsidRPr="005B36A0">
        <w:rPr>
          <w:color w:val="auto"/>
          <w:sz w:val="28"/>
          <w:szCs w:val="28"/>
        </w:rPr>
        <w:t xml:space="preserve"> человек.</w:t>
      </w:r>
      <w:r w:rsidRPr="00F62A8D">
        <w:rPr>
          <w:color w:val="auto"/>
          <w:sz w:val="28"/>
          <w:szCs w:val="28"/>
        </w:rPr>
        <w:t xml:space="preserve">  </w:t>
      </w:r>
    </w:p>
    <w:p w:rsidR="00852E10" w:rsidRDefault="00852E10" w:rsidP="00852E10">
      <w:pPr>
        <w:pStyle w:val="a9"/>
        <w:spacing w:beforeAutospacing="0" w:afterAutospacing="0"/>
        <w:ind w:firstLine="482"/>
        <w:contextualSpacing/>
        <w:jc w:val="both"/>
        <w:rPr>
          <w:color w:val="auto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190" w:type="dxa"/>
          </w:tcPr>
          <w:p w:rsidR="00F62A8D" w:rsidRPr="002C6422" w:rsidRDefault="00F62A8D" w:rsidP="00AD735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2C6422">
              <w:rPr>
                <w:b/>
                <w:bCs/>
                <w:color w:val="auto"/>
              </w:rPr>
              <w:t>201</w:t>
            </w:r>
            <w:r w:rsidR="008551EC" w:rsidRPr="002C6422">
              <w:rPr>
                <w:b/>
                <w:bCs/>
                <w:color w:val="auto"/>
              </w:rPr>
              <w:t>9</w:t>
            </w:r>
            <w:r w:rsidRPr="002C6422">
              <w:rPr>
                <w:b/>
                <w:bCs/>
                <w:color w:val="auto"/>
              </w:rPr>
              <w:t xml:space="preserve"> г.</w:t>
            </w:r>
          </w:p>
        </w:tc>
        <w:tc>
          <w:tcPr>
            <w:tcW w:w="3191" w:type="dxa"/>
          </w:tcPr>
          <w:p w:rsidR="00F62A8D" w:rsidRPr="002C6422" w:rsidRDefault="00F62A8D" w:rsidP="00AD735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2C6422">
              <w:rPr>
                <w:b/>
                <w:bCs/>
                <w:color w:val="auto"/>
              </w:rPr>
              <w:t>20</w:t>
            </w:r>
            <w:r w:rsidR="008551EC" w:rsidRPr="002C6422">
              <w:rPr>
                <w:b/>
                <w:bCs/>
                <w:color w:val="auto"/>
              </w:rPr>
              <w:t>20</w:t>
            </w:r>
            <w:r w:rsidRPr="002C6422">
              <w:rPr>
                <w:b/>
                <w:bCs/>
                <w:color w:val="auto"/>
              </w:rPr>
              <w:t xml:space="preserve"> г.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Численность </w:t>
            </w:r>
            <w:r>
              <w:rPr>
                <w:color w:val="auto"/>
              </w:rPr>
              <w:lastRenderedPageBreak/>
              <w:t>зарегистрированного населения</w:t>
            </w:r>
          </w:p>
        </w:tc>
        <w:tc>
          <w:tcPr>
            <w:tcW w:w="3190" w:type="dxa"/>
          </w:tcPr>
          <w:p w:rsidR="00F62A8D" w:rsidRPr="002C6422" w:rsidRDefault="00AD7351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  <w:sz w:val="28"/>
                <w:szCs w:val="28"/>
              </w:rPr>
              <w:lastRenderedPageBreak/>
              <w:t>14</w:t>
            </w:r>
            <w:r w:rsidR="008551EC" w:rsidRPr="002C6422">
              <w:rPr>
                <w:color w:val="auto"/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F62A8D" w:rsidRPr="002C6422" w:rsidRDefault="00F62A8D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</w:rPr>
              <w:t>14</w:t>
            </w:r>
            <w:r w:rsidR="005B36A0" w:rsidRPr="002C6422">
              <w:rPr>
                <w:color w:val="auto"/>
              </w:rPr>
              <w:t>17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Родилось</w:t>
            </w:r>
          </w:p>
        </w:tc>
        <w:tc>
          <w:tcPr>
            <w:tcW w:w="3190" w:type="dxa"/>
          </w:tcPr>
          <w:p w:rsidR="00F62A8D" w:rsidRPr="002C6422" w:rsidRDefault="00AD7351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</w:rPr>
              <w:t>18</w:t>
            </w:r>
          </w:p>
        </w:tc>
        <w:tc>
          <w:tcPr>
            <w:tcW w:w="3191" w:type="dxa"/>
          </w:tcPr>
          <w:p w:rsidR="00F62A8D" w:rsidRPr="002C6422" w:rsidRDefault="00F62A8D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</w:rPr>
              <w:t>1</w:t>
            </w:r>
            <w:r w:rsidR="005B36A0" w:rsidRPr="002C6422">
              <w:rPr>
                <w:color w:val="auto"/>
              </w:rPr>
              <w:t>4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Умерло</w:t>
            </w:r>
          </w:p>
        </w:tc>
        <w:tc>
          <w:tcPr>
            <w:tcW w:w="3190" w:type="dxa"/>
          </w:tcPr>
          <w:p w:rsidR="00F62A8D" w:rsidRPr="002C6422" w:rsidRDefault="008551EC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</w:rPr>
              <w:t>21</w:t>
            </w:r>
          </w:p>
        </w:tc>
        <w:tc>
          <w:tcPr>
            <w:tcW w:w="3191" w:type="dxa"/>
          </w:tcPr>
          <w:p w:rsidR="00F62A8D" w:rsidRPr="002C6422" w:rsidRDefault="00F62A8D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</w:rPr>
              <w:t>2</w:t>
            </w:r>
            <w:r w:rsidR="005B36A0" w:rsidRPr="002C6422">
              <w:rPr>
                <w:color w:val="auto"/>
              </w:rPr>
              <w:t>8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Прибыло</w:t>
            </w:r>
          </w:p>
        </w:tc>
        <w:tc>
          <w:tcPr>
            <w:tcW w:w="3190" w:type="dxa"/>
          </w:tcPr>
          <w:p w:rsidR="00F62A8D" w:rsidRPr="002C6422" w:rsidRDefault="00AD7351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</w:rPr>
              <w:t>2</w:t>
            </w:r>
            <w:r w:rsidR="008551EC" w:rsidRPr="002C6422">
              <w:rPr>
                <w:color w:val="auto"/>
              </w:rPr>
              <w:t>6</w:t>
            </w:r>
          </w:p>
        </w:tc>
        <w:tc>
          <w:tcPr>
            <w:tcW w:w="3191" w:type="dxa"/>
          </w:tcPr>
          <w:p w:rsidR="00F62A8D" w:rsidRPr="002C6422" w:rsidRDefault="005B36A0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</w:rPr>
              <w:t>30</w:t>
            </w:r>
          </w:p>
        </w:tc>
      </w:tr>
      <w:tr w:rsidR="00F62A8D" w:rsidTr="00F62A8D">
        <w:tc>
          <w:tcPr>
            <w:tcW w:w="3190" w:type="dxa"/>
          </w:tcPr>
          <w:p w:rsidR="00F62A8D" w:rsidRDefault="00F62A8D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Убыло</w:t>
            </w:r>
          </w:p>
        </w:tc>
        <w:tc>
          <w:tcPr>
            <w:tcW w:w="3190" w:type="dxa"/>
          </w:tcPr>
          <w:p w:rsidR="00F62A8D" w:rsidRPr="002C6422" w:rsidRDefault="008551EC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</w:rPr>
              <w:t>31</w:t>
            </w:r>
          </w:p>
        </w:tc>
        <w:tc>
          <w:tcPr>
            <w:tcW w:w="3191" w:type="dxa"/>
          </w:tcPr>
          <w:p w:rsidR="00F62A8D" w:rsidRPr="002C6422" w:rsidRDefault="005B36A0" w:rsidP="00AD7351">
            <w:pPr>
              <w:pStyle w:val="a9"/>
              <w:jc w:val="center"/>
              <w:rPr>
                <w:color w:val="auto"/>
              </w:rPr>
            </w:pPr>
            <w:r w:rsidRPr="002C6422">
              <w:rPr>
                <w:color w:val="auto"/>
              </w:rPr>
              <w:t>26</w:t>
            </w:r>
          </w:p>
        </w:tc>
      </w:tr>
    </w:tbl>
    <w:p w:rsidR="00624CE0" w:rsidRPr="007232F0" w:rsidRDefault="0034522B" w:rsidP="00174919">
      <w:pPr>
        <w:pStyle w:val="a9"/>
        <w:spacing w:before="278" w:beforeAutospacing="0" w:after="278" w:afterAutospacing="0"/>
        <w:contextualSpacing/>
        <w:jc w:val="both"/>
        <w:rPr>
          <w:color w:val="auto"/>
        </w:rPr>
      </w:pPr>
      <w:r w:rsidRPr="00A5164E">
        <w:rPr>
          <w:color w:val="auto"/>
          <w:sz w:val="28"/>
          <w:szCs w:val="28"/>
        </w:rPr>
        <w:t xml:space="preserve">В станице </w:t>
      </w:r>
      <w:r w:rsidRPr="007232F0">
        <w:rPr>
          <w:color w:val="auto"/>
          <w:sz w:val="28"/>
          <w:szCs w:val="28"/>
        </w:rPr>
        <w:t>Новороговской зарегистрировано 541</w:t>
      </w:r>
      <w:r w:rsidRPr="007232F0">
        <w:rPr>
          <w:rStyle w:val="FontStyle15"/>
          <w:color w:val="auto"/>
          <w:sz w:val="28"/>
          <w:szCs w:val="28"/>
        </w:rPr>
        <w:t xml:space="preserve"> </w:t>
      </w:r>
      <w:r w:rsidRPr="007232F0">
        <w:rPr>
          <w:rStyle w:val="FontStyle15"/>
          <w:b w:val="0"/>
          <w:color w:val="auto"/>
          <w:sz w:val="28"/>
          <w:szCs w:val="28"/>
        </w:rPr>
        <w:t>домовладение.</w:t>
      </w:r>
    </w:p>
    <w:p w:rsidR="00624CE0" w:rsidRPr="007232F0" w:rsidRDefault="0034522B">
      <w:pPr>
        <w:pStyle w:val="a9"/>
        <w:spacing w:before="278" w:beforeAutospacing="0" w:after="278" w:afterAutospacing="0"/>
        <w:contextualSpacing/>
        <w:jc w:val="both"/>
        <w:rPr>
          <w:color w:val="auto"/>
        </w:rPr>
      </w:pPr>
      <w:r w:rsidRPr="007232F0">
        <w:rPr>
          <w:rStyle w:val="FontStyle15"/>
          <w:b w:val="0"/>
          <w:color w:val="auto"/>
          <w:sz w:val="28"/>
          <w:szCs w:val="28"/>
        </w:rPr>
        <w:t>Из них газифицировано 403 домовладения, что составляет 74,5 процента.</w:t>
      </w:r>
    </w:p>
    <w:p w:rsidR="00624CE0" w:rsidRPr="007232F0" w:rsidRDefault="0034522B">
      <w:pPr>
        <w:pStyle w:val="a9"/>
        <w:spacing w:before="278" w:beforeAutospacing="0" w:after="278" w:afterAutospacing="0"/>
        <w:contextualSpacing/>
        <w:jc w:val="both"/>
        <w:rPr>
          <w:color w:val="auto"/>
        </w:rPr>
      </w:pPr>
      <w:r w:rsidRPr="007232F0">
        <w:rPr>
          <w:rStyle w:val="FontStyle15"/>
          <w:b w:val="0"/>
          <w:color w:val="auto"/>
          <w:sz w:val="28"/>
          <w:szCs w:val="28"/>
        </w:rPr>
        <w:t>Имеют централизованное водоснабжение 540 домовладений, что составляет 99,8 процентов.</w:t>
      </w:r>
    </w:p>
    <w:p w:rsidR="00624CE0" w:rsidRPr="005B36A0" w:rsidRDefault="0034522B">
      <w:pPr>
        <w:pStyle w:val="Style4"/>
        <w:widowControl/>
        <w:spacing w:before="91"/>
        <w:ind w:firstLine="480"/>
        <w:jc w:val="both"/>
        <w:rPr>
          <w:rStyle w:val="FontStyle15"/>
          <w:b w:val="0"/>
          <w:color w:val="auto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Новороговского сельского поселения по </w:t>
      </w:r>
      <w:r w:rsidR="008551EC">
        <w:rPr>
          <w:sz w:val="28"/>
          <w:szCs w:val="28"/>
        </w:rPr>
        <w:t>основным вопросам</w:t>
      </w:r>
      <w:r>
        <w:rPr>
          <w:sz w:val="28"/>
          <w:szCs w:val="28"/>
        </w:rPr>
        <w:t xml:space="preserve"> деятельности было </w:t>
      </w:r>
      <w:r>
        <w:rPr>
          <w:rStyle w:val="FontStyle15"/>
          <w:b w:val="0"/>
          <w:sz w:val="28"/>
          <w:szCs w:val="28"/>
        </w:rPr>
        <w:t>издано в 20</w:t>
      </w:r>
      <w:r w:rsidR="008551EC">
        <w:rPr>
          <w:rStyle w:val="FontStyle15"/>
          <w:b w:val="0"/>
          <w:sz w:val="28"/>
          <w:szCs w:val="28"/>
        </w:rPr>
        <w:t>20</w:t>
      </w:r>
      <w:r>
        <w:rPr>
          <w:rStyle w:val="FontStyle15"/>
          <w:b w:val="0"/>
          <w:sz w:val="28"/>
          <w:szCs w:val="28"/>
        </w:rPr>
        <w:t xml:space="preserve"> году </w:t>
      </w:r>
      <w:r w:rsidR="00F62A8D" w:rsidRPr="005B36A0">
        <w:rPr>
          <w:rStyle w:val="FontStyle15"/>
          <w:b w:val="0"/>
          <w:color w:val="auto"/>
          <w:sz w:val="28"/>
          <w:szCs w:val="28"/>
        </w:rPr>
        <w:t>9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7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распоряжени</w:t>
      </w:r>
      <w:r w:rsidR="00852E10">
        <w:rPr>
          <w:rStyle w:val="FontStyle15"/>
          <w:b w:val="0"/>
          <w:color w:val="auto"/>
          <w:sz w:val="28"/>
          <w:szCs w:val="28"/>
        </w:rPr>
        <w:t>й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и 1</w:t>
      </w:r>
      <w:r w:rsidR="00F62A8D" w:rsidRPr="005B36A0">
        <w:rPr>
          <w:rStyle w:val="FontStyle15"/>
          <w:b w:val="0"/>
          <w:color w:val="auto"/>
          <w:sz w:val="28"/>
          <w:szCs w:val="28"/>
        </w:rPr>
        <w:t>3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3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постановлени</w:t>
      </w:r>
      <w:r w:rsidR="00852E10">
        <w:rPr>
          <w:rStyle w:val="FontStyle15"/>
          <w:b w:val="0"/>
          <w:color w:val="auto"/>
          <w:sz w:val="28"/>
          <w:szCs w:val="28"/>
        </w:rPr>
        <w:t>я</w:t>
      </w:r>
      <w:r w:rsidRPr="005B36A0">
        <w:rPr>
          <w:rStyle w:val="FontStyle15"/>
          <w:b w:val="0"/>
          <w:color w:val="auto"/>
          <w:sz w:val="28"/>
          <w:szCs w:val="28"/>
        </w:rPr>
        <w:t>. На рассмотрение депутатам Собрания депутатов Новороговского сельского поселения подготовлен</w:t>
      </w:r>
      <w:r w:rsidR="002E136D" w:rsidRPr="005B36A0">
        <w:rPr>
          <w:rStyle w:val="FontStyle15"/>
          <w:b w:val="0"/>
          <w:color w:val="auto"/>
          <w:sz w:val="28"/>
          <w:szCs w:val="28"/>
        </w:rPr>
        <w:t>о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и представлен</w:t>
      </w:r>
      <w:r w:rsidR="002E136D" w:rsidRPr="005B36A0">
        <w:rPr>
          <w:rStyle w:val="FontStyle15"/>
          <w:b w:val="0"/>
          <w:color w:val="auto"/>
          <w:sz w:val="28"/>
          <w:szCs w:val="28"/>
        </w:rPr>
        <w:t>о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15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проект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ов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решений.</w:t>
      </w:r>
    </w:p>
    <w:p w:rsidR="00174919" w:rsidRDefault="00174919">
      <w:pPr>
        <w:pStyle w:val="Style4"/>
        <w:widowControl/>
        <w:spacing w:before="91"/>
        <w:ind w:firstLine="480"/>
        <w:jc w:val="both"/>
        <w:rPr>
          <w:rStyle w:val="FontStyle15"/>
          <w:b w:val="0"/>
          <w:color w:val="FF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F62A8D" w:rsidTr="0034522B">
        <w:tc>
          <w:tcPr>
            <w:tcW w:w="3190" w:type="dxa"/>
          </w:tcPr>
          <w:p w:rsidR="00F62A8D" w:rsidRDefault="002F0E3B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Наименование  МНПА</w:t>
            </w:r>
          </w:p>
        </w:tc>
        <w:tc>
          <w:tcPr>
            <w:tcW w:w="3190" w:type="dxa"/>
          </w:tcPr>
          <w:p w:rsidR="00F62A8D" w:rsidRPr="00905891" w:rsidRDefault="00F62A8D" w:rsidP="0090589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</w:t>
            </w:r>
            <w:r w:rsidR="008551EC">
              <w:rPr>
                <w:b/>
                <w:bCs/>
                <w:color w:val="auto"/>
              </w:rPr>
              <w:t>9</w:t>
            </w:r>
            <w:r w:rsidRPr="00905891">
              <w:rPr>
                <w:b/>
                <w:bCs/>
                <w:color w:val="auto"/>
              </w:rPr>
              <w:t xml:space="preserve"> г.</w:t>
            </w:r>
          </w:p>
        </w:tc>
        <w:tc>
          <w:tcPr>
            <w:tcW w:w="3191" w:type="dxa"/>
          </w:tcPr>
          <w:p w:rsidR="00F62A8D" w:rsidRPr="005B36A0" w:rsidRDefault="00F62A8D" w:rsidP="00905891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5B36A0">
              <w:rPr>
                <w:b/>
                <w:bCs/>
                <w:color w:val="auto"/>
              </w:rPr>
              <w:t>20</w:t>
            </w:r>
            <w:r w:rsidR="008551EC" w:rsidRPr="005B36A0">
              <w:rPr>
                <w:b/>
                <w:bCs/>
                <w:color w:val="auto"/>
              </w:rPr>
              <w:t>20</w:t>
            </w:r>
            <w:r w:rsidRPr="005B36A0">
              <w:rPr>
                <w:b/>
                <w:bCs/>
                <w:color w:val="auto"/>
              </w:rPr>
              <w:t xml:space="preserve"> г.</w:t>
            </w:r>
          </w:p>
        </w:tc>
      </w:tr>
      <w:tr w:rsidR="00F62A8D" w:rsidTr="0034522B">
        <w:tc>
          <w:tcPr>
            <w:tcW w:w="3190" w:type="dxa"/>
          </w:tcPr>
          <w:p w:rsidR="00F62A8D" w:rsidRDefault="00F62A8D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Постановления</w:t>
            </w:r>
          </w:p>
        </w:tc>
        <w:tc>
          <w:tcPr>
            <w:tcW w:w="3190" w:type="dxa"/>
          </w:tcPr>
          <w:p w:rsidR="00F62A8D" w:rsidRDefault="00AD7351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551EC">
              <w:rPr>
                <w:color w:val="auto"/>
              </w:rPr>
              <w:t>30</w:t>
            </w:r>
          </w:p>
        </w:tc>
        <w:tc>
          <w:tcPr>
            <w:tcW w:w="3191" w:type="dxa"/>
          </w:tcPr>
          <w:p w:rsidR="00F62A8D" w:rsidRPr="005B36A0" w:rsidRDefault="00F62A8D" w:rsidP="00905891">
            <w:pPr>
              <w:pStyle w:val="a9"/>
              <w:jc w:val="center"/>
              <w:rPr>
                <w:color w:val="auto"/>
              </w:rPr>
            </w:pPr>
            <w:r w:rsidRPr="005B36A0">
              <w:rPr>
                <w:color w:val="auto"/>
              </w:rPr>
              <w:t>13</w:t>
            </w:r>
            <w:r w:rsidR="005B36A0" w:rsidRPr="005B36A0">
              <w:rPr>
                <w:color w:val="auto"/>
              </w:rPr>
              <w:t>3</w:t>
            </w:r>
          </w:p>
        </w:tc>
      </w:tr>
      <w:tr w:rsidR="00F62A8D" w:rsidTr="0034522B">
        <w:tc>
          <w:tcPr>
            <w:tcW w:w="3190" w:type="dxa"/>
          </w:tcPr>
          <w:p w:rsidR="00F62A8D" w:rsidRDefault="00F62A8D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Распоряжения</w:t>
            </w:r>
          </w:p>
        </w:tc>
        <w:tc>
          <w:tcPr>
            <w:tcW w:w="3190" w:type="dxa"/>
          </w:tcPr>
          <w:p w:rsidR="00F62A8D" w:rsidRDefault="008551EC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3191" w:type="dxa"/>
          </w:tcPr>
          <w:p w:rsidR="00F62A8D" w:rsidRPr="005B36A0" w:rsidRDefault="00F62A8D" w:rsidP="00905891">
            <w:pPr>
              <w:pStyle w:val="a9"/>
              <w:jc w:val="center"/>
              <w:rPr>
                <w:color w:val="auto"/>
              </w:rPr>
            </w:pPr>
            <w:r w:rsidRPr="005B36A0">
              <w:rPr>
                <w:color w:val="auto"/>
              </w:rPr>
              <w:t>9</w:t>
            </w:r>
            <w:r w:rsidR="005B36A0" w:rsidRPr="005B36A0">
              <w:rPr>
                <w:color w:val="auto"/>
              </w:rPr>
              <w:t>7</w:t>
            </w:r>
          </w:p>
        </w:tc>
      </w:tr>
      <w:tr w:rsidR="00F62A8D" w:rsidTr="0034522B">
        <w:tc>
          <w:tcPr>
            <w:tcW w:w="3190" w:type="dxa"/>
          </w:tcPr>
          <w:p w:rsidR="00F62A8D" w:rsidRPr="00AD7351" w:rsidRDefault="00F62A8D" w:rsidP="0034522B">
            <w:pPr>
              <w:pStyle w:val="a9"/>
              <w:jc w:val="both"/>
              <w:rPr>
                <w:color w:val="auto"/>
              </w:rPr>
            </w:pPr>
            <w:r w:rsidRPr="00AD7351">
              <w:rPr>
                <w:color w:val="auto"/>
              </w:rPr>
              <w:t>Проекты решений</w:t>
            </w:r>
          </w:p>
        </w:tc>
        <w:tc>
          <w:tcPr>
            <w:tcW w:w="3190" w:type="dxa"/>
          </w:tcPr>
          <w:p w:rsidR="00F62A8D" w:rsidRPr="00AD7351" w:rsidRDefault="008551EC" w:rsidP="00905891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3191" w:type="dxa"/>
          </w:tcPr>
          <w:p w:rsidR="00F62A8D" w:rsidRPr="005B36A0" w:rsidRDefault="005B36A0" w:rsidP="00905891">
            <w:pPr>
              <w:pStyle w:val="a9"/>
              <w:jc w:val="center"/>
              <w:rPr>
                <w:color w:val="auto"/>
              </w:rPr>
            </w:pPr>
            <w:r w:rsidRPr="005B36A0">
              <w:rPr>
                <w:color w:val="auto"/>
              </w:rPr>
              <w:t>15</w:t>
            </w:r>
          </w:p>
        </w:tc>
      </w:tr>
    </w:tbl>
    <w:p w:rsidR="002F0E3B" w:rsidRPr="007232F0" w:rsidRDefault="002F0E3B" w:rsidP="002F0E3B">
      <w:pPr>
        <w:pStyle w:val="a9"/>
        <w:ind w:firstLine="480"/>
        <w:jc w:val="both"/>
        <w:rPr>
          <w:color w:val="auto"/>
        </w:rPr>
      </w:pPr>
      <w:r w:rsidRPr="0034522B">
        <w:rPr>
          <w:rStyle w:val="FontStyle15"/>
          <w:b w:val="0"/>
          <w:color w:val="auto"/>
          <w:sz w:val="28"/>
          <w:szCs w:val="28"/>
        </w:rPr>
        <w:t>В 20</w:t>
      </w:r>
      <w:r w:rsidR="008551EC">
        <w:rPr>
          <w:rStyle w:val="FontStyle15"/>
          <w:b w:val="0"/>
          <w:color w:val="auto"/>
          <w:sz w:val="28"/>
          <w:szCs w:val="28"/>
        </w:rPr>
        <w:t>20</w:t>
      </w:r>
      <w:r w:rsidRPr="0034522B">
        <w:rPr>
          <w:rStyle w:val="FontStyle15"/>
          <w:b w:val="0"/>
          <w:color w:val="auto"/>
          <w:sz w:val="28"/>
          <w:szCs w:val="28"/>
        </w:rPr>
        <w:t xml:space="preserve"> году </w:t>
      </w:r>
      <w:r w:rsidR="002E136D" w:rsidRPr="0034522B">
        <w:rPr>
          <w:rStyle w:val="FontStyle15"/>
          <w:b w:val="0"/>
          <w:color w:val="auto"/>
          <w:sz w:val="28"/>
          <w:szCs w:val="28"/>
        </w:rPr>
        <w:t>в Администрацию Новороговского сельского поселения</w:t>
      </w:r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 от жителей ст. </w:t>
      </w:r>
      <w:proofErr w:type="spellStart"/>
      <w:r w:rsidR="007E3240" w:rsidRPr="0034522B">
        <w:rPr>
          <w:rStyle w:val="FontStyle15"/>
          <w:b w:val="0"/>
          <w:color w:val="auto"/>
          <w:sz w:val="28"/>
          <w:szCs w:val="28"/>
        </w:rPr>
        <w:t>Новороговской</w:t>
      </w:r>
      <w:proofErr w:type="spellEnd"/>
      <w:r w:rsidR="007E3240" w:rsidRPr="0034522B">
        <w:rPr>
          <w:rStyle w:val="FontStyle15"/>
          <w:b w:val="0"/>
          <w:color w:val="auto"/>
          <w:sz w:val="28"/>
          <w:szCs w:val="28"/>
        </w:rPr>
        <w:t xml:space="preserve"> </w:t>
      </w:r>
      <w:r w:rsidR="002E136D" w:rsidRPr="0034522B">
        <w:rPr>
          <w:rStyle w:val="FontStyle15"/>
          <w:b w:val="0"/>
          <w:color w:val="auto"/>
          <w:sz w:val="28"/>
          <w:szCs w:val="28"/>
        </w:rPr>
        <w:t xml:space="preserve">поступило </w:t>
      </w:r>
      <w:r w:rsidR="005B36A0" w:rsidRPr="007232F0">
        <w:rPr>
          <w:rStyle w:val="FontStyle15"/>
          <w:b w:val="0"/>
          <w:color w:val="auto"/>
          <w:sz w:val="28"/>
          <w:szCs w:val="28"/>
        </w:rPr>
        <w:t>3</w:t>
      </w:r>
      <w:r w:rsidR="002E136D" w:rsidRPr="007232F0">
        <w:rPr>
          <w:rStyle w:val="FontStyle15"/>
          <w:b w:val="0"/>
          <w:color w:val="auto"/>
          <w:sz w:val="28"/>
          <w:szCs w:val="28"/>
        </w:rPr>
        <w:t xml:space="preserve"> обращения, </w:t>
      </w:r>
      <w:r w:rsidR="007E3240" w:rsidRPr="007232F0">
        <w:rPr>
          <w:rStyle w:val="FontStyle15"/>
          <w:b w:val="0"/>
          <w:color w:val="auto"/>
          <w:sz w:val="28"/>
          <w:szCs w:val="28"/>
        </w:rPr>
        <w:t>на котор</w:t>
      </w:r>
      <w:r w:rsidR="00636598" w:rsidRPr="007232F0">
        <w:rPr>
          <w:rStyle w:val="FontStyle15"/>
          <w:b w:val="0"/>
          <w:color w:val="auto"/>
          <w:sz w:val="28"/>
          <w:szCs w:val="28"/>
        </w:rPr>
        <w:t>ы</w:t>
      </w:r>
      <w:r w:rsidR="007E3240" w:rsidRPr="007232F0">
        <w:rPr>
          <w:rStyle w:val="FontStyle15"/>
          <w:b w:val="0"/>
          <w:color w:val="auto"/>
          <w:sz w:val="28"/>
          <w:szCs w:val="28"/>
        </w:rPr>
        <w:t>е в установленны</w:t>
      </w:r>
      <w:r w:rsidR="00636598" w:rsidRPr="007232F0">
        <w:rPr>
          <w:rStyle w:val="FontStyle15"/>
          <w:b w:val="0"/>
          <w:color w:val="auto"/>
          <w:sz w:val="28"/>
          <w:szCs w:val="28"/>
        </w:rPr>
        <w:t>й</w:t>
      </w:r>
      <w:r w:rsidR="007E3240" w:rsidRPr="007232F0">
        <w:rPr>
          <w:rStyle w:val="FontStyle15"/>
          <w:b w:val="0"/>
          <w:color w:val="auto"/>
          <w:sz w:val="28"/>
          <w:szCs w:val="28"/>
        </w:rPr>
        <w:t xml:space="preserve"> законом срок, был</w:t>
      </w:r>
      <w:r w:rsidR="00636598" w:rsidRPr="007232F0">
        <w:rPr>
          <w:rStyle w:val="FontStyle15"/>
          <w:b w:val="0"/>
          <w:color w:val="auto"/>
          <w:sz w:val="28"/>
          <w:szCs w:val="28"/>
        </w:rPr>
        <w:t>и</w:t>
      </w:r>
      <w:r w:rsidR="007E3240" w:rsidRPr="007232F0">
        <w:rPr>
          <w:rStyle w:val="FontStyle15"/>
          <w:b w:val="0"/>
          <w:color w:val="auto"/>
          <w:sz w:val="28"/>
          <w:szCs w:val="28"/>
        </w:rPr>
        <w:t xml:space="preserve"> дан</w:t>
      </w:r>
      <w:r w:rsidR="00636598" w:rsidRPr="007232F0">
        <w:rPr>
          <w:rStyle w:val="FontStyle15"/>
          <w:b w:val="0"/>
          <w:color w:val="auto"/>
          <w:sz w:val="28"/>
          <w:szCs w:val="28"/>
        </w:rPr>
        <w:t>ы</w:t>
      </w:r>
      <w:r w:rsidR="007E3240" w:rsidRPr="007232F0">
        <w:rPr>
          <w:rStyle w:val="FontStyle15"/>
          <w:b w:val="0"/>
          <w:color w:val="auto"/>
          <w:sz w:val="28"/>
          <w:szCs w:val="28"/>
        </w:rPr>
        <w:t xml:space="preserve"> </w:t>
      </w:r>
      <w:r w:rsidR="0034522B" w:rsidRPr="007232F0">
        <w:rPr>
          <w:rStyle w:val="FontStyle15"/>
          <w:b w:val="0"/>
          <w:color w:val="auto"/>
          <w:sz w:val="28"/>
          <w:szCs w:val="28"/>
        </w:rPr>
        <w:t>ответ</w:t>
      </w:r>
      <w:r w:rsidR="00636598" w:rsidRPr="007232F0">
        <w:rPr>
          <w:rStyle w:val="FontStyle15"/>
          <w:b w:val="0"/>
          <w:color w:val="auto"/>
          <w:sz w:val="28"/>
          <w:szCs w:val="28"/>
        </w:rPr>
        <w:t>ы</w:t>
      </w:r>
      <w:r w:rsidR="0034522B" w:rsidRPr="007232F0">
        <w:rPr>
          <w:rStyle w:val="FontStyle15"/>
          <w:b w:val="0"/>
          <w:color w:val="auto"/>
          <w:sz w:val="28"/>
          <w:szCs w:val="28"/>
        </w:rPr>
        <w:t xml:space="preserve"> </w:t>
      </w:r>
      <w:r w:rsidR="007E3240" w:rsidRPr="007232F0">
        <w:rPr>
          <w:rStyle w:val="FontStyle15"/>
          <w:b w:val="0"/>
          <w:color w:val="auto"/>
          <w:sz w:val="28"/>
          <w:szCs w:val="28"/>
        </w:rPr>
        <w:t>по существу. В поступивших обращениях ставились вопросы, касающиеся содержания домашних сельскохозяйственных животных</w:t>
      </w:r>
      <w:r w:rsidR="00636598" w:rsidRPr="007232F0">
        <w:rPr>
          <w:rStyle w:val="FontStyle15"/>
          <w:b w:val="0"/>
          <w:color w:val="auto"/>
          <w:sz w:val="28"/>
          <w:szCs w:val="28"/>
        </w:rPr>
        <w:t>, нарушения тишины и покоя граждан</w:t>
      </w:r>
    </w:p>
    <w:tbl>
      <w:tblPr>
        <w:tblStyle w:val="ac"/>
        <w:tblW w:w="0" w:type="auto"/>
        <w:tblLook w:val="04A0"/>
      </w:tblPr>
      <w:tblGrid>
        <w:gridCol w:w="4786"/>
        <w:gridCol w:w="4785"/>
      </w:tblGrid>
      <w:tr w:rsidR="002F0E3B" w:rsidRPr="00905891" w:rsidTr="002F0E3B">
        <w:tc>
          <w:tcPr>
            <w:tcW w:w="9571" w:type="dxa"/>
            <w:gridSpan w:val="2"/>
          </w:tcPr>
          <w:p w:rsidR="002F0E3B" w:rsidRPr="00905891" w:rsidRDefault="002F0E3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Количество, поступивших обращений граждан</w:t>
            </w:r>
          </w:p>
        </w:tc>
      </w:tr>
      <w:tr w:rsidR="002F0E3B" w:rsidTr="002F0E3B">
        <w:tc>
          <w:tcPr>
            <w:tcW w:w="4786" w:type="dxa"/>
          </w:tcPr>
          <w:p w:rsidR="002F0E3B" w:rsidRDefault="002F0E3B" w:rsidP="0034522B">
            <w:pPr>
              <w:pStyle w:val="a9"/>
              <w:jc w:val="center"/>
              <w:rPr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</w:t>
            </w:r>
            <w:r w:rsidR="008551EC">
              <w:rPr>
                <w:b/>
                <w:bCs/>
                <w:color w:val="auto"/>
              </w:rPr>
              <w:t>9</w:t>
            </w:r>
            <w:r w:rsidRPr="00905891">
              <w:rPr>
                <w:b/>
                <w:bCs/>
                <w:color w:val="auto"/>
              </w:rPr>
              <w:t xml:space="preserve"> г.</w:t>
            </w:r>
          </w:p>
        </w:tc>
        <w:tc>
          <w:tcPr>
            <w:tcW w:w="4785" w:type="dxa"/>
          </w:tcPr>
          <w:p w:rsidR="002F0E3B" w:rsidRPr="005B36A0" w:rsidRDefault="002F0E3B" w:rsidP="0034522B">
            <w:pPr>
              <w:pStyle w:val="a9"/>
              <w:jc w:val="center"/>
              <w:rPr>
                <w:color w:val="auto"/>
              </w:rPr>
            </w:pPr>
            <w:r w:rsidRPr="005B36A0">
              <w:rPr>
                <w:b/>
                <w:bCs/>
                <w:color w:val="auto"/>
              </w:rPr>
              <w:t>20</w:t>
            </w:r>
            <w:r w:rsidR="008551EC" w:rsidRPr="005B36A0">
              <w:rPr>
                <w:b/>
                <w:bCs/>
                <w:color w:val="auto"/>
              </w:rPr>
              <w:t>20</w:t>
            </w:r>
            <w:r w:rsidRPr="005B36A0">
              <w:rPr>
                <w:b/>
                <w:bCs/>
                <w:color w:val="auto"/>
              </w:rPr>
              <w:t xml:space="preserve"> г.</w:t>
            </w:r>
          </w:p>
        </w:tc>
      </w:tr>
      <w:tr w:rsidR="002F0E3B" w:rsidTr="002F0E3B">
        <w:tc>
          <w:tcPr>
            <w:tcW w:w="4786" w:type="dxa"/>
          </w:tcPr>
          <w:p w:rsidR="002F0E3B" w:rsidRDefault="008551E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785" w:type="dxa"/>
          </w:tcPr>
          <w:p w:rsidR="002F0E3B" w:rsidRPr="005B36A0" w:rsidRDefault="005B36A0" w:rsidP="0034522B">
            <w:pPr>
              <w:pStyle w:val="a9"/>
              <w:jc w:val="center"/>
              <w:rPr>
                <w:color w:val="auto"/>
              </w:rPr>
            </w:pPr>
            <w:r w:rsidRPr="005B36A0">
              <w:rPr>
                <w:color w:val="auto"/>
              </w:rPr>
              <w:t>3</w:t>
            </w:r>
          </w:p>
        </w:tc>
      </w:tr>
    </w:tbl>
    <w:p w:rsidR="007232F0" w:rsidRDefault="007232F0" w:rsidP="007232F0">
      <w:pPr>
        <w:pStyle w:val="Style4"/>
        <w:widowControl/>
        <w:spacing w:before="91"/>
        <w:jc w:val="both"/>
        <w:rPr>
          <w:rStyle w:val="FontStyle15"/>
          <w:b w:val="0"/>
          <w:color w:val="auto"/>
          <w:sz w:val="28"/>
          <w:szCs w:val="28"/>
        </w:rPr>
      </w:pPr>
    </w:p>
    <w:p w:rsidR="00AA7836" w:rsidRPr="005B36A0" w:rsidRDefault="0034522B" w:rsidP="007232F0">
      <w:pPr>
        <w:pStyle w:val="Style4"/>
        <w:widowControl/>
        <w:spacing w:before="91"/>
        <w:ind w:firstLine="708"/>
        <w:jc w:val="both"/>
        <w:rPr>
          <w:color w:val="auto"/>
        </w:rPr>
      </w:pPr>
      <w:r w:rsidRPr="00AD7351">
        <w:rPr>
          <w:rStyle w:val="FontStyle15"/>
          <w:b w:val="0"/>
          <w:color w:val="auto"/>
          <w:sz w:val="28"/>
          <w:szCs w:val="28"/>
        </w:rPr>
        <w:t>За истекший отчётный период Администрацией Новороговского сельского поселения выдан</w:t>
      </w:r>
      <w:r w:rsidR="008551EC">
        <w:rPr>
          <w:rStyle w:val="FontStyle15"/>
          <w:b w:val="0"/>
          <w:color w:val="auto"/>
          <w:sz w:val="28"/>
          <w:szCs w:val="28"/>
        </w:rPr>
        <w:t>о</w:t>
      </w:r>
      <w:r w:rsidRPr="00AD7351">
        <w:rPr>
          <w:rStyle w:val="FontStyle15"/>
          <w:b w:val="0"/>
          <w:color w:val="auto"/>
          <w:sz w:val="28"/>
          <w:szCs w:val="28"/>
        </w:rPr>
        <w:t xml:space="preserve"> </w:t>
      </w:r>
      <w:r w:rsidR="00AA7836" w:rsidRPr="005B36A0">
        <w:rPr>
          <w:rStyle w:val="FontStyle15"/>
          <w:b w:val="0"/>
          <w:color w:val="auto"/>
          <w:sz w:val="28"/>
          <w:szCs w:val="28"/>
        </w:rPr>
        <w:t>2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14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справок, из них 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63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справк</w:t>
      </w:r>
      <w:r w:rsidR="009E221D">
        <w:rPr>
          <w:rStyle w:val="FontStyle15"/>
          <w:b w:val="0"/>
          <w:color w:val="auto"/>
          <w:sz w:val="28"/>
          <w:szCs w:val="28"/>
        </w:rPr>
        <w:t>и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было выдано по запросам гражданам, </w:t>
      </w:r>
      <w:r w:rsidR="00AD7351" w:rsidRPr="005B36A0">
        <w:rPr>
          <w:rStyle w:val="FontStyle15"/>
          <w:b w:val="0"/>
          <w:color w:val="auto"/>
          <w:sz w:val="28"/>
          <w:szCs w:val="28"/>
        </w:rPr>
        <w:t>1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51</w:t>
      </w:r>
      <w:r w:rsidRPr="005B36A0">
        <w:rPr>
          <w:rStyle w:val="FontStyle15"/>
          <w:b w:val="0"/>
          <w:color w:val="auto"/>
          <w:sz w:val="28"/>
          <w:szCs w:val="28"/>
        </w:rPr>
        <w:t xml:space="preserve"> – по запросам организаций.</w:t>
      </w:r>
      <w:r w:rsidRPr="00B85116">
        <w:rPr>
          <w:rStyle w:val="FontStyle15"/>
          <w:b w:val="0"/>
          <w:color w:val="FF0000"/>
          <w:sz w:val="28"/>
          <w:szCs w:val="28"/>
        </w:rPr>
        <w:t xml:space="preserve"> </w:t>
      </w:r>
      <w:r w:rsidR="00AA7836" w:rsidRPr="005B36A0">
        <w:rPr>
          <w:rStyle w:val="FontStyle15"/>
          <w:b w:val="0"/>
          <w:color w:val="auto"/>
          <w:sz w:val="28"/>
          <w:szCs w:val="28"/>
        </w:rPr>
        <w:t xml:space="preserve">Гражданам выдавались справки о личном подсобном хозяйстве, предоставлялись выписки из </w:t>
      </w:r>
      <w:proofErr w:type="spellStart"/>
      <w:r w:rsidR="00AA7836" w:rsidRPr="005B36A0">
        <w:rPr>
          <w:rStyle w:val="FontStyle15"/>
          <w:b w:val="0"/>
          <w:color w:val="auto"/>
          <w:sz w:val="28"/>
          <w:szCs w:val="28"/>
        </w:rPr>
        <w:t>похозяйственных</w:t>
      </w:r>
      <w:proofErr w:type="spellEnd"/>
      <w:r w:rsidR="00AA7836" w:rsidRPr="005B36A0">
        <w:rPr>
          <w:rStyle w:val="FontStyle15"/>
          <w:b w:val="0"/>
          <w:color w:val="auto"/>
          <w:sz w:val="28"/>
          <w:szCs w:val="28"/>
        </w:rPr>
        <w:t xml:space="preserve"> книг</w:t>
      </w:r>
      <w:r w:rsidR="005B36A0" w:rsidRPr="005B36A0">
        <w:rPr>
          <w:rStyle w:val="FontStyle15"/>
          <w:b w:val="0"/>
          <w:color w:val="auto"/>
          <w:sz w:val="28"/>
          <w:szCs w:val="28"/>
        </w:rPr>
        <w:t>.</w:t>
      </w:r>
    </w:p>
    <w:p w:rsidR="002F0E3B" w:rsidRPr="00B85116" w:rsidRDefault="002F0E3B">
      <w:pPr>
        <w:pStyle w:val="Style4"/>
        <w:widowControl/>
        <w:spacing w:before="91"/>
        <w:ind w:firstLine="480"/>
        <w:jc w:val="both"/>
        <w:rPr>
          <w:color w:val="FF0000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2F0E3B" w:rsidTr="0034522B">
        <w:tc>
          <w:tcPr>
            <w:tcW w:w="3190" w:type="dxa"/>
          </w:tcPr>
          <w:p w:rsidR="002F0E3B" w:rsidRDefault="00742887" w:rsidP="00742887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Документы (справки) выданные по запросам</w:t>
            </w:r>
          </w:p>
        </w:tc>
        <w:tc>
          <w:tcPr>
            <w:tcW w:w="3190" w:type="dxa"/>
          </w:tcPr>
          <w:p w:rsidR="002F0E3B" w:rsidRPr="00905891" w:rsidRDefault="002F0E3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905891">
              <w:rPr>
                <w:b/>
                <w:bCs/>
                <w:color w:val="auto"/>
              </w:rPr>
              <w:t>201</w:t>
            </w:r>
            <w:r w:rsidR="008551EC">
              <w:rPr>
                <w:b/>
                <w:bCs/>
                <w:color w:val="auto"/>
              </w:rPr>
              <w:t>9</w:t>
            </w:r>
            <w:r w:rsidRPr="00905891">
              <w:rPr>
                <w:b/>
                <w:bCs/>
                <w:color w:val="auto"/>
              </w:rPr>
              <w:t xml:space="preserve"> г.</w:t>
            </w:r>
          </w:p>
        </w:tc>
        <w:tc>
          <w:tcPr>
            <w:tcW w:w="3191" w:type="dxa"/>
          </w:tcPr>
          <w:p w:rsidR="002F0E3B" w:rsidRPr="005B36A0" w:rsidRDefault="002F0E3B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5B36A0">
              <w:rPr>
                <w:b/>
                <w:bCs/>
                <w:color w:val="auto"/>
              </w:rPr>
              <w:t>20</w:t>
            </w:r>
            <w:r w:rsidR="008551EC" w:rsidRPr="005B36A0">
              <w:rPr>
                <w:b/>
                <w:bCs/>
                <w:color w:val="auto"/>
              </w:rPr>
              <w:t>20</w:t>
            </w:r>
            <w:r w:rsidRPr="005B36A0">
              <w:rPr>
                <w:b/>
                <w:bCs/>
                <w:color w:val="auto"/>
              </w:rPr>
              <w:t xml:space="preserve"> г.</w:t>
            </w:r>
          </w:p>
        </w:tc>
      </w:tr>
      <w:tr w:rsidR="002F0E3B" w:rsidTr="0034522B">
        <w:tc>
          <w:tcPr>
            <w:tcW w:w="3190" w:type="dxa"/>
          </w:tcPr>
          <w:p w:rsidR="002F0E3B" w:rsidRDefault="00A2190C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Юридические лица</w:t>
            </w:r>
          </w:p>
        </w:tc>
        <w:tc>
          <w:tcPr>
            <w:tcW w:w="3190" w:type="dxa"/>
          </w:tcPr>
          <w:p w:rsidR="002F0E3B" w:rsidRDefault="00A2190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8551EC">
              <w:rPr>
                <w:color w:val="auto"/>
              </w:rPr>
              <w:t>30</w:t>
            </w:r>
          </w:p>
        </w:tc>
        <w:tc>
          <w:tcPr>
            <w:tcW w:w="3191" w:type="dxa"/>
          </w:tcPr>
          <w:p w:rsidR="002F0E3B" w:rsidRPr="005B36A0" w:rsidRDefault="00A2190C" w:rsidP="0034522B">
            <w:pPr>
              <w:pStyle w:val="a9"/>
              <w:jc w:val="center"/>
              <w:rPr>
                <w:color w:val="auto"/>
              </w:rPr>
            </w:pPr>
            <w:r w:rsidRPr="005B36A0">
              <w:rPr>
                <w:color w:val="auto"/>
              </w:rPr>
              <w:t>1</w:t>
            </w:r>
            <w:r w:rsidR="005B36A0" w:rsidRPr="005B36A0">
              <w:rPr>
                <w:color w:val="auto"/>
              </w:rPr>
              <w:t>51</w:t>
            </w:r>
          </w:p>
        </w:tc>
      </w:tr>
      <w:tr w:rsidR="002F0E3B" w:rsidTr="0034522B">
        <w:tc>
          <w:tcPr>
            <w:tcW w:w="3190" w:type="dxa"/>
          </w:tcPr>
          <w:p w:rsidR="002F0E3B" w:rsidRPr="00742887" w:rsidRDefault="00A2190C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Физические лица</w:t>
            </w:r>
          </w:p>
        </w:tc>
        <w:tc>
          <w:tcPr>
            <w:tcW w:w="3190" w:type="dxa"/>
          </w:tcPr>
          <w:p w:rsidR="002F0E3B" w:rsidRPr="00AD7351" w:rsidRDefault="008551E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3191" w:type="dxa"/>
          </w:tcPr>
          <w:p w:rsidR="002F0E3B" w:rsidRPr="005B36A0" w:rsidRDefault="005B36A0" w:rsidP="0034522B">
            <w:pPr>
              <w:pStyle w:val="a9"/>
              <w:jc w:val="center"/>
              <w:rPr>
                <w:color w:val="auto"/>
              </w:rPr>
            </w:pPr>
            <w:r w:rsidRPr="005B36A0">
              <w:rPr>
                <w:color w:val="auto"/>
              </w:rPr>
              <w:t>63</w:t>
            </w:r>
          </w:p>
        </w:tc>
      </w:tr>
      <w:tr w:rsidR="00742887" w:rsidTr="0034522B">
        <w:tc>
          <w:tcPr>
            <w:tcW w:w="3190" w:type="dxa"/>
          </w:tcPr>
          <w:p w:rsidR="00742887" w:rsidRPr="00742887" w:rsidRDefault="00742887" w:rsidP="0034522B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742887" w:rsidRPr="00AD7351" w:rsidRDefault="008551EC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220</w:t>
            </w:r>
          </w:p>
        </w:tc>
        <w:tc>
          <w:tcPr>
            <w:tcW w:w="3191" w:type="dxa"/>
          </w:tcPr>
          <w:p w:rsidR="00742887" w:rsidRPr="005B36A0" w:rsidRDefault="00742887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 w:rsidRPr="005B36A0">
              <w:rPr>
                <w:b/>
                <w:bCs/>
                <w:color w:val="auto"/>
              </w:rPr>
              <w:t>2</w:t>
            </w:r>
            <w:r w:rsidR="005B36A0" w:rsidRPr="005B36A0">
              <w:rPr>
                <w:b/>
                <w:bCs/>
                <w:color w:val="auto"/>
              </w:rPr>
              <w:t>14</w:t>
            </w:r>
          </w:p>
        </w:tc>
      </w:tr>
    </w:tbl>
    <w:p w:rsidR="00742887" w:rsidRDefault="00742887" w:rsidP="00AA7836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AA7836" w:rsidRDefault="0034522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</w:t>
      </w:r>
      <w:r w:rsidRPr="00742887">
        <w:rPr>
          <w:color w:val="auto"/>
          <w:sz w:val="28"/>
          <w:szCs w:val="28"/>
        </w:rPr>
        <w:t xml:space="preserve">В прошедшем году </w:t>
      </w:r>
      <w:r w:rsidRPr="009E221D">
        <w:rPr>
          <w:color w:val="auto"/>
          <w:sz w:val="28"/>
          <w:szCs w:val="28"/>
        </w:rPr>
        <w:t>выпущен</w:t>
      </w:r>
      <w:r w:rsidR="009E221D" w:rsidRPr="009E221D">
        <w:rPr>
          <w:color w:val="auto"/>
          <w:sz w:val="28"/>
          <w:szCs w:val="28"/>
        </w:rPr>
        <w:t>о</w:t>
      </w:r>
      <w:r w:rsidRPr="009E221D">
        <w:rPr>
          <w:color w:val="auto"/>
          <w:sz w:val="28"/>
          <w:szCs w:val="28"/>
        </w:rPr>
        <w:t xml:space="preserve"> </w:t>
      </w:r>
      <w:r w:rsidR="00742887" w:rsidRPr="009E221D">
        <w:rPr>
          <w:color w:val="auto"/>
          <w:sz w:val="28"/>
          <w:szCs w:val="28"/>
        </w:rPr>
        <w:t>2</w:t>
      </w:r>
      <w:r w:rsidR="009E221D" w:rsidRPr="009E221D">
        <w:rPr>
          <w:color w:val="auto"/>
          <w:sz w:val="28"/>
          <w:szCs w:val="28"/>
        </w:rPr>
        <w:t>6</w:t>
      </w:r>
      <w:r w:rsidRPr="009E221D">
        <w:rPr>
          <w:color w:val="auto"/>
          <w:sz w:val="28"/>
          <w:szCs w:val="28"/>
        </w:rPr>
        <w:t xml:space="preserve"> номер</w:t>
      </w:r>
      <w:r w:rsidR="009E221D" w:rsidRPr="009E221D">
        <w:rPr>
          <w:color w:val="auto"/>
          <w:sz w:val="28"/>
          <w:szCs w:val="28"/>
        </w:rPr>
        <w:t>ов</w:t>
      </w:r>
      <w:r w:rsidRPr="00742887">
        <w:rPr>
          <w:color w:val="auto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которых были</w:t>
      </w:r>
      <w:r>
        <w:rPr>
          <w:sz w:val="28"/>
          <w:szCs w:val="28"/>
        </w:rPr>
        <w:t xml:space="preserve"> обнародованы нормативно-правовые акты, принятые Собранием депутатов Новороговского сельского поселения и Администрацией сельского поселения. Также</w:t>
      </w:r>
      <w:r w:rsidR="00B85116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информация о принятых органом местного самоуправления нормативно — правовых актах была размещена в сети «Интернет» на официальном сайте Администрации Новороговского сельского поселения.</w:t>
      </w:r>
    </w:p>
    <w:p w:rsidR="00742887" w:rsidRDefault="00742887">
      <w:pPr>
        <w:tabs>
          <w:tab w:val="left" w:pos="426"/>
        </w:tabs>
        <w:jc w:val="both"/>
      </w:pPr>
    </w:p>
    <w:tbl>
      <w:tblPr>
        <w:tblStyle w:val="ac"/>
        <w:tblW w:w="9606" w:type="dxa"/>
        <w:tblLook w:val="04A0"/>
      </w:tblPr>
      <w:tblGrid>
        <w:gridCol w:w="4928"/>
        <w:gridCol w:w="4658"/>
        <w:gridCol w:w="20"/>
      </w:tblGrid>
      <w:tr w:rsidR="00AA7836" w:rsidRPr="00905891" w:rsidTr="00AA7836">
        <w:trPr>
          <w:gridAfter w:val="1"/>
          <w:wAfter w:w="20" w:type="dxa"/>
          <w:trHeight w:val="476"/>
        </w:trPr>
        <w:tc>
          <w:tcPr>
            <w:tcW w:w="9586" w:type="dxa"/>
            <w:gridSpan w:val="2"/>
          </w:tcPr>
          <w:p w:rsidR="00AA7836" w:rsidRPr="00905891" w:rsidRDefault="00AA7836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Количество выпушенных номеров                                                                                </w:t>
            </w:r>
            <w:r w:rsidRPr="00742887">
              <w:t>Информационн</w:t>
            </w:r>
            <w:r>
              <w:t>ого</w:t>
            </w:r>
            <w:r w:rsidRPr="00742887">
              <w:t xml:space="preserve"> бюллетен</w:t>
            </w:r>
            <w:r>
              <w:t>я</w:t>
            </w:r>
            <w:r w:rsidRPr="00742887">
              <w:t xml:space="preserve"> «Муниципальный вестник»</w:t>
            </w:r>
          </w:p>
        </w:tc>
      </w:tr>
      <w:tr w:rsidR="00AA7836" w:rsidTr="00AA7836">
        <w:trPr>
          <w:trHeight w:val="490"/>
        </w:trPr>
        <w:tc>
          <w:tcPr>
            <w:tcW w:w="4928" w:type="dxa"/>
          </w:tcPr>
          <w:p w:rsidR="00AA7836" w:rsidRPr="00905891" w:rsidRDefault="00AA7836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201</w:t>
            </w:r>
            <w:r w:rsidR="00ED7CF7">
              <w:rPr>
                <w:b/>
                <w:bCs/>
                <w:color w:val="auto"/>
              </w:rPr>
              <w:t>9</w:t>
            </w:r>
            <w:r>
              <w:rPr>
                <w:b/>
                <w:bCs/>
                <w:color w:val="auto"/>
              </w:rPr>
              <w:t xml:space="preserve"> г.</w:t>
            </w:r>
          </w:p>
        </w:tc>
        <w:tc>
          <w:tcPr>
            <w:tcW w:w="4678" w:type="dxa"/>
            <w:gridSpan w:val="2"/>
          </w:tcPr>
          <w:p w:rsidR="00AA7836" w:rsidRPr="009E221D" w:rsidRDefault="00AA7836" w:rsidP="0034522B">
            <w:pPr>
              <w:pStyle w:val="a9"/>
              <w:jc w:val="center"/>
              <w:rPr>
                <w:color w:val="auto"/>
              </w:rPr>
            </w:pPr>
            <w:r w:rsidRPr="009E221D">
              <w:rPr>
                <w:b/>
                <w:bCs/>
                <w:color w:val="auto"/>
              </w:rPr>
              <w:t>20</w:t>
            </w:r>
            <w:r w:rsidR="00ED7CF7" w:rsidRPr="009E221D">
              <w:rPr>
                <w:b/>
                <w:bCs/>
                <w:color w:val="auto"/>
              </w:rPr>
              <w:t>20</w:t>
            </w:r>
            <w:r w:rsidRPr="009E221D">
              <w:rPr>
                <w:b/>
                <w:bCs/>
                <w:color w:val="auto"/>
              </w:rPr>
              <w:t xml:space="preserve"> г.</w:t>
            </w:r>
          </w:p>
        </w:tc>
      </w:tr>
      <w:tr w:rsidR="00AA7836" w:rsidTr="00AA7836">
        <w:trPr>
          <w:trHeight w:val="238"/>
        </w:trPr>
        <w:tc>
          <w:tcPr>
            <w:tcW w:w="4928" w:type="dxa"/>
          </w:tcPr>
          <w:p w:rsidR="00AA7836" w:rsidRDefault="00ED7CF7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4678" w:type="dxa"/>
            <w:gridSpan w:val="2"/>
          </w:tcPr>
          <w:p w:rsidR="00AA7836" w:rsidRPr="009E221D" w:rsidRDefault="00AA7836" w:rsidP="0034522B">
            <w:pPr>
              <w:pStyle w:val="a9"/>
              <w:jc w:val="center"/>
              <w:rPr>
                <w:color w:val="auto"/>
              </w:rPr>
            </w:pPr>
            <w:r w:rsidRPr="009E221D">
              <w:rPr>
                <w:color w:val="auto"/>
              </w:rPr>
              <w:t>2</w:t>
            </w:r>
            <w:r w:rsidR="009E221D" w:rsidRPr="009E221D">
              <w:rPr>
                <w:color w:val="auto"/>
              </w:rPr>
              <w:t>6</w:t>
            </w:r>
          </w:p>
        </w:tc>
      </w:tr>
    </w:tbl>
    <w:p w:rsidR="00624CE0" w:rsidRDefault="00624CE0">
      <w:pPr>
        <w:ind w:firstLine="900"/>
        <w:rPr>
          <w:b/>
          <w:sz w:val="28"/>
          <w:szCs w:val="28"/>
          <w:u w:val="single"/>
        </w:rPr>
      </w:pPr>
    </w:p>
    <w:p w:rsidR="0034522B" w:rsidRPr="00354592" w:rsidRDefault="0034522B" w:rsidP="0034522B">
      <w:pPr>
        <w:pStyle w:val="ConsNormal"/>
        <w:widowControl/>
        <w:ind w:right="0"/>
        <w:jc w:val="both"/>
        <w:rPr>
          <w:color w:val="auto"/>
          <w:sz w:val="28"/>
          <w:szCs w:val="28"/>
        </w:rPr>
      </w:pPr>
      <w:r w:rsidRPr="00354592">
        <w:rPr>
          <w:rFonts w:ascii="Times New Roman" w:hAnsi="Times New Roman" w:cs="Times New Roman"/>
          <w:color w:val="auto"/>
          <w:sz w:val="28"/>
          <w:szCs w:val="28"/>
        </w:rPr>
        <w:t>Исполнение бюджета Новороговского сельского поселения осуществля</w:t>
      </w:r>
      <w:r w:rsidR="00852E10" w:rsidRPr="00354592">
        <w:rPr>
          <w:rFonts w:ascii="Times New Roman" w:hAnsi="Times New Roman" w:cs="Times New Roman"/>
          <w:color w:val="auto"/>
          <w:sz w:val="28"/>
          <w:szCs w:val="28"/>
        </w:rPr>
        <w:t>лось</w:t>
      </w:r>
      <w:r w:rsidRPr="00354592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Решения Собрания депутатов Новороговского сельского поселения от </w:t>
      </w:r>
      <w:r w:rsidR="00DE54AE" w:rsidRPr="009B6D2F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Pr="009B6D2F">
        <w:rPr>
          <w:rFonts w:ascii="Times New Roman" w:hAnsi="Times New Roman" w:cs="Times New Roman"/>
          <w:color w:val="auto"/>
          <w:sz w:val="28"/>
          <w:szCs w:val="28"/>
        </w:rPr>
        <w:t>.12.201</w:t>
      </w:r>
      <w:r w:rsidR="00DE54AE" w:rsidRPr="009B6D2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B6D2F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DE54AE" w:rsidRPr="009B6D2F">
        <w:rPr>
          <w:rFonts w:ascii="Times New Roman" w:hAnsi="Times New Roman" w:cs="Times New Roman"/>
          <w:color w:val="auto"/>
          <w:sz w:val="28"/>
          <w:szCs w:val="28"/>
        </w:rPr>
        <w:t>104</w:t>
      </w:r>
      <w:r w:rsidRPr="0035459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354592">
        <w:rPr>
          <w:rFonts w:ascii="Times New Roman" w:hAnsi="Times New Roman" w:cs="Times New Roman"/>
          <w:bCs/>
          <w:color w:val="auto"/>
          <w:sz w:val="28"/>
          <w:szCs w:val="28"/>
        </w:rPr>
        <w:t>О бюджете Новороговского сельского поселения Егорлыкского района на 20</w:t>
      </w:r>
      <w:r w:rsidR="00DE54AE" w:rsidRPr="00354592">
        <w:rPr>
          <w:rFonts w:ascii="Times New Roman" w:hAnsi="Times New Roman" w:cs="Times New Roman"/>
          <w:bCs/>
          <w:color w:val="auto"/>
          <w:sz w:val="28"/>
          <w:szCs w:val="28"/>
        </w:rPr>
        <w:t>20</w:t>
      </w:r>
      <w:r w:rsidRPr="003545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 и на плановый период 202</w:t>
      </w:r>
      <w:r w:rsidR="00DE54AE" w:rsidRPr="00354592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3545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202</w:t>
      </w:r>
      <w:r w:rsidR="00DE54AE" w:rsidRPr="00354592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3545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годов» </w:t>
      </w:r>
      <w:r w:rsidRPr="00354592">
        <w:rPr>
          <w:rFonts w:ascii="Times New Roman" w:hAnsi="Times New Roman" w:cs="Times New Roman"/>
          <w:color w:val="auto"/>
          <w:sz w:val="28"/>
          <w:szCs w:val="28"/>
        </w:rPr>
        <w:t>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34522B" w:rsidRPr="00354592" w:rsidRDefault="0034522B" w:rsidP="0034522B">
      <w:pPr>
        <w:spacing w:line="259" w:lineRule="auto"/>
        <w:ind w:firstLine="90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>Бюджет поселения за 20</w:t>
      </w:r>
      <w:r w:rsidR="00DE54AE" w:rsidRPr="00354592">
        <w:rPr>
          <w:color w:val="auto"/>
          <w:sz w:val="28"/>
          <w:szCs w:val="28"/>
        </w:rPr>
        <w:t>20</w:t>
      </w:r>
      <w:r w:rsidRPr="00354592">
        <w:rPr>
          <w:color w:val="auto"/>
          <w:sz w:val="28"/>
          <w:szCs w:val="28"/>
        </w:rPr>
        <w:t xml:space="preserve"> год исполнен по доходам – </w:t>
      </w:r>
      <w:r w:rsidR="00DE54AE" w:rsidRPr="00354592">
        <w:rPr>
          <w:color w:val="auto"/>
          <w:sz w:val="28"/>
          <w:szCs w:val="28"/>
        </w:rPr>
        <w:t>8225,1</w:t>
      </w:r>
      <w:r w:rsidRPr="00354592">
        <w:rPr>
          <w:color w:val="auto"/>
          <w:sz w:val="28"/>
          <w:szCs w:val="28"/>
        </w:rPr>
        <w:t xml:space="preserve"> тыс. рублей, по расходам – </w:t>
      </w:r>
      <w:r w:rsidR="00DE54AE" w:rsidRPr="00354592">
        <w:rPr>
          <w:color w:val="auto"/>
          <w:sz w:val="28"/>
          <w:szCs w:val="28"/>
        </w:rPr>
        <w:t>8104,8</w:t>
      </w:r>
      <w:r w:rsidRPr="00354592">
        <w:rPr>
          <w:color w:val="auto"/>
          <w:sz w:val="28"/>
          <w:szCs w:val="28"/>
        </w:rPr>
        <w:t xml:space="preserve"> тыс. рублей с превышением доход</w:t>
      </w:r>
      <w:r w:rsidR="00DE54AE" w:rsidRPr="00354592">
        <w:rPr>
          <w:color w:val="auto"/>
          <w:sz w:val="28"/>
          <w:szCs w:val="28"/>
        </w:rPr>
        <w:t>ов над расходами</w:t>
      </w:r>
      <w:r w:rsidRPr="00354592">
        <w:rPr>
          <w:color w:val="auto"/>
          <w:sz w:val="28"/>
          <w:szCs w:val="28"/>
        </w:rPr>
        <w:t xml:space="preserve"> (</w:t>
      </w:r>
      <w:r w:rsidR="00DE54AE" w:rsidRPr="00354592">
        <w:rPr>
          <w:color w:val="auto"/>
          <w:sz w:val="28"/>
          <w:szCs w:val="28"/>
        </w:rPr>
        <w:t>профицит</w:t>
      </w:r>
      <w:r w:rsidRPr="00354592">
        <w:rPr>
          <w:color w:val="auto"/>
          <w:sz w:val="28"/>
          <w:szCs w:val="28"/>
        </w:rPr>
        <w:t xml:space="preserve"> бюджета поселения) в сумме – </w:t>
      </w:r>
      <w:r w:rsidR="004E242C" w:rsidRPr="00354592">
        <w:rPr>
          <w:color w:val="auto"/>
          <w:sz w:val="28"/>
          <w:szCs w:val="28"/>
        </w:rPr>
        <w:t>120,3</w:t>
      </w:r>
      <w:r w:rsidRPr="00354592">
        <w:rPr>
          <w:color w:val="auto"/>
          <w:sz w:val="28"/>
          <w:szCs w:val="28"/>
        </w:rPr>
        <w:t xml:space="preserve"> тыс. рублей.</w:t>
      </w:r>
    </w:p>
    <w:p w:rsidR="0034522B" w:rsidRPr="00354592" w:rsidRDefault="0034522B" w:rsidP="0034522B">
      <w:pPr>
        <w:ind w:firstLine="72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 xml:space="preserve">Налоговые и неналоговые доходы бюджета </w:t>
      </w:r>
      <w:r w:rsidRPr="00354592">
        <w:rPr>
          <w:bCs/>
          <w:color w:val="auto"/>
          <w:sz w:val="28"/>
          <w:szCs w:val="28"/>
        </w:rPr>
        <w:t>Новороговского сельского поселения</w:t>
      </w:r>
      <w:r w:rsidRPr="00354592">
        <w:rPr>
          <w:color w:val="auto"/>
          <w:sz w:val="28"/>
          <w:szCs w:val="28"/>
        </w:rPr>
        <w:t xml:space="preserve"> исполнены в сумме </w:t>
      </w:r>
      <w:r w:rsidR="004E242C" w:rsidRPr="00354592">
        <w:rPr>
          <w:color w:val="auto"/>
          <w:sz w:val="28"/>
          <w:szCs w:val="28"/>
        </w:rPr>
        <w:t>3559,7</w:t>
      </w:r>
      <w:r w:rsidRPr="00354592">
        <w:rPr>
          <w:color w:val="auto"/>
          <w:sz w:val="28"/>
          <w:szCs w:val="28"/>
        </w:rPr>
        <w:t xml:space="preserve"> тыс. рублей или 100,</w:t>
      </w:r>
      <w:r w:rsidR="004E242C" w:rsidRPr="00354592">
        <w:rPr>
          <w:color w:val="auto"/>
          <w:sz w:val="28"/>
          <w:szCs w:val="28"/>
        </w:rPr>
        <w:t>1</w:t>
      </w:r>
      <w:r w:rsidRPr="00354592">
        <w:rPr>
          <w:color w:val="auto"/>
          <w:sz w:val="28"/>
          <w:szCs w:val="28"/>
        </w:rPr>
        <w:t xml:space="preserve"> процент</w:t>
      </w:r>
      <w:r w:rsidR="004E242C" w:rsidRPr="00354592">
        <w:rPr>
          <w:color w:val="auto"/>
          <w:sz w:val="28"/>
          <w:szCs w:val="28"/>
        </w:rPr>
        <w:t>а</w:t>
      </w:r>
      <w:r w:rsidRPr="00354592">
        <w:rPr>
          <w:color w:val="auto"/>
          <w:sz w:val="28"/>
          <w:szCs w:val="28"/>
        </w:rPr>
        <w:t xml:space="preserve"> к годовым плановым назначениям. </w:t>
      </w:r>
    </w:p>
    <w:p w:rsidR="0034522B" w:rsidRPr="00ED7CF7" w:rsidRDefault="0034522B" w:rsidP="0034522B">
      <w:pPr>
        <w:ind w:firstLine="720"/>
        <w:jc w:val="both"/>
        <w:rPr>
          <w:color w:val="0070C0"/>
          <w:sz w:val="28"/>
          <w:szCs w:val="28"/>
        </w:rPr>
      </w:pPr>
    </w:p>
    <w:p w:rsidR="0034522B" w:rsidRPr="00354592" w:rsidRDefault="0034522B" w:rsidP="0034522B">
      <w:pPr>
        <w:ind w:firstLine="720"/>
        <w:jc w:val="center"/>
        <w:rPr>
          <w:b/>
          <w:bCs/>
          <w:color w:val="auto"/>
          <w:sz w:val="28"/>
          <w:szCs w:val="28"/>
        </w:rPr>
      </w:pPr>
      <w:r w:rsidRPr="00354592">
        <w:rPr>
          <w:b/>
          <w:bCs/>
          <w:color w:val="auto"/>
          <w:sz w:val="28"/>
          <w:szCs w:val="28"/>
        </w:rPr>
        <w:t>Налоговые доходы</w:t>
      </w:r>
    </w:p>
    <w:p w:rsidR="0034522B" w:rsidRPr="00354592" w:rsidRDefault="0034522B" w:rsidP="0034522B">
      <w:pPr>
        <w:ind w:firstLine="720"/>
        <w:jc w:val="right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>Тыс. рублей</w:t>
      </w:r>
    </w:p>
    <w:tbl>
      <w:tblPr>
        <w:tblW w:w="9870" w:type="dxa"/>
        <w:tblLook w:val="01E0"/>
      </w:tblPr>
      <w:tblGrid>
        <w:gridCol w:w="3928"/>
        <w:gridCol w:w="1918"/>
        <w:gridCol w:w="2100"/>
        <w:gridCol w:w="1924"/>
      </w:tblGrid>
      <w:tr w:rsidR="00354592" w:rsidRPr="00354592" w:rsidTr="0034522B">
        <w:tc>
          <w:tcPr>
            <w:tcW w:w="4484" w:type="dxa"/>
            <w:shd w:val="clear" w:color="auto" w:fill="auto"/>
          </w:tcPr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127" w:type="dxa"/>
            <w:shd w:val="clear" w:color="auto" w:fill="auto"/>
          </w:tcPr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b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2219" w:type="dxa"/>
            <w:shd w:val="clear" w:color="auto" w:fill="auto"/>
          </w:tcPr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b/>
                <w:color w:val="auto"/>
                <w:sz w:val="28"/>
                <w:szCs w:val="28"/>
              </w:rPr>
              <w:t>Фактическое исполнение</w:t>
            </w:r>
          </w:p>
        </w:tc>
        <w:tc>
          <w:tcPr>
            <w:tcW w:w="2039" w:type="dxa"/>
            <w:shd w:val="clear" w:color="auto" w:fill="auto"/>
          </w:tcPr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b/>
                <w:color w:val="auto"/>
                <w:sz w:val="28"/>
                <w:szCs w:val="28"/>
              </w:rPr>
              <w:t>% исполнения</w:t>
            </w:r>
          </w:p>
        </w:tc>
      </w:tr>
      <w:tr w:rsidR="00354592" w:rsidRPr="00354592" w:rsidTr="0034522B">
        <w:trPr>
          <w:trHeight w:val="573"/>
        </w:trPr>
        <w:tc>
          <w:tcPr>
            <w:tcW w:w="4484" w:type="dxa"/>
            <w:shd w:val="clear" w:color="auto" w:fill="auto"/>
          </w:tcPr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27" w:type="dxa"/>
            <w:shd w:val="clear" w:color="auto" w:fill="auto"/>
          </w:tcPr>
          <w:p w:rsidR="0034522B" w:rsidRPr="00354592" w:rsidRDefault="00C32EB4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374,7</w:t>
            </w:r>
          </w:p>
        </w:tc>
        <w:tc>
          <w:tcPr>
            <w:tcW w:w="2219" w:type="dxa"/>
            <w:shd w:val="clear" w:color="auto" w:fill="auto"/>
          </w:tcPr>
          <w:p w:rsidR="0034522B" w:rsidRPr="00354592" w:rsidRDefault="0034522B" w:rsidP="00C32EB4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       </w:t>
            </w:r>
            <w:r w:rsidR="00C32EB4" w:rsidRPr="00354592">
              <w:rPr>
                <w:color w:val="auto"/>
                <w:sz w:val="28"/>
                <w:szCs w:val="28"/>
              </w:rPr>
              <w:t>374</w:t>
            </w:r>
            <w:r w:rsidRPr="00354592">
              <w:rPr>
                <w:color w:val="auto"/>
                <w:sz w:val="28"/>
                <w:szCs w:val="28"/>
              </w:rPr>
              <w:t>,8</w:t>
            </w:r>
          </w:p>
        </w:tc>
        <w:tc>
          <w:tcPr>
            <w:tcW w:w="2039" w:type="dxa"/>
            <w:shd w:val="clear" w:color="auto" w:fill="auto"/>
          </w:tcPr>
          <w:p w:rsidR="0034522B" w:rsidRPr="00354592" w:rsidRDefault="001C51F0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100,0</w:t>
            </w:r>
          </w:p>
        </w:tc>
      </w:tr>
      <w:tr w:rsidR="00354592" w:rsidRPr="00354592" w:rsidTr="0034522B">
        <w:tc>
          <w:tcPr>
            <w:tcW w:w="4484" w:type="dxa"/>
            <w:shd w:val="clear" w:color="auto" w:fill="auto"/>
          </w:tcPr>
          <w:p w:rsidR="00B54E02" w:rsidRPr="00354592" w:rsidRDefault="00B54E02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Единый сельскохозяйственный налог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27" w:type="dxa"/>
            <w:shd w:val="clear" w:color="auto" w:fill="auto"/>
          </w:tcPr>
          <w:p w:rsidR="00B54E02" w:rsidRPr="00354592" w:rsidRDefault="00B54E02" w:rsidP="0034522B">
            <w:pPr>
              <w:jc w:val="right"/>
              <w:rPr>
                <w:color w:val="auto"/>
                <w:sz w:val="28"/>
                <w:szCs w:val="28"/>
              </w:rPr>
            </w:pPr>
          </w:p>
          <w:p w:rsidR="00B54E02" w:rsidRPr="00354592" w:rsidRDefault="00B54E02" w:rsidP="0034522B">
            <w:pPr>
              <w:jc w:val="right"/>
              <w:rPr>
                <w:color w:val="auto"/>
                <w:sz w:val="28"/>
                <w:szCs w:val="28"/>
              </w:rPr>
            </w:pPr>
          </w:p>
          <w:p w:rsidR="0034522B" w:rsidRPr="00354592" w:rsidRDefault="004112A9" w:rsidP="004112A9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</w:t>
            </w:r>
            <w:r w:rsidR="0034522B" w:rsidRPr="00354592">
              <w:rPr>
                <w:color w:val="auto"/>
                <w:sz w:val="28"/>
                <w:szCs w:val="28"/>
              </w:rPr>
              <w:t>8</w:t>
            </w:r>
            <w:r w:rsidR="00C32EB4" w:rsidRPr="00354592">
              <w:rPr>
                <w:color w:val="auto"/>
                <w:sz w:val="28"/>
                <w:szCs w:val="28"/>
              </w:rPr>
              <w:t>0</w:t>
            </w:r>
            <w:r w:rsidR="0034522B" w:rsidRPr="00354592">
              <w:rPr>
                <w:color w:val="auto"/>
                <w:sz w:val="28"/>
                <w:szCs w:val="28"/>
              </w:rPr>
              <w:t>9,</w:t>
            </w:r>
            <w:r w:rsidR="00C32EB4" w:rsidRPr="00354592">
              <w:rPr>
                <w:color w:val="auto"/>
                <w:sz w:val="28"/>
                <w:szCs w:val="28"/>
              </w:rPr>
              <w:t>4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B54E02" w:rsidRPr="00354592" w:rsidRDefault="00B54E02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4112A9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 </w:t>
            </w:r>
            <w:r w:rsidR="008E3F39" w:rsidRPr="00354592">
              <w:rPr>
                <w:color w:val="auto"/>
                <w:sz w:val="28"/>
                <w:szCs w:val="28"/>
              </w:rPr>
              <w:t>119,0</w:t>
            </w:r>
          </w:p>
        </w:tc>
        <w:tc>
          <w:tcPr>
            <w:tcW w:w="2219" w:type="dxa"/>
            <w:shd w:val="clear" w:color="auto" w:fill="auto"/>
          </w:tcPr>
          <w:p w:rsidR="00B54E02" w:rsidRPr="00354592" w:rsidRDefault="00B54E02" w:rsidP="0034522B">
            <w:pPr>
              <w:jc w:val="right"/>
              <w:rPr>
                <w:color w:val="auto"/>
                <w:sz w:val="28"/>
                <w:szCs w:val="28"/>
              </w:rPr>
            </w:pPr>
          </w:p>
          <w:p w:rsidR="00B54E02" w:rsidRPr="00354592" w:rsidRDefault="00B54E02" w:rsidP="0034522B">
            <w:pPr>
              <w:jc w:val="right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jc w:val="right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8</w:t>
            </w:r>
            <w:r w:rsidR="00C32EB4" w:rsidRPr="00354592">
              <w:rPr>
                <w:color w:val="auto"/>
                <w:sz w:val="28"/>
                <w:szCs w:val="28"/>
              </w:rPr>
              <w:t>0</w:t>
            </w:r>
            <w:r w:rsidRPr="00354592">
              <w:rPr>
                <w:color w:val="auto"/>
                <w:sz w:val="28"/>
                <w:szCs w:val="28"/>
              </w:rPr>
              <w:t>9,</w:t>
            </w:r>
            <w:r w:rsidR="00C32EB4" w:rsidRPr="00354592">
              <w:rPr>
                <w:color w:val="auto"/>
                <w:sz w:val="28"/>
                <w:szCs w:val="28"/>
              </w:rPr>
              <w:t>4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8E3F39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    </w:t>
            </w:r>
            <w:r w:rsidR="004112A9" w:rsidRPr="00354592">
              <w:rPr>
                <w:color w:val="auto"/>
                <w:sz w:val="28"/>
                <w:szCs w:val="28"/>
              </w:rPr>
              <w:t xml:space="preserve"> </w:t>
            </w:r>
            <w:r w:rsidRPr="00354592">
              <w:rPr>
                <w:color w:val="auto"/>
                <w:sz w:val="28"/>
                <w:szCs w:val="28"/>
              </w:rPr>
              <w:t xml:space="preserve">   </w:t>
            </w:r>
            <w:r w:rsidR="008E3F39" w:rsidRPr="00354592">
              <w:rPr>
                <w:color w:val="auto"/>
                <w:sz w:val="28"/>
                <w:szCs w:val="28"/>
              </w:rPr>
              <w:t>119,1</w:t>
            </w:r>
          </w:p>
        </w:tc>
        <w:tc>
          <w:tcPr>
            <w:tcW w:w="2039" w:type="dxa"/>
            <w:shd w:val="clear" w:color="auto" w:fill="auto"/>
          </w:tcPr>
          <w:p w:rsidR="00B54E02" w:rsidRPr="00354592" w:rsidRDefault="00B54E02" w:rsidP="0034522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B54E02" w:rsidRPr="00354592" w:rsidRDefault="00B54E02" w:rsidP="0034522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100,</w:t>
            </w:r>
            <w:r w:rsidR="004529CE" w:rsidRPr="00354592">
              <w:rPr>
                <w:color w:val="auto"/>
                <w:sz w:val="28"/>
                <w:szCs w:val="28"/>
              </w:rPr>
              <w:t>0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BE5A74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100,1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</w:tc>
      </w:tr>
      <w:tr w:rsidR="00354592" w:rsidRPr="00354592" w:rsidTr="0034522B">
        <w:tc>
          <w:tcPr>
            <w:tcW w:w="4484" w:type="dxa"/>
            <w:shd w:val="clear" w:color="auto" w:fill="auto"/>
          </w:tcPr>
          <w:p w:rsidR="00B54E02" w:rsidRPr="00354592" w:rsidRDefault="00B54E02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Земельный налог</w:t>
            </w:r>
            <w:r w:rsidR="004112A9" w:rsidRPr="00354592">
              <w:rPr>
                <w:color w:val="auto"/>
                <w:sz w:val="28"/>
                <w:szCs w:val="28"/>
              </w:rPr>
              <w:t xml:space="preserve">          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ИТОГО НАЛОГОВЫХ ДОХОДОВ:                                                    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F80571" w:rsidRPr="00354592" w:rsidRDefault="00F80571" w:rsidP="00F80571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Доходы от компенсации затрат государства</w:t>
            </w:r>
          </w:p>
          <w:p w:rsidR="00F80571" w:rsidRPr="00354592" w:rsidRDefault="00F80571" w:rsidP="00F80571">
            <w:pPr>
              <w:rPr>
                <w:color w:val="auto"/>
                <w:sz w:val="28"/>
                <w:szCs w:val="28"/>
              </w:rPr>
            </w:pPr>
          </w:p>
          <w:p w:rsidR="00F80571" w:rsidRPr="00354592" w:rsidRDefault="00F80571" w:rsidP="00F80571">
            <w:pPr>
              <w:rPr>
                <w:color w:val="auto"/>
                <w:sz w:val="28"/>
                <w:szCs w:val="28"/>
              </w:rPr>
            </w:pPr>
          </w:p>
          <w:p w:rsidR="00F80571" w:rsidRPr="00354592" w:rsidRDefault="00F80571" w:rsidP="00F80571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F80571" w:rsidP="00EF6269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27" w:type="dxa"/>
            <w:shd w:val="clear" w:color="auto" w:fill="auto"/>
          </w:tcPr>
          <w:p w:rsidR="00B54E02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lastRenderedPageBreak/>
              <w:t xml:space="preserve">           </w:t>
            </w:r>
          </w:p>
          <w:p w:rsidR="0034522B" w:rsidRPr="00354592" w:rsidRDefault="004112A9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 </w:t>
            </w:r>
            <w:r w:rsidR="00AE61A5" w:rsidRPr="00354592">
              <w:rPr>
                <w:color w:val="auto"/>
                <w:sz w:val="28"/>
                <w:szCs w:val="28"/>
              </w:rPr>
              <w:t>2237,1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F80571" w:rsidRPr="00354592" w:rsidRDefault="0034522B" w:rsidP="00F80571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</w:t>
            </w:r>
            <w:r w:rsidR="00F80571" w:rsidRPr="00354592">
              <w:rPr>
                <w:color w:val="auto"/>
                <w:sz w:val="28"/>
                <w:szCs w:val="28"/>
              </w:rPr>
              <w:t>3</w:t>
            </w:r>
            <w:r w:rsidR="00EE65B0" w:rsidRPr="00354592">
              <w:rPr>
                <w:color w:val="auto"/>
                <w:sz w:val="28"/>
                <w:szCs w:val="28"/>
              </w:rPr>
              <w:t>540</w:t>
            </w:r>
            <w:r w:rsidR="00F80571" w:rsidRPr="00354592">
              <w:rPr>
                <w:color w:val="auto"/>
                <w:sz w:val="28"/>
                <w:szCs w:val="28"/>
              </w:rPr>
              <w:t>,</w:t>
            </w:r>
            <w:r w:rsidR="00EE65B0" w:rsidRPr="00354592">
              <w:rPr>
                <w:color w:val="auto"/>
                <w:sz w:val="28"/>
                <w:szCs w:val="28"/>
              </w:rPr>
              <w:t>2</w:t>
            </w:r>
          </w:p>
          <w:p w:rsidR="00AE61A5" w:rsidRPr="00354592" w:rsidRDefault="00AE61A5" w:rsidP="0034522B">
            <w:pPr>
              <w:rPr>
                <w:color w:val="auto"/>
                <w:sz w:val="28"/>
                <w:szCs w:val="28"/>
              </w:rPr>
            </w:pPr>
          </w:p>
          <w:p w:rsidR="00AE61A5" w:rsidRPr="00354592" w:rsidRDefault="00AE61A5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b/>
                <w:bCs/>
                <w:color w:val="auto"/>
                <w:sz w:val="28"/>
                <w:szCs w:val="28"/>
              </w:rPr>
            </w:pPr>
            <w:r w:rsidRPr="00354592">
              <w:rPr>
                <w:b/>
                <w:bCs/>
                <w:color w:val="auto"/>
                <w:sz w:val="28"/>
                <w:szCs w:val="28"/>
              </w:rPr>
              <w:t xml:space="preserve">Неналоговые 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163F0B" w:rsidRPr="00354592" w:rsidRDefault="0034522B" w:rsidP="00163F0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</w:t>
            </w:r>
            <w:r w:rsidR="001418D4" w:rsidRPr="00354592">
              <w:rPr>
                <w:color w:val="auto"/>
                <w:sz w:val="28"/>
                <w:szCs w:val="28"/>
              </w:rPr>
              <w:t>6,7</w:t>
            </w:r>
          </w:p>
          <w:p w:rsidR="001418D4" w:rsidRPr="00354592" w:rsidRDefault="001418D4" w:rsidP="0034522B">
            <w:pPr>
              <w:rPr>
                <w:color w:val="auto"/>
                <w:sz w:val="28"/>
                <w:szCs w:val="28"/>
              </w:rPr>
            </w:pPr>
          </w:p>
          <w:p w:rsidR="001418D4" w:rsidRPr="00354592" w:rsidRDefault="001418D4" w:rsidP="001418D4">
            <w:pPr>
              <w:rPr>
                <w:color w:val="auto"/>
                <w:sz w:val="28"/>
                <w:szCs w:val="28"/>
              </w:rPr>
            </w:pPr>
          </w:p>
          <w:p w:rsidR="001418D4" w:rsidRPr="00354592" w:rsidRDefault="001418D4" w:rsidP="001418D4">
            <w:pPr>
              <w:rPr>
                <w:color w:val="auto"/>
                <w:sz w:val="28"/>
                <w:szCs w:val="28"/>
              </w:rPr>
            </w:pPr>
          </w:p>
          <w:p w:rsidR="001418D4" w:rsidRPr="00354592" w:rsidRDefault="001418D4" w:rsidP="001418D4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1418D4" w:rsidP="001418D4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10,0</w:t>
            </w:r>
          </w:p>
        </w:tc>
        <w:tc>
          <w:tcPr>
            <w:tcW w:w="2219" w:type="dxa"/>
            <w:shd w:val="clear" w:color="auto" w:fill="auto"/>
          </w:tcPr>
          <w:p w:rsidR="00B54E02" w:rsidRPr="00354592" w:rsidRDefault="00B54E02" w:rsidP="0034522B">
            <w:pPr>
              <w:jc w:val="right"/>
              <w:rPr>
                <w:color w:val="auto"/>
                <w:sz w:val="28"/>
                <w:szCs w:val="28"/>
              </w:rPr>
            </w:pPr>
          </w:p>
          <w:p w:rsidR="0034522B" w:rsidRPr="00354592" w:rsidRDefault="007E3A35" w:rsidP="0034522B">
            <w:pPr>
              <w:jc w:val="right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</w:t>
            </w:r>
            <w:r w:rsidR="00AE61A5" w:rsidRPr="00354592">
              <w:rPr>
                <w:color w:val="auto"/>
                <w:sz w:val="28"/>
                <w:szCs w:val="28"/>
              </w:rPr>
              <w:t>2239,7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lastRenderedPageBreak/>
              <w:t xml:space="preserve">                  </w:t>
            </w:r>
          </w:p>
          <w:p w:rsidR="00F80571" w:rsidRPr="00354592" w:rsidRDefault="00DF3F0D" w:rsidP="00F80571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  </w:t>
            </w:r>
            <w:r w:rsidR="00F80571" w:rsidRPr="00354592">
              <w:rPr>
                <w:color w:val="auto"/>
                <w:sz w:val="28"/>
                <w:szCs w:val="28"/>
              </w:rPr>
              <w:t>3</w:t>
            </w:r>
            <w:r w:rsidR="00EE65B0" w:rsidRPr="00354592">
              <w:rPr>
                <w:color w:val="auto"/>
                <w:sz w:val="28"/>
                <w:szCs w:val="28"/>
              </w:rPr>
              <w:t>543,0</w:t>
            </w:r>
          </w:p>
          <w:p w:rsidR="00EB00F7" w:rsidRPr="00354592" w:rsidRDefault="00EB00F7" w:rsidP="0034522B">
            <w:pPr>
              <w:rPr>
                <w:color w:val="auto"/>
                <w:sz w:val="28"/>
                <w:szCs w:val="28"/>
              </w:rPr>
            </w:pPr>
          </w:p>
          <w:p w:rsidR="00AE61A5" w:rsidRPr="00354592" w:rsidRDefault="00AE61A5" w:rsidP="0034522B">
            <w:pPr>
              <w:rPr>
                <w:color w:val="auto"/>
                <w:sz w:val="28"/>
                <w:szCs w:val="28"/>
              </w:rPr>
            </w:pPr>
          </w:p>
          <w:p w:rsidR="00F80571" w:rsidRPr="00354592" w:rsidRDefault="00F80571" w:rsidP="00F80571">
            <w:pPr>
              <w:rPr>
                <w:b/>
                <w:bCs/>
                <w:color w:val="auto"/>
                <w:sz w:val="28"/>
                <w:szCs w:val="28"/>
              </w:rPr>
            </w:pPr>
            <w:r w:rsidRPr="00354592">
              <w:rPr>
                <w:b/>
                <w:bCs/>
                <w:color w:val="auto"/>
                <w:sz w:val="28"/>
                <w:szCs w:val="28"/>
              </w:rPr>
              <w:t>доходы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b/>
                <w:bCs/>
                <w:color w:val="auto"/>
                <w:sz w:val="28"/>
                <w:szCs w:val="28"/>
              </w:rPr>
              <w:t xml:space="preserve">              </w:t>
            </w:r>
          </w:p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 </w:t>
            </w:r>
          </w:p>
          <w:p w:rsidR="00163F0B" w:rsidRPr="00354592" w:rsidRDefault="001418D4" w:rsidP="00163F0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6,7</w:t>
            </w:r>
            <w:r w:rsidR="0034522B" w:rsidRPr="00354592">
              <w:rPr>
                <w:color w:val="auto"/>
                <w:sz w:val="28"/>
                <w:szCs w:val="28"/>
              </w:rPr>
              <w:t xml:space="preserve">        </w:t>
            </w:r>
          </w:p>
          <w:p w:rsidR="001418D4" w:rsidRPr="00354592" w:rsidRDefault="001418D4" w:rsidP="0034522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1418D4" w:rsidRPr="00354592" w:rsidRDefault="001418D4" w:rsidP="001418D4">
            <w:pPr>
              <w:rPr>
                <w:color w:val="auto"/>
                <w:sz w:val="28"/>
                <w:szCs w:val="28"/>
              </w:rPr>
            </w:pPr>
          </w:p>
          <w:p w:rsidR="001418D4" w:rsidRPr="00354592" w:rsidRDefault="001418D4" w:rsidP="001418D4">
            <w:pPr>
              <w:rPr>
                <w:color w:val="auto"/>
                <w:sz w:val="28"/>
                <w:szCs w:val="28"/>
              </w:rPr>
            </w:pPr>
          </w:p>
          <w:p w:rsidR="001418D4" w:rsidRPr="00354592" w:rsidRDefault="001418D4" w:rsidP="001418D4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1418D4" w:rsidP="001418D4">
            <w:pPr>
              <w:ind w:firstLine="708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2039" w:type="dxa"/>
            <w:shd w:val="clear" w:color="auto" w:fill="auto"/>
          </w:tcPr>
          <w:p w:rsidR="00B54E02" w:rsidRPr="00354592" w:rsidRDefault="00B54E02" w:rsidP="0034522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>100,1</w:t>
            </w:r>
          </w:p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F80571" w:rsidRPr="00354592" w:rsidRDefault="007D43DC" w:rsidP="00F80571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</w:t>
            </w:r>
            <w:r w:rsidR="00F80571" w:rsidRPr="00354592">
              <w:rPr>
                <w:color w:val="auto"/>
                <w:sz w:val="28"/>
                <w:szCs w:val="28"/>
              </w:rPr>
              <w:t>100,</w:t>
            </w:r>
            <w:r w:rsidR="007A7AEC" w:rsidRPr="00354592">
              <w:rPr>
                <w:color w:val="auto"/>
                <w:sz w:val="28"/>
                <w:szCs w:val="28"/>
              </w:rPr>
              <w:t>1</w:t>
            </w:r>
          </w:p>
          <w:p w:rsidR="00EB00F7" w:rsidRPr="00354592" w:rsidRDefault="00EB00F7" w:rsidP="0034522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AE61A5" w:rsidRPr="00354592" w:rsidRDefault="00AE61A5" w:rsidP="00354592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100,0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100,0</w:t>
            </w:r>
          </w:p>
          <w:p w:rsidR="0034522B" w:rsidRPr="00354592" w:rsidRDefault="0034522B" w:rsidP="0034522B">
            <w:pPr>
              <w:ind w:firstLine="708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ind w:firstLine="708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ind w:firstLine="708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ind w:firstLine="708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ind w:firstLine="708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ind w:firstLine="708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ind w:firstLine="708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ind w:firstLine="708"/>
              <w:rPr>
                <w:color w:val="auto"/>
                <w:sz w:val="28"/>
                <w:szCs w:val="28"/>
              </w:rPr>
            </w:pPr>
          </w:p>
        </w:tc>
      </w:tr>
      <w:tr w:rsidR="0034522B" w:rsidRPr="00ED7CF7" w:rsidTr="0034522B">
        <w:trPr>
          <w:trHeight w:val="604"/>
        </w:trPr>
        <w:tc>
          <w:tcPr>
            <w:tcW w:w="4484" w:type="dxa"/>
            <w:shd w:val="clear" w:color="auto" w:fill="auto"/>
          </w:tcPr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lastRenderedPageBreak/>
              <w:t>ИТОГО НЕНАЛОГОВЫХ ДОХОДОВ:</w:t>
            </w:r>
          </w:p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34522B">
            <w:pPr>
              <w:rPr>
                <w:b/>
                <w:color w:val="auto"/>
                <w:sz w:val="28"/>
                <w:szCs w:val="28"/>
              </w:rPr>
            </w:pPr>
            <w:r w:rsidRPr="00354592">
              <w:rPr>
                <w:b/>
                <w:color w:val="auto"/>
                <w:sz w:val="28"/>
                <w:szCs w:val="28"/>
              </w:rPr>
              <w:t>ВСЕГО ДОХОДОВ:</w:t>
            </w:r>
          </w:p>
        </w:tc>
        <w:tc>
          <w:tcPr>
            <w:tcW w:w="1127" w:type="dxa"/>
            <w:shd w:val="clear" w:color="auto" w:fill="auto"/>
          </w:tcPr>
          <w:p w:rsidR="0034522B" w:rsidRPr="00354592" w:rsidRDefault="0034522B" w:rsidP="0034522B">
            <w:pPr>
              <w:rPr>
                <w:color w:val="auto"/>
                <w:sz w:val="28"/>
                <w:szCs w:val="28"/>
              </w:rPr>
            </w:pPr>
          </w:p>
          <w:p w:rsidR="0034522B" w:rsidRPr="00354592" w:rsidRDefault="00EF6269" w:rsidP="0034522B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</w:t>
            </w:r>
            <w:r w:rsidR="0034522B" w:rsidRPr="00354592">
              <w:rPr>
                <w:color w:val="auto"/>
                <w:sz w:val="28"/>
                <w:szCs w:val="28"/>
              </w:rPr>
              <w:t xml:space="preserve"> </w:t>
            </w:r>
            <w:r w:rsidR="007772AF" w:rsidRPr="00354592">
              <w:rPr>
                <w:color w:val="auto"/>
                <w:sz w:val="28"/>
                <w:szCs w:val="28"/>
              </w:rPr>
              <w:t>16,7</w:t>
            </w:r>
          </w:p>
          <w:p w:rsidR="0034522B" w:rsidRPr="00354592" w:rsidRDefault="0034522B" w:rsidP="0034522B">
            <w:pPr>
              <w:tabs>
                <w:tab w:val="left" w:pos="300"/>
                <w:tab w:val="center" w:pos="790"/>
              </w:tabs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1E52D8">
            <w:pPr>
              <w:tabs>
                <w:tab w:val="left" w:pos="300"/>
                <w:tab w:val="center" w:pos="790"/>
              </w:tabs>
              <w:rPr>
                <w:b/>
                <w:color w:val="auto"/>
                <w:sz w:val="28"/>
                <w:szCs w:val="28"/>
              </w:rPr>
            </w:pPr>
            <w:r w:rsidRPr="00354592">
              <w:rPr>
                <w:b/>
                <w:color w:val="auto"/>
                <w:sz w:val="28"/>
                <w:szCs w:val="28"/>
              </w:rPr>
              <w:tab/>
            </w:r>
            <w:r w:rsidR="001E52D8" w:rsidRPr="00354592">
              <w:rPr>
                <w:b/>
                <w:color w:val="auto"/>
                <w:sz w:val="28"/>
                <w:szCs w:val="28"/>
              </w:rPr>
              <w:t>3556,9</w:t>
            </w:r>
          </w:p>
        </w:tc>
        <w:tc>
          <w:tcPr>
            <w:tcW w:w="2219" w:type="dxa"/>
            <w:shd w:val="clear" w:color="auto" w:fill="auto"/>
          </w:tcPr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   </w:t>
            </w:r>
          </w:p>
          <w:p w:rsidR="0034522B" w:rsidRPr="00354592" w:rsidRDefault="007772AF" w:rsidP="00EF6269">
            <w:pPr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16,7</w:t>
            </w:r>
          </w:p>
          <w:p w:rsidR="0034522B" w:rsidRPr="00354592" w:rsidRDefault="0034522B" w:rsidP="001E52D8">
            <w:pPr>
              <w:rPr>
                <w:b/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           </w:t>
            </w:r>
            <w:r w:rsidR="001E52D8" w:rsidRPr="00354592">
              <w:rPr>
                <w:color w:val="auto"/>
                <w:sz w:val="28"/>
                <w:szCs w:val="28"/>
              </w:rPr>
              <w:t xml:space="preserve">     </w:t>
            </w:r>
            <w:r w:rsidR="001E52D8" w:rsidRPr="00354592">
              <w:rPr>
                <w:b/>
                <w:color w:val="auto"/>
                <w:sz w:val="28"/>
                <w:szCs w:val="28"/>
              </w:rPr>
              <w:t>3559,7</w:t>
            </w:r>
          </w:p>
        </w:tc>
        <w:tc>
          <w:tcPr>
            <w:tcW w:w="2039" w:type="dxa"/>
            <w:shd w:val="clear" w:color="auto" w:fill="auto"/>
          </w:tcPr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</w:t>
            </w:r>
          </w:p>
          <w:p w:rsidR="0034522B" w:rsidRPr="00354592" w:rsidRDefault="00EF6269" w:rsidP="0034522B">
            <w:pPr>
              <w:jc w:val="center"/>
              <w:rPr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</w:t>
            </w:r>
            <w:r w:rsidR="0034522B" w:rsidRPr="00354592">
              <w:rPr>
                <w:color w:val="auto"/>
                <w:sz w:val="28"/>
                <w:szCs w:val="28"/>
              </w:rPr>
              <w:t xml:space="preserve">100,0   </w:t>
            </w:r>
          </w:p>
          <w:p w:rsidR="0034522B" w:rsidRPr="00354592" w:rsidRDefault="0034522B" w:rsidP="0034522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34522B" w:rsidRPr="00354592" w:rsidRDefault="0034522B" w:rsidP="009B572E">
            <w:pPr>
              <w:rPr>
                <w:b/>
                <w:color w:val="auto"/>
                <w:sz w:val="28"/>
                <w:szCs w:val="28"/>
              </w:rPr>
            </w:pPr>
            <w:r w:rsidRPr="00354592">
              <w:rPr>
                <w:color w:val="auto"/>
                <w:sz w:val="28"/>
                <w:szCs w:val="28"/>
              </w:rPr>
              <w:t xml:space="preserve">          </w:t>
            </w:r>
            <w:r w:rsidRPr="00354592">
              <w:rPr>
                <w:b/>
                <w:color w:val="auto"/>
                <w:sz w:val="28"/>
                <w:szCs w:val="28"/>
              </w:rPr>
              <w:t>100,0</w:t>
            </w:r>
          </w:p>
        </w:tc>
      </w:tr>
    </w:tbl>
    <w:p w:rsidR="0034522B" w:rsidRPr="00ED7CF7" w:rsidRDefault="0034522B" w:rsidP="0034522B">
      <w:pPr>
        <w:ind w:firstLine="720"/>
        <w:rPr>
          <w:color w:val="0070C0"/>
          <w:sz w:val="28"/>
          <w:szCs w:val="28"/>
        </w:rPr>
      </w:pPr>
    </w:p>
    <w:p w:rsidR="0034522B" w:rsidRPr="00354592" w:rsidRDefault="0034522B" w:rsidP="0034522B">
      <w:pPr>
        <w:ind w:firstLine="72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>Безвозмездные поступления за 20</w:t>
      </w:r>
      <w:r w:rsidR="00851DE2" w:rsidRPr="00354592">
        <w:rPr>
          <w:color w:val="auto"/>
          <w:sz w:val="28"/>
          <w:szCs w:val="28"/>
        </w:rPr>
        <w:t>20</w:t>
      </w:r>
      <w:r w:rsidRPr="00354592">
        <w:rPr>
          <w:color w:val="auto"/>
          <w:sz w:val="28"/>
          <w:szCs w:val="28"/>
        </w:rPr>
        <w:t xml:space="preserve"> год составили </w:t>
      </w:r>
      <w:r w:rsidR="00CE3F76" w:rsidRPr="00354592">
        <w:rPr>
          <w:color w:val="auto"/>
          <w:sz w:val="28"/>
          <w:szCs w:val="28"/>
        </w:rPr>
        <w:t>4665,4</w:t>
      </w:r>
      <w:r w:rsidRPr="00354592">
        <w:rPr>
          <w:color w:val="auto"/>
          <w:sz w:val="28"/>
          <w:szCs w:val="28"/>
        </w:rPr>
        <w:t xml:space="preserve"> тыс. рублей или 100,0 процентов к годовым плановым назначениям, в том числе:</w:t>
      </w:r>
    </w:p>
    <w:p w:rsidR="0034522B" w:rsidRPr="00354592" w:rsidRDefault="0034522B" w:rsidP="0034522B">
      <w:pPr>
        <w:ind w:firstLine="72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 xml:space="preserve">- дотация на выравнивание бюджетной обеспеченности – </w:t>
      </w:r>
      <w:r w:rsidR="00CE3F76" w:rsidRPr="00354592">
        <w:rPr>
          <w:color w:val="auto"/>
          <w:sz w:val="28"/>
          <w:szCs w:val="28"/>
        </w:rPr>
        <w:t>4572,7</w:t>
      </w:r>
      <w:r w:rsidRPr="00354592">
        <w:rPr>
          <w:color w:val="auto"/>
          <w:sz w:val="28"/>
          <w:szCs w:val="28"/>
        </w:rPr>
        <w:t xml:space="preserve"> тыс. рублей;</w:t>
      </w:r>
    </w:p>
    <w:p w:rsidR="0034522B" w:rsidRPr="00354592" w:rsidRDefault="0034522B" w:rsidP="0034522B">
      <w:pPr>
        <w:ind w:firstLine="72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 xml:space="preserve">- субвенции на осуществление первичного воинского учета – </w:t>
      </w:r>
      <w:r w:rsidR="00CE3F76" w:rsidRPr="00354592">
        <w:rPr>
          <w:color w:val="auto"/>
          <w:sz w:val="28"/>
          <w:szCs w:val="28"/>
        </w:rPr>
        <w:t>92,5</w:t>
      </w:r>
      <w:r w:rsidRPr="00354592">
        <w:rPr>
          <w:color w:val="auto"/>
          <w:sz w:val="28"/>
          <w:szCs w:val="28"/>
        </w:rPr>
        <w:t xml:space="preserve"> тыс. рублей;</w:t>
      </w:r>
    </w:p>
    <w:p w:rsidR="0034522B" w:rsidRPr="00354592" w:rsidRDefault="0034522B" w:rsidP="0034522B">
      <w:pPr>
        <w:ind w:firstLine="72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>- субвенции на выполнение передаваемых государственных полномочий – 0,2 тыс. рублей</w:t>
      </w:r>
      <w:r w:rsidR="00354592" w:rsidRPr="00354592">
        <w:rPr>
          <w:color w:val="auto"/>
          <w:sz w:val="28"/>
          <w:szCs w:val="28"/>
        </w:rPr>
        <w:t>.</w:t>
      </w:r>
    </w:p>
    <w:p w:rsidR="0034522B" w:rsidRPr="00ED7CF7" w:rsidRDefault="0034522B" w:rsidP="0034522B">
      <w:pPr>
        <w:ind w:firstLine="720"/>
        <w:jc w:val="both"/>
        <w:rPr>
          <w:color w:val="0070C0"/>
        </w:rPr>
      </w:pPr>
    </w:p>
    <w:p w:rsidR="0034522B" w:rsidRPr="00354592" w:rsidRDefault="0034522B" w:rsidP="0034522B">
      <w:pPr>
        <w:ind w:firstLine="720"/>
        <w:jc w:val="center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>Основные направления расходов бюджета</w:t>
      </w:r>
    </w:p>
    <w:p w:rsidR="0034522B" w:rsidRPr="00354592" w:rsidRDefault="0034522B" w:rsidP="0034522B">
      <w:pPr>
        <w:ind w:firstLine="720"/>
        <w:jc w:val="center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>Новороговского сельского поселения</w:t>
      </w:r>
    </w:p>
    <w:p w:rsidR="0034522B" w:rsidRPr="00354592" w:rsidRDefault="0034522B" w:rsidP="0034522B">
      <w:pPr>
        <w:ind w:firstLine="720"/>
        <w:jc w:val="center"/>
        <w:rPr>
          <w:color w:val="auto"/>
        </w:rPr>
      </w:pPr>
    </w:p>
    <w:p w:rsidR="0034522B" w:rsidRPr="00354592" w:rsidRDefault="0034522B" w:rsidP="0034522B">
      <w:pPr>
        <w:ind w:firstLine="72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 xml:space="preserve">- </w:t>
      </w:r>
      <w:r w:rsidRPr="00354592">
        <w:rPr>
          <w:b/>
          <w:color w:val="auto"/>
          <w:sz w:val="28"/>
          <w:szCs w:val="28"/>
        </w:rPr>
        <w:t>Общегосударственные вопросы</w:t>
      </w:r>
      <w:r w:rsidRPr="00354592">
        <w:rPr>
          <w:color w:val="auto"/>
          <w:sz w:val="28"/>
          <w:szCs w:val="28"/>
        </w:rPr>
        <w:t xml:space="preserve"> – </w:t>
      </w:r>
      <w:r w:rsidR="00AD17BA" w:rsidRPr="00354592">
        <w:rPr>
          <w:color w:val="auto"/>
          <w:sz w:val="28"/>
          <w:szCs w:val="28"/>
        </w:rPr>
        <w:t>4466,5</w:t>
      </w:r>
      <w:r w:rsidRPr="00354592">
        <w:rPr>
          <w:color w:val="auto"/>
          <w:sz w:val="28"/>
          <w:szCs w:val="28"/>
        </w:rPr>
        <w:t xml:space="preserve"> тыс. рублей или 99,</w:t>
      </w:r>
      <w:r w:rsidR="00AD17BA" w:rsidRPr="00354592">
        <w:rPr>
          <w:color w:val="auto"/>
          <w:sz w:val="28"/>
          <w:szCs w:val="28"/>
        </w:rPr>
        <w:t>7</w:t>
      </w:r>
      <w:r w:rsidRPr="00354592">
        <w:rPr>
          <w:color w:val="auto"/>
          <w:sz w:val="28"/>
          <w:szCs w:val="28"/>
        </w:rPr>
        <w:t xml:space="preserve"> процентов годового плана;</w:t>
      </w:r>
    </w:p>
    <w:p w:rsidR="0034522B" w:rsidRPr="00354592" w:rsidRDefault="0034522B" w:rsidP="0034522B">
      <w:pPr>
        <w:ind w:firstLine="72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 xml:space="preserve">- </w:t>
      </w:r>
      <w:r w:rsidRPr="00354592">
        <w:rPr>
          <w:b/>
          <w:color w:val="auto"/>
          <w:sz w:val="28"/>
          <w:szCs w:val="28"/>
        </w:rPr>
        <w:t>Национальная оборона</w:t>
      </w:r>
      <w:r w:rsidRPr="00354592">
        <w:rPr>
          <w:color w:val="auto"/>
          <w:sz w:val="28"/>
          <w:szCs w:val="28"/>
        </w:rPr>
        <w:t xml:space="preserve"> – </w:t>
      </w:r>
      <w:r w:rsidR="00AD17BA" w:rsidRPr="00354592">
        <w:rPr>
          <w:color w:val="auto"/>
          <w:sz w:val="28"/>
          <w:szCs w:val="28"/>
        </w:rPr>
        <w:t>92,5</w:t>
      </w:r>
      <w:r w:rsidRPr="00354592">
        <w:rPr>
          <w:color w:val="auto"/>
          <w:sz w:val="28"/>
          <w:szCs w:val="28"/>
        </w:rPr>
        <w:t xml:space="preserve"> тыс. рублей или 100,0 процентов годовых назначений. Расходы этого раздела направлены на осуществление первичного воинского учета;</w:t>
      </w:r>
    </w:p>
    <w:p w:rsidR="0034522B" w:rsidRPr="00354592" w:rsidRDefault="0034522B" w:rsidP="0034522B">
      <w:pPr>
        <w:ind w:firstLine="720"/>
        <w:jc w:val="both"/>
        <w:rPr>
          <w:color w:val="auto"/>
          <w:sz w:val="28"/>
          <w:szCs w:val="28"/>
        </w:rPr>
      </w:pPr>
      <w:r w:rsidRPr="00354592">
        <w:rPr>
          <w:color w:val="auto"/>
          <w:spacing w:val="-4"/>
          <w:sz w:val="28"/>
          <w:szCs w:val="28"/>
        </w:rPr>
        <w:t xml:space="preserve">- </w:t>
      </w:r>
      <w:r w:rsidRPr="00354592">
        <w:rPr>
          <w:b/>
          <w:color w:val="auto"/>
          <w:spacing w:val="-4"/>
          <w:sz w:val="28"/>
          <w:szCs w:val="28"/>
        </w:rPr>
        <w:t>Жилищно-коммунальное хозяйство</w:t>
      </w:r>
      <w:r w:rsidRPr="00354592">
        <w:rPr>
          <w:color w:val="auto"/>
          <w:spacing w:val="-4"/>
          <w:sz w:val="28"/>
          <w:szCs w:val="28"/>
        </w:rPr>
        <w:t xml:space="preserve"> </w:t>
      </w:r>
      <w:r w:rsidRPr="00354592">
        <w:rPr>
          <w:color w:val="auto"/>
          <w:sz w:val="28"/>
          <w:szCs w:val="28"/>
        </w:rPr>
        <w:t xml:space="preserve">– </w:t>
      </w:r>
      <w:r w:rsidR="00AD17BA" w:rsidRPr="00354592">
        <w:rPr>
          <w:color w:val="auto"/>
          <w:sz w:val="28"/>
          <w:szCs w:val="28"/>
        </w:rPr>
        <w:t>911,9</w:t>
      </w:r>
      <w:r w:rsidRPr="00354592">
        <w:rPr>
          <w:color w:val="auto"/>
          <w:sz w:val="28"/>
          <w:szCs w:val="28"/>
        </w:rPr>
        <w:t xml:space="preserve"> тыс. рублей или </w:t>
      </w:r>
      <w:r w:rsidR="00AD17BA" w:rsidRPr="00354592">
        <w:rPr>
          <w:color w:val="auto"/>
          <w:sz w:val="28"/>
          <w:szCs w:val="28"/>
        </w:rPr>
        <w:t>100,0</w:t>
      </w:r>
      <w:r w:rsidRPr="00354592">
        <w:rPr>
          <w:color w:val="auto"/>
          <w:sz w:val="28"/>
          <w:szCs w:val="28"/>
        </w:rPr>
        <w:t xml:space="preserve"> процентов к годовому плану, в том числе наиболее значимые расходы </w:t>
      </w:r>
      <w:r w:rsidRPr="00354592">
        <w:rPr>
          <w:color w:val="auto"/>
          <w:sz w:val="28"/>
          <w:szCs w:val="28"/>
        </w:rPr>
        <w:lastRenderedPageBreak/>
        <w:t>производились по следующим направлениям:</w:t>
      </w:r>
    </w:p>
    <w:p w:rsidR="0034522B" w:rsidRPr="00354592" w:rsidRDefault="00AD17BA" w:rsidP="0034522B">
      <w:pPr>
        <w:ind w:firstLine="72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>1</w:t>
      </w:r>
      <w:r w:rsidR="0034522B" w:rsidRPr="00354592">
        <w:rPr>
          <w:color w:val="auto"/>
          <w:sz w:val="28"/>
          <w:szCs w:val="28"/>
        </w:rPr>
        <w:t xml:space="preserve">. Содержание сетей уличного освещения – </w:t>
      </w:r>
      <w:r w:rsidRPr="00354592">
        <w:rPr>
          <w:color w:val="auto"/>
          <w:sz w:val="28"/>
          <w:szCs w:val="28"/>
        </w:rPr>
        <w:t>768,5</w:t>
      </w:r>
      <w:r w:rsidR="0034522B" w:rsidRPr="00354592">
        <w:rPr>
          <w:color w:val="auto"/>
          <w:sz w:val="28"/>
          <w:szCs w:val="28"/>
        </w:rPr>
        <w:t xml:space="preserve"> тыс. руб. В эту сумму включена оплата за потребленную электрическую энергию уличного освещения.</w:t>
      </w:r>
    </w:p>
    <w:p w:rsidR="0034522B" w:rsidRPr="00354592" w:rsidRDefault="00AD17BA" w:rsidP="0034522B">
      <w:pPr>
        <w:ind w:firstLine="71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>2</w:t>
      </w:r>
      <w:r w:rsidR="0034522B" w:rsidRPr="00354592">
        <w:rPr>
          <w:color w:val="auto"/>
          <w:sz w:val="28"/>
          <w:szCs w:val="28"/>
        </w:rPr>
        <w:t>. Содержание мест захоронения – 1</w:t>
      </w:r>
      <w:r w:rsidRPr="00354592">
        <w:rPr>
          <w:color w:val="auto"/>
          <w:sz w:val="28"/>
          <w:szCs w:val="28"/>
        </w:rPr>
        <w:t>1</w:t>
      </w:r>
      <w:r w:rsidR="0034522B" w:rsidRPr="00354592">
        <w:rPr>
          <w:color w:val="auto"/>
          <w:sz w:val="28"/>
          <w:szCs w:val="28"/>
        </w:rPr>
        <w:t>,</w:t>
      </w:r>
      <w:r w:rsidRPr="00354592">
        <w:rPr>
          <w:color w:val="auto"/>
          <w:sz w:val="28"/>
          <w:szCs w:val="28"/>
        </w:rPr>
        <w:t>7</w:t>
      </w:r>
      <w:r w:rsidR="0034522B" w:rsidRPr="00354592">
        <w:rPr>
          <w:color w:val="auto"/>
          <w:sz w:val="28"/>
          <w:szCs w:val="28"/>
        </w:rPr>
        <w:t xml:space="preserve"> тыс. рублей. Это расходы по противоклещевой обработке кладбища, вывозу мусора.</w:t>
      </w:r>
    </w:p>
    <w:p w:rsidR="00DD1144" w:rsidRPr="00354592" w:rsidRDefault="00AD17BA" w:rsidP="0034522B">
      <w:pPr>
        <w:ind w:firstLine="71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>3</w:t>
      </w:r>
      <w:r w:rsidR="0034522B" w:rsidRPr="00354592">
        <w:rPr>
          <w:color w:val="auto"/>
          <w:sz w:val="28"/>
          <w:szCs w:val="28"/>
        </w:rPr>
        <w:t xml:space="preserve">. Прочие мероприятия по благоустройству – </w:t>
      </w:r>
      <w:r w:rsidRPr="00354592">
        <w:rPr>
          <w:color w:val="auto"/>
          <w:sz w:val="28"/>
          <w:szCs w:val="28"/>
        </w:rPr>
        <w:t>81,8</w:t>
      </w:r>
      <w:r w:rsidR="0034522B" w:rsidRPr="00354592">
        <w:rPr>
          <w:color w:val="auto"/>
          <w:sz w:val="28"/>
          <w:szCs w:val="28"/>
        </w:rPr>
        <w:t xml:space="preserve"> тыс. рублей. Средства были направлены: на дезинсекционную обработку территории Мемориала </w:t>
      </w:r>
      <w:r w:rsidR="00354592">
        <w:rPr>
          <w:color w:val="auto"/>
          <w:sz w:val="28"/>
          <w:szCs w:val="28"/>
        </w:rPr>
        <w:t>п</w:t>
      </w:r>
      <w:r w:rsidR="0034522B" w:rsidRPr="00354592">
        <w:rPr>
          <w:color w:val="auto"/>
          <w:sz w:val="28"/>
          <w:szCs w:val="28"/>
        </w:rPr>
        <w:t>амяти по погибшим в ВОВ и лесопарковой зоны; уборку территории поселения от бытового мусора, вырубку поросли, покос сорной растительности</w:t>
      </w:r>
      <w:r w:rsidR="009E25A7">
        <w:rPr>
          <w:color w:val="auto"/>
          <w:sz w:val="28"/>
          <w:szCs w:val="28"/>
        </w:rPr>
        <w:t>, отлов безнадзорных животных.</w:t>
      </w:r>
    </w:p>
    <w:p w:rsidR="00AD17BA" w:rsidRPr="00354592" w:rsidRDefault="00AD17BA" w:rsidP="0034522B">
      <w:pPr>
        <w:ind w:firstLine="710"/>
        <w:jc w:val="both"/>
        <w:rPr>
          <w:color w:val="auto"/>
          <w:sz w:val="28"/>
          <w:szCs w:val="28"/>
        </w:rPr>
      </w:pPr>
      <w:r w:rsidRPr="00354592">
        <w:rPr>
          <w:color w:val="auto"/>
          <w:sz w:val="28"/>
          <w:szCs w:val="28"/>
        </w:rPr>
        <w:t xml:space="preserve">4. </w:t>
      </w:r>
      <w:r w:rsidR="00AE7BB7" w:rsidRPr="00354592">
        <w:rPr>
          <w:color w:val="auto"/>
          <w:sz w:val="28"/>
          <w:szCs w:val="28"/>
        </w:rPr>
        <w:t xml:space="preserve">Мероприятия по разработке проектно-сметной документации на капитальный ремонт </w:t>
      </w:r>
      <w:r w:rsidR="00354592" w:rsidRPr="00354592">
        <w:rPr>
          <w:color w:val="auto"/>
          <w:sz w:val="28"/>
          <w:szCs w:val="28"/>
        </w:rPr>
        <w:t>М</w:t>
      </w:r>
      <w:r w:rsidR="00AE7BB7" w:rsidRPr="00354592">
        <w:rPr>
          <w:color w:val="auto"/>
          <w:sz w:val="28"/>
          <w:szCs w:val="28"/>
        </w:rPr>
        <w:t>емориала памяти по погибшим в Великой Отечественной войне- 50,0 тыс. рублей</w:t>
      </w:r>
      <w:r w:rsidR="00345DBF" w:rsidRPr="00354592">
        <w:rPr>
          <w:color w:val="auto"/>
          <w:sz w:val="28"/>
          <w:szCs w:val="28"/>
        </w:rPr>
        <w:t>.</w:t>
      </w:r>
    </w:p>
    <w:p w:rsidR="0034522B" w:rsidRPr="009B6D2F" w:rsidRDefault="0034522B" w:rsidP="0034522B">
      <w:pPr>
        <w:ind w:firstLine="710"/>
        <w:jc w:val="both"/>
        <w:rPr>
          <w:color w:val="auto"/>
        </w:rPr>
      </w:pPr>
      <w:r w:rsidRPr="00354592">
        <w:rPr>
          <w:color w:val="auto"/>
          <w:sz w:val="28"/>
          <w:szCs w:val="28"/>
        </w:rPr>
        <w:t xml:space="preserve">- </w:t>
      </w:r>
      <w:r w:rsidRPr="00354592">
        <w:rPr>
          <w:b/>
          <w:color w:val="auto"/>
          <w:sz w:val="28"/>
          <w:szCs w:val="28"/>
        </w:rPr>
        <w:t>Образование</w:t>
      </w:r>
      <w:r w:rsidR="00964AF3" w:rsidRPr="00354592">
        <w:rPr>
          <w:b/>
          <w:color w:val="auto"/>
          <w:sz w:val="28"/>
          <w:szCs w:val="28"/>
        </w:rPr>
        <w:t xml:space="preserve"> </w:t>
      </w:r>
      <w:r w:rsidR="00F237BB" w:rsidRPr="00354592">
        <w:rPr>
          <w:color w:val="auto"/>
          <w:sz w:val="28"/>
          <w:szCs w:val="28"/>
        </w:rPr>
        <w:t>–</w:t>
      </w:r>
      <w:r w:rsidRPr="00354592">
        <w:rPr>
          <w:color w:val="auto"/>
          <w:sz w:val="28"/>
          <w:szCs w:val="28"/>
        </w:rPr>
        <w:t xml:space="preserve"> </w:t>
      </w:r>
      <w:r w:rsidR="00F237BB" w:rsidRPr="00354592">
        <w:rPr>
          <w:color w:val="auto"/>
          <w:sz w:val="28"/>
          <w:szCs w:val="28"/>
        </w:rPr>
        <w:t>16,0</w:t>
      </w:r>
      <w:r w:rsidRPr="00354592">
        <w:rPr>
          <w:color w:val="auto"/>
          <w:sz w:val="28"/>
          <w:szCs w:val="28"/>
        </w:rPr>
        <w:t xml:space="preserve"> тыс. рублей или 100,0 процентов годовых назначений.</w:t>
      </w:r>
      <w:r w:rsidR="00D81470">
        <w:rPr>
          <w:color w:val="auto"/>
          <w:sz w:val="28"/>
          <w:szCs w:val="28"/>
        </w:rPr>
        <w:t xml:space="preserve"> </w:t>
      </w:r>
      <w:r w:rsidR="00D81470" w:rsidRPr="009B6D2F">
        <w:rPr>
          <w:color w:val="auto"/>
          <w:sz w:val="28"/>
          <w:szCs w:val="28"/>
        </w:rPr>
        <w:t>В рамках данного направления расходов было произведено обучение сотрудников Администрации Новороговского сельского поселения.</w:t>
      </w:r>
    </w:p>
    <w:p w:rsidR="009941B9" w:rsidRPr="009B6D2F" w:rsidRDefault="0034522B" w:rsidP="0034522B">
      <w:pPr>
        <w:jc w:val="both"/>
        <w:rPr>
          <w:color w:val="auto"/>
          <w:sz w:val="28"/>
          <w:szCs w:val="28"/>
        </w:rPr>
      </w:pPr>
      <w:r w:rsidRPr="00ED7CF7">
        <w:rPr>
          <w:color w:val="0070C0"/>
          <w:sz w:val="28"/>
          <w:szCs w:val="28"/>
        </w:rPr>
        <w:tab/>
      </w:r>
      <w:r w:rsidRPr="009B6D2F">
        <w:rPr>
          <w:color w:val="auto"/>
          <w:sz w:val="28"/>
          <w:szCs w:val="28"/>
        </w:rPr>
        <w:t xml:space="preserve">- </w:t>
      </w:r>
      <w:r w:rsidRPr="009B6D2F">
        <w:rPr>
          <w:b/>
          <w:color w:val="auto"/>
          <w:sz w:val="28"/>
          <w:szCs w:val="28"/>
        </w:rPr>
        <w:t>Культура, кинематография</w:t>
      </w:r>
      <w:r w:rsidRPr="009B6D2F">
        <w:rPr>
          <w:color w:val="auto"/>
          <w:sz w:val="28"/>
          <w:szCs w:val="28"/>
        </w:rPr>
        <w:t xml:space="preserve"> – </w:t>
      </w:r>
      <w:r w:rsidR="009941B9" w:rsidRPr="009B6D2F">
        <w:rPr>
          <w:color w:val="auto"/>
          <w:sz w:val="28"/>
          <w:szCs w:val="28"/>
        </w:rPr>
        <w:t>2599,8</w:t>
      </w:r>
      <w:r w:rsidRPr="009B6D2F">
        <w:rPr>
          <w:color w:val="auto"/>
          <w:sz w:val="28"/>
          <w:szCs w:val="28"/>
        </w:rPr>
        <w:t xml:space="preserve"> тыс. рублей или 100,0 процентов годовых назначений. </w:t>
      </w:r>
    </w:p>
    <w:p w:rsidR="009941B9" w:rsidRPr="009B6D2F" w:rsidRDefault="0034522B" w:rsidP="009941B9">
      <w:pPr>
        <w:ind w:firstLine="709"/>
        <w:jc w:val="both"/>
        <w:rPr>
          <w:color w:val="auto"/>
          <w:sz w:val="28"/>
          <w:szCs w:val="28"/>
        </w:rPr>
      </w:pPr>
      <w:r w:rsidRPr="009B6D2F">
        <w:rPr>
          <w:color w:val="auto"/>
          <w:sz w:val="28"/>
          <w:szCs w:val="28"/>
        </w:rPr>
        <w:t>В этом направлении бюджетные средства идут на содержание МБУК «Новороговский сельский Дом культуры», в том числе расходы на финансовое обеспечение муниципального задания (проведение культурно - массовых мероприятий, заработную плату сотрудников, коммунальные платежи, услуг связи, приобретение и содержание оборудования, противопожарные мероприятия и т.д.</w:t>
      </w:r>
      <w:r w:rsidR="00964AF3" w:rsidRPr="009B6D2F">
        <w:rPr>
          <w:color w:val="auto"/>
          <w:sz w:val="28"/>
          <w:szCs w:val="28"/>
        </w:rPr>
        <w:t>)</w:t>
      </w:r>
      <w:r w:rsidR="00354592" w:rsidRPr="009B6D2F">
        <w:rPr>
          <w:color w:val="auto"/>
          <w:sz w:val="28"/>
          <w:szCs w:val="28"/>
        </w:rPr>
        <w:t xml:space="preserve"> </w:t>
      </w:r>
      <w:r w:rsidR="009941B9" w:rsidRPr="009B6D2F">
        <w:rPr>
          <w:color w:val="auto"/>
          <w:sz w:val="28"/>
          <w:szCs w:val="28"/>
        </w:rPr>
        <w:t>- 2</w:t>
      </w:r>
      <w:r w:rsidR="009B6D2F" w:rsidRPr="009B6D2F">
        <w:rPr>
          <w:color w:val="auto"/>
          <w:sz w:val="28"/>
          <w:szCs w:val="28"/>
        </w:rPr>
        <w:t>352</w:t>
      </w:r>
      <w:r w:rsidR="009941B9" w:rsidRPr="009B6D2F">
        <w:rPr>
          <w:color w:val="auto"/>
          <w:sz w:val="28"/>
          <w:szCs w:val="28"/>
        </w:rPr>
        <w:t>,</w:t>
      </w:r>
      <w:r w:rsidR="009B6D2F" w:rsidRPr="009B6D2F">
        <w:rPr>
          <w:color w:val="auto"/>
          <w:sz w:val="28"/>
          <w:szCs w:val="28"/>
        </w:rPr>
        <w:t>1</w:t>
      </w:r>
      <w:r w:rsidR="009941B9" w:rsidRPr="009B6D2F">
        <w:rPr>
          <w:color w:val="auto"/>
          <w:sz w:val="28"/>
          <w:szCs w:val="28"/>
        </w:rPr>
        <w:t xml:space="preserve"> тыс. рублей</w:t>
      </w:r>
      <w:r w:rsidR="00354592" w:rsidRPr="009B6D2F">
        <w:rPr>
          <w:color w:val="auto"/>
          <w:sz w:val="28"/>
          <w:szCs w:val="28"/>
        </w:rPr>
        <w:t>.</w:t>
      </w:r>
    </w:p>
    <w:p w:rsidR="00345DBF" w:rsidRPr="00D81470" w:rsidRDefault="0034522B" w:rsidP="0034522B">
      <w:pPr>
        <w:ind w:firstLine="709"/>
        <w:jc w:val="both"/>
        <w:rPr>
          <w:color w:val="auto"/>
          <w:sz w:val="28"/>
          <w:szCs w:val="28"/>
        </w:rPr>
      </w:pPr>
      <w:r w:rsidRPr="00D81470">
        <w:rPr>
          <w:color w:val="auto"/>
          <w:sz w:val="28"/>
          <w:szCs w:val="28"/>
        </w:rPr>
        <w:t xml:space="preserve">Также </w:t>
      </w:r>
      <w:r w:rsidR="00345DBF" w:rsidRPr="00D81470">
        <w:rPr>
          <w:color w:val="auto"/>
          <w:sz w:val="28"/>
          <w:szCs w:val="28"/>
        </w:rPr>
        <w:t xml:space="preserve">по данному разделу </w:t>
      </w:r>
      <w:r w:rsidRPr="00D81470">
        <w:rPr>
          <w:color w:val="auto"/>
          <w:sz w:val="28"/>
          <w:szCs w:val="28"/>
        </w:rPr>
        <w:t>в 20</w:t>
      </w:r>
      <w:r w:rsidR="00AE7BB7" w:rsidRPr="00D81470">
        <w:rPr>
          <w:color w:val="auto"/>
          <w:sz w:val="28"/>
          <w:szCs w:val="28"/>
        </w:rPr>
        <w:t>20</w:t>
      </w:r>
      <w:r w:rsidRPr="00D81470">
        <w:rPr>
          <w:color w:val="auto"/>
          <w:sz w:val="28"/>
          <w:szCs w:val="28"/>
        </w:rPr>
        <w:t xml:space="preserve"> году были проведены </w:t>
      </w:r>
      <w:r w:rsidR="00345DBF" w:rsidRPr="00D81470">
        <w:rPr>
          <w:color w:val="auto"/>
          <w:sz w:val="28"/>
          <w:szCs w:val="28"/>
        </w:rPr>
        <w:t xml:space="preserve">следующие </w:t>
      </w:r>
      <w:r w:rsidRPr="00D81470">
        <w:rPr>
          <w:color w:val="auto"/>
          <w:sz w:val="28"/>
          <w:szCs w:val="28"/>
        </w:rPr>
        <w:t>мероприятия</w:t>
      </w:r>
      <w:r w:rsidR="009F4037" w:rsidRPr="00D81470">
        <w:rPr>
          <w:color w:val="auto"/>
          <w:sz w:val="28"/>
          <w:szCs w:val="28"/>
        </w:rPr>
        <w:t>:</w:t>
      </w:r>
    </w:p>
    <w:p w:rsidR="00345DBF" w:rsidRPr="00D81470" w:rsidRDefault="00345DBF" w:rsidP="0034522B">
      <w:pPr>
        <w:ind w:firstLine="709"/>
        <w:jc w:val="both"/>
        <w:rPr>
          <w:color w:val="auto"/>
          <w:sz w:val="28"/>
          <w:szCs w:val="28"/>
        </w:rPr>
      </w:pPr>
      <w:r w:rsidRPr="00D81470">
        <w:rPr>
          <w:color w:val="auto"/>
          <w:sz w:val="28"/>
          <w:szCs w:val="28"/>
        </w:rPr>
        <w:t>-  изготовление технического задания и смет на выполнение проектно- изыскательских работ по объекту: «Капитальный ремонт здания МБУК НСП «</w:t>
      </w:r>
      <w:proofErr w:type="spellStart"/>
      <w:r w:rsidRPr="00D81470">
        <w:rPr>
          <w:color w:val="auto"/>
          <w:sz w:val="28"/>
          <w:szCs w:val="28"/>
        </w:rPr>
        <w:t>Новороговский</w:t>
      </w:r>
      <w:proofErr w:type="spellEnd"/>
      <w:r w:rsidRPr="00D81470">
        <w:rPr>
          <w:color w:val="auto"/>
          <w:sz w:val="28"/>
          <w:szCs w:val="28"/>
        </w:rPr>
        <w:t xml:space="preserve"> СДК», расположенного по адресу: Ростовская область, </w:t>
      </w:r>
      <w:proofErr w:type="spellStart"/>
      <w:r w:rsidRPr="00D81470">
        <w:rPr>
          <w:color w:val="auto"/>
          <w:sz w:val="28"/>
          <w:szCs w:val="28"/>
        </w:rPr>
        <w:t>Егорлыкский</w:t>
      </w:r>
      <w:proofErr w:type="spellEnd"/>
      <w:r w:rsidRPr="00D81470">
        <w:rPr>
          <w:color w:val="auto"/>
          <w:sz w:val="28"/>
          <w:szCs w:val="28"/>
        </w:rPr>
        <w:t xml:space="preserve"> район, </w:t>
      </w:r>
      <w:proofErr w:type="spellStart"/>
      <w:r w:rsidRPr="00D81470">
        <w:rPr>
          <w:color w:val="auto"/>
          <w:sz w:val="28"/>
          <w:szCs w:val="28"/>
        </w:rPr>
        <w:t>ст.Новороговская</w:t>
      </w:r>
      <w:proofErr w:type="spellEnd"/>
      <w:r w:rsidRPr="00D81470">
        <w:rPr>
          <w:color w:val="auto"/>
          <w:sz w:val="28"/>
          <w:szCs w:val="28"/>
        </w:rPr>
        <w:t>, ул.</w:t>
      </w:r>
      <w:r w:rsidR="0063652D">
        <w:rPr>
          <w:color w:val="auto"/>
          <w:sz w:val="28"/>
          <w:szCs w:val="28"/>
        </w:rPr>
        <w:t xml:space="preserve"> </w:t>
      </w:r>
      <w:r w:rsidRPr="00D81470">
        <w:rPr>
          <w:color w:val="auto"/>
          <w:sz w:val="28"/>
          <w:szCs w:val="28"/>
        </w:rPr>
        <w:t>Советская, 62»</w:t>
      </w:r>
      <w:r w:rsidR="0034522B" w:rsidRPr="00D81470">
        <w:rPr>
          <w:color w:val="auto"/>
          <w:sz w:val="28"/>
          <w:szCs w:val="28"/>
        </w:rPr>
        <w:t xml:space="preserve"> </w:t>
      </w:r>
      <w:r w:rsidRPr="00D81470">
        <w:rPr>
          <w:color w:val="auto"/>
          <w:sz w:val="28"/>
          <w:szCs w:val="28"/>
        </w:rPr>
        <w:t>- 50,0 тыс. рублей;</w:t>
      </w:r>
    </w:p>
    <w:p w:rsidR="00D05007" w:rsidRPr="00D81470" w:rsidRDefault="00A73232" w:rsidP="0034522B">
      <w:pPr>
        <w:ind w:firstLine="709"/>
        <w:jc w:val="both"/>
        <w:rPr>
          <w:color w:val="auto"/>
          <w:sz w:val="28"/>
          <w:szCs w:val="28"/>
        </w:rPr>
      </w:pPr>
      <w:r w:rsidRPr="00D81470">
        <w:rPr>
          <w:color w:val="auto"/>
          <w:sz w:val="28"/>
          <w:szCs w:val="28"/>
        </w:rPr>
        <w:t>- замена элементов измерительного комплекса количества газа</w:t>
      </w:r>
      <w:r w:rsidR="00354592" w:rsidRPr="00D81470">
        <w:rPr>
          <w:color w:val="auto"/>
          <w:sz w:val="28"/>
          <w:szCs w:val="28"/>
        </w:rPr>
        <w:t xml:space="preserve"> </w:t>
      </w:r>
      <w:r w:rsidRPr="00D81470">
        <w:rPr>
          <w:color w:val="auto"/>
          <w:sz w:val="28"/>
          <w:szCs w:val="28"/>
        </w:rPr>
        <w:t>- 7,</w:t>
      </w:r>
      <w:r w:rsidR="00961E37" w:rsidRPr="00D81470">
        <w:rPr>
          <w:color w:val="auto"/>
          <w:sz w:val="28"/>
          <w:szCs w:val="28"/>
        </w:rPr>
        <w:t>7</w:t>
      </w:r>
      <w:r w:rsidRPr="00D81470">
        <w:rPr>
          <w:color w:val="auto"/>
          <w:sz w:val="28"/>
          <w:szCs w:val="28"/>
        </w:rPr>
        <w:t xml:space="preserve"> тыс. рублей;</w:t>
      </w:r>
    </w:p>
    <w:p w:rsidR="00A73232" w:rsidRPr="00D81470" w:rsidRDefault="00D05007" w:rsidP="0034522B">
      <w:pPr>
        <w:ind w:firstLine="709"/>
        <w:jc w:val="both"/>
        <w:rPr>
          <w:color w:val="auto"/>
          <w:sz w:val="28"/>
          <w:szCs w:val="28"/>
        </w:rPr>
      </w:pPr>
      <w:r w:rsidRPr="00D81470">
        <w:rPr>
          <w:color w:val="auto"/>
          <w:sz w:val="28"/>
          <w:szCs w:val="28"/>
        </w:rPr>
        <w:t>- строительство и присоединение объекта капитального строительства, расположенного по адресу: ул.</w:t>
      </w:r>
      <w:r w:rsidR="00354592" w:rsidRPr="00D81470">
        <w:rPr>
          <w:color w:val="auto"/>
          <w:sz w:val="28"/>
          <w:szCs w:val="28"/>
        </w:rPr>
        <w:t xml:space="preserve"> </w:t>
      </w:r>
      <w:r w:rsidRPr="00D81470">
        <w:rPr>
          <w:color w:val="auto"/>
          <w:sz w:val="28"/>
          <w:szCs w:val="28"/>
        </w:rPr>
        <w:t>Советская, 62 в ст.</w:t>
      </w:r>
      <w:r w:rsidR="00354592" w:rsidRPr="00D81470">
        <w:rPr>
          <w:color w:val="auto"/>
          <w:sz w:val="28"/>
          <w:szCs w:val="28"/>
        </w:rPr>
        <w:t xml:space="preserve"> </w:t>
      </w:r>
      <w:proofErr w:type="spellStart"/>
      <w:r w:rsidRPr="00D81470">
        <w:rPr>
          <w:color w:val="auto"/>
          <w:sz w:val="28"/>
          <w:szCs w:val="28"/>
        </w:rPr>
        <w:t>Новороговская</w:t>
      </w:r>
      <w:proofErr w:type="spellEnd"/>
      <w:r w:rsidRPr="00D81470">
        <w:rPr>
          <w:color w:val="auto"/>
          <w:sz w:val="28"/>
          <w:szCs w:val="28"/>
        </w:rPr>
        <w:t xml:space="preserve"> Егорлыкского района Ростовской области к коммунальным водопроводным сетям</w:t>
      </w:r>
      <w:r w:rsidR="00354592" w:rsidRPr="00D81470">
        <w:rPr>
          <w:color w:val="auto"/>
          <w:sz w:val="28"/>
          <w:szCs w:val="28"/>
        </w:rPr>
        <w:t xml:space="preserve"> </w:t>
      </w:r>
      <w:r w:rsidR="00961E37" w:rsidRPr="00D81470">
        <w:rPr>
          <w:color w:val="auto"/>
          <w:sz w:val="28"/>
          <w:szCs w:val="28"/>
        </w:rPr>
        <w:t>- 190,0 тыс. рублей.</w:t>
      </w:r>
      <w:r w:rsidR="00A73232" w:rsidRPr="00D81470">
        <w:rPr>
          <w:color w:val="auto"/>
          <w:sz w:val="28"/>
          <w:szCs w:val="28"/>
        </w:rPr>
        <w:t xml:space="preserve">  </w:t>
      </w:r>
    </w:p>
    <w:p w:rsidR="00550A1A" w:rsidRPr="003A1724" w:rsidRDefault="00550A1A" w:rsidP="00D81470">
      <w:pPr>
        <w:ind w:firstLine="720"/>
        <w:jc w:val="both"/>
        <w:rPr>
          <w:color w:val="auto"/>
          <w:sz w:val="28"/>
          <w:szCs w:val="28"/>
        </w:rPr>
      </w:pPr>
      <w:r w:rsidRPr="00D81470">
        <w:rPr>
          <w:b/>
          <w:color w:val="auto"/>
          <w:sz w:val="28"/>
          <w:szCs w:val="28"/>
        </w:rPr>
        <w:t>-</w:t>
      </w:r>
      <w:r w:rsidR="00D81470" w:rsidRPr="00D81470">
        <w:rPr>
          <w:b/>
          <w:color w:val="auto"/>
          <w:sz w:val="28"/>
          <w:szCs w:val="28"/>
        </w:rPr>
        <w:t xml:space="preserve"> </w:t>
      </w:r>
      <w:r w:rsidRPr="00D81470">
        <w:rPr>
          <w:b/>
          <w:color w:val="auto"/>
          <w:sz w:val="28"/>
          <w:szCs w:val="28"/>
        </w:rPr>
        <w:t>Физическая культура и спорт</w:t>
      </w:r>
      <w:r w:rsidR="00D81470" w:rsidRPr="00D81470">
        <w:rPr>
          <w:b/>
          <w:color w:val="auto"/>
          <w:sz w:val="28"/>
          <w:szCs w:val="28"/>
        </w:rPr>
        <w:t xml:space="preserve"> </w:t>
      </w:r>
      <w:r w:rsidRPr="00D81470">
        <w:rPr>
          <w:b/>
          <w:color w:val="auto"/>
          <w:sz w:val="28"/>
          <w:szCs w:val="28"/>
        </w:rPr>
        <w:t>- 18,1 тыс. руб.</w:t>
      </w:r>
      <w:r w:rsidRPr="00D81470">
        <w:rPr>
          <w:color w:val="auto"/>
          <w:sz w:val="28"/>
          <w:szCs w:val="28"/>
        </w:rPr>
        <w:t xml:space="preserve"> или 99,5 процентов годовых назначений. Расходы этого раздела направлены на </w:t>
      </w:r>
      <w:r w:rsidR="00AE227D" w:rsidRPr="00D81470">
        <w:rPr>
          <w:color w:val="auto"/>
          <w:sz w:val="28"/>
          <w:szCs w:val="28"/>
        </w:rPr>
        <w:t xml:space="preserve">развитие спорта и </w:t>
      </w:r>
      <w:r w:rsidRPr="00D81470">
        <w:rPr>
          <w:color w:val="auto"/>
          <w:sz w:val="28"/>
          <w:szCs w:val="28"/>
        </w:rPr>
        <w:t xml:space="preserve">обеспечение </w:t>
      </w:r>
      <w:r w:rsidR="00AE227D" w:rsidRPr="00D81470">
        <w:rPr>
          <w:color w:val="auto"/>
          <w:sz w:val="28"/>
          <w:szCs w:val="28"/>
        </w:rPr>
        <w:t xml:space="preserve">спортивной команды поселения </w:t>
      </w:r>
      <w:r w:rsidRPr="00D81470">
        <w:rPr>
          <w:color w:val="auto"/>
          <w:sz w:val="28"/>
          <w:szCs w:val="28"/>
        </w:rPr>
        <w:t>спортивным инвентарем</w:t>
      </w:r>
      <w:r w:rsidR="00AE227D" w:rsidRPr="00D81470">
        <w:rPr>
          <w:color w:val="auto"/>
          <w:sz w:val="28"/>
          <w:szCs w:val="28"/>
        </w:rPr>
        <w:t>.</w:t>
      </w:r>
      <w:r w:rsidR="00D81470">
        <w:rPr>
          <w:color w:val="0070C0"/>
          <w:sz w:val="28"/>
          <w:szCs w:val="28"/>
        </w:rPr>
        <w:t xml:space="preserve"> </w:t>
      </w:r>
      <w:r w:rsidR="00D81470" w:rsidRPr="003A1724">
        <w:rPr>
          <w:color w:val="auto"/>
          <w:sz w:val="28"/>
          <w:szCs w:val="28"/>
        </w:rPr>
        <w:t>На эти средства были приобретены</w:t>
      </w:r>
      <w:r w:rsidR="009B6D2F" w:rsidRPr="003A1724">
        <w:rPr>
          <w:color w:val="auto"/>
          <w:sz w:val="28"/>
          <w:szCs w:val="28"/>
        </w:rPr>
        <w:t xml:space="preserve"> </w:t>
      </w:r>
      <w:r w:rsidR="003A1724" w:rsidRPr="003A1724">
        <w:rPr>
          <w:color w:val="auto"/>
          <w:sz w:val="28"/>
          <w:szCs w:val="28"/>
        </w:rPr>
        <w:t xml:space="preserve">футбольные </w:t>
      </w:r>
      <w:r w:rsidR="009B6D2F" w:rsidRPr="003A1724">
        <w:rPr>
          <w:color w:val="auto"/>
          <w:sz w:val="28"/>
          <w:szCs w:val="28"/>
        </w:rPr>
        <w:t>мячи для футбольной команды Новороговского сельского поселения.</w:t>
      </w:r>
    </w:p>
    <w:p w:rsidR="0034522B" w:rsidRDefault="0034522B" w:rsidP="005E51A7">
      <w:pPr>
        <w:pStyle w:val="a9"/>
        <w:suppressAutoHyphens/>
        <w:spacing w:beforeAutospacing="0" w:afterAutospacing="0"/>
        <w:ind w:firstLine="709"/>
        <w:contextualSpacing/>
        <w:jc w:val="both"/>
        <w:rPr>
          <w:bCs/>
          <w:color w:val="auto"/>
          <w:spacing w:val="-2"/>
          <w:sz w:val="28"/>
          <w:szCs w:val="28"/>
        </w:rPr>
      </w:pPr>
      <w:r w:rsidRPr="00D81470">
        <w:rPr>
          <w:color w:val="auto"/>
          <w:sz w:val="28"/>
          <w:szCs w:val="28"/>
        </w:rPr>
        <w:t xml:space="preserve">- </w:t>
      </w:r>
      <w:r w:rsidRPr="00D81470">
        <w:rPr>
          <w:b/>
          <w:color w:val="auto"/>
          <w:sz w:val="28"/>
          <w:szCs w:val="28"/>
        </w:rPr>
        <w:t>Объ</w:t>
      </w:r>
      <w:r w:rsidR="00964AF3" w:rsidRPr="00D81470">
        <w:rPr>
          <w:b/>
          <w:color w:val="auto"/>
          <w:sz w:val="28"/>
          <w:szCs w:val="28"/>
        </w:rPr>
        <w:t>ё</w:t>
      </w:r>
      <w:r w:rsidRPr="00D81470">
        <w:rPr>
          <w:b/>
          <w:color w:val="auto"/>
          <w:sz w:val="28"/>
          <w:szCs w:val="28"/>
        </w:rPr>
        <w:t>м переданных иных межбюджетных трансфертов в бюджет Егорлыкского района на осуществление части полномочий по решению вопросов местного значения сельского поселения</w:t>
      </w:r>
      <w:r w:rsidRPr="00D81470">
        <w:rPr>
          <w:color w:val="auto"/>
          <w:sz w:val="28"/>
          <w:szCs w:val="28"/>
        </w:rPr>
        <w:t xml:space="preserve"> составил </w:t>
      </w:r>
      <w:r w:rsidR="007142B5" w:rsidRPr="00D81470">
        <w:rPr>
          <w:color w:val="auto"/>
          <w:sz w:val="28"/>
          <w:szCs w:val="28"/>
        </w:rPr>
        <w:t>60,7</w:t>
      </w:r>
      <w:r w:rsidRPr="00D81470">
        <w:rPr>
          <w:color w:val="auto"/>
          <w:sz w:val="28"/>
          <w:szCs w:val="28"/>
        </w:rPr>
        <w:t xml:space="preserve"> тыс. </w:t>
      </w:r>
      <w:r w:rsidRPr="00D81470">
        <w:rPr>
          <w:color w:val="auto"/>
          <w:sz w:val="28"/>
          <w:szCs w:val="28"/>
        </w:rPr>
        <w:lastRenderedPageBreak/>
        <w:t>рублей или 100,0 процентов годовых назначений (</w:t>
      </w:r>
      <w:r w:rsidRPr="00D81470">
        <w:rPr>
          <w:bCs/>
          <w:color w:val="auto"/>
          <w:sz w:val="28"/>
          <w:szCs w:val="28"/>
        </w:rPr>
        <w:t xml:space="preserve">передача полномочий по осуществлению внешнего и внутреннего муниципального финансового контроля; организация ритуальных услуг и установление тарифов по погребению; </w:t>
      </w:r>
      <w:r w:rsidRPr="00D81470">
        <w:rPr>
          <w:bCs/>
          <w:color w:val="auto"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фонда).</w:t>
      </w:r>
    </w:p>
    <w:p w:rsidR="00964AF3" w:rsidRDefault="00964AF3" w:rsidP="004F7770">
      <w:pPr>
        <w:jc w:val="both"/>
        <w:rPr>
          <w:sz w:val="28"/>
          <w:szCs w:val="28"/>
        </w:rPr>
      </w:pPr>
    </w:p>
    <w:p w:rsidR="00624CE0" w:rsidRDefault="0034522B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проектов, которые требуют финансовых затрат Администрацией Новороговского сельского поселения в течение года решались и менее затратные, но не менее важные вопросы:</w:t>
      </w:r>
    </w:p>
    <w:p w:rsidR="00624CE0" w:rsidRPr="00CA0B62" w:rsidRDefault="0034522B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Проводились командно-штабные и тактические учения по оповещению поселения в случаях возникновения чрезвычайных ситуаций, действия руководящего состава в случаях возникновения ЧС;</w:t>
      </w:r>
    </w:p>
    <w:p w:rsidR="00CA0B62" w:rsidRPr="00CA0B62" w:rsidRDefault="00CA0B62" w:rsidP="00CA0B62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Ликвидировались свалочные очаги (несанкционированные свалки) на территории Новороговского сельского поселения;</w:t>
      </w:r>
    </w:p>
    <w:p w:rsidR="00CA0B62" w:rsidRPr="001214DE" w:rsidRDefault="00CA0B62" w:rsidP="00CA0B62">
      <w:pPr>
        <w:numPr>
          <w:ilvl w:val="0"/>
          <w:numId w:val="2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>Проводились мероприятия по ликвидации возгораний на терр</w:t>
      </w:r>
      <w:r w:rsidR="00F9022B">
        <w:rPr>
          <w:sz w:val="28"/>
          <w:szCs w:val="28"/>
        </w:rPr>
        <w:t>итории Новороговского сельского поселения;</w:t>
      </w:r>
    </w:p>
    <w:p w:rsidR="001214DE" w:rsidRPr="00F9022B" w:rsidRDefault="001214DE">
      <w:pPr>
        <w:numPr>
          <w:ilvl w:val="0"/>
          <w:numId w:val="2"/>
        </w:numPr>
        <w:spacing w:line="235" w:lineRule="auto"/>
        <w:ind w:left="0" w:firstLine="993"/>
        <w:jc w:val="both"/>
        <w:rPr>
          <w:color w:val="auto"/>
        </w:rPr>
      </w:pPr>
      <w:r w:rsidRPr="00F9022B">
        <w:rPr>
          <w:color w:val="auto"/>
          <w:sz w:val="28"/>
          <w:szCs w:val="28"/>
        </w:rPr>
        <w:t xml:space="preserve">В рамках выполнения мероприятий по обеспечению пожарной безопасности, </w:t>
      </w:r>
      <w:r w:rsidR="00CA0B62" w:rsidRPr="00F9022B">
        <w:rPr>
          <w:color w:val="auto"/>
          <w:sz w:val="28"/>
          <w:szCs w:val="28"/>
        </w:rPr>
        <w:t xml:space="preserve">безопасности людей на водных объектах, </w:t>
      </w:r>
      <w:r w:rsidRPr="00F9022B">
        <w:rPr>
          <w:color w:val="auto"/>
          <w:sz w:val="28"/>
          <w:szCs w:val="28"/>
        </w:rPr>
        <w:t xml:space="preserve">охране </w:t>
      </w:r>
      <w:r w:rsidR="00CA0B62" w:rsidRPr="00F9022B">
        <w:rPr>
          <w:color w:val="auto"/>
          <w:sz w:val="28"/>
          <w:szCs w:val="28"/>
        </w:rPr>
        <w:t xml:space="preserve">их </w:t>
      </w:r>
      <w:r w:rsidRPr="00F9022B">
        <w:rPr>
          <w:color w:val="auto"/>
          <w:sz w:val="28"/>
          <w:szCs w:val="28"/>
        </w:rPr>
        <w:t>жизни и здоровья людей, проводились сходы граждан</w:t>
      </w:r>
      <w:r w:rsidR="005A7765">
        <w:rPr>
          <w:color w:val="auto"/>
          <w:sz w:val="28"/>
          <w:szCs w:val="28"/>
        </w:rPr>
        <w:t xml:space="preserve">, </w:t>
      </w:r>
      <w:proofErr w:type="spellStart"/>
      <w:r w:rsidRPr="00F9022B">
        <w:rPr>
          <w:color w:val="auto"/>
          <w:sz w:val="28"/>
          <w:szCs w:val="28"/>
        </w:rPr>
        <w:t>подворовые</w:t>
      </w:r>
      <w:proofErr w:type="spellEnd"/>
      <w:r w:rsidRPr="00F9022B">
        <w:rPr>
          <w:color w:val="auto"/>
          <w:sz w:val="28"/>
          <w:szCs w:val="28"/>
        </w:rPr>
        <w:t xml:space="preserve"> обходы</w:t>
      </w:r>
      <w:r w:rsidR="00D81470">
        <w:rPr>
          <w:color w:val="auto"/>
          <w:sz w:val="28"/>
          <w:szCs w:val="28"/>
        </w:rPr>
        <w:t xml:space="preserve"> и рейдовые мероприятия</w:t>
      </w:r>
      <w:r w:rsidRPr="00F9022B">
        <w:rPr>
          <w:color w:val="auto"/>
          <w:sz w:val="28"/>
          <w:szCs w:val="28"/>
        </w:rPr>
        <w:t>;</w:t>
      </w:r>
    </w:p>
    <w:p w:rsidR="00624CE0" w:rsidRDefault="0034522B">
      <w:pPr>
        <w:numPr>
          <w:ilvl w:val="0"/>
          <w:numId w:val="1"/>
        </w:numPr>
        <w:spacing w:line="235" w:lineRule="auto"/>
        <w:ind w:left="0" w:firstLine="993"/>
        <w:jc w:val="both"/>
      </w:pPr>
      <w:r>
        <w:rPr>
          <w:sz w:val="28"/>
          <w:szCs w:val="28"/>
        </w:rPr>
        <w:t xml:space="preserve">В течение года проводились субботники по благоустройству и озеленению улиц поселения, парка, </w:t>
      </w:r>
      <w:r w:rsidR="005E1B73">
        <w:rPr>
          <w:sz w:val="28"/>
          <w:szCs w:val="28"/>
        </w:rPr>
        <w:t>М</w:t>
      </w:r>
      <w:r>
        <w:rPr>
          <w:sz w:val="28"/>
          <w:szCs w:val="28"/>
        </w:rPr>
        <w:t>емор</w:t>
      </w:r>
      <w:r w:rsidR="005E1B73">
        <w:rPr>
          <w:sz w:val="28"/>
          <w:szCs w:val="28"/>
        </w:rPr>
        <w:t>и</w:t>
      </w:r>
      <w:r>
        <w:rPr>
          <w:sz w:val="28"/>
          <w:szCs w:val="28"/>
        </w:rPr>
        <w:t>ала, уборки кладбища;</w:t>
      </w:r>
    </w:p>
    <w:p w:rsidR="00624CE0" w:rsidRDefault="0034522B">
      <w:pPr>
        <w:numPr>
          <w:ilvl w:val="0"/>
          <w:numId w:val="1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</w:t>
      </w:r>
      <w:proofErr w:type="gramStart"/>
      <w:r>
        <w:rPr>
          <w:sz w:val="28"/>
          <w:szCs w:val="28"/>
        </w:rPr>
        <w:t>о</w:t>
      </w:r>
      <w:r w:rsidR="00574E50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массовая и патриотическая работа;</w:t>
      </w:r>
    </w:p>
    <w:p w:rsidR="00624CE0" w:rsidRPr="005A7765" w:rsidRDefault="0034522B" w:rsidP="005A7765">
      <w:pPr>
        <w:numPr>
          <w:ilvl w:val="0"/>
          <w:numId w:val="1"/>
        </w:numPr>
        <w:spacing w:line="235" w:lineRule="auto"/>
        <w:ind w:left="0" w:firstLine="993"/>
        <w:jc w:val="both"/>
        <w:rPr>
          <w:color w:val="auto"/>
        </w:rPr>
      </w:pPr>
      <w:r w:rsidRPr="00ED7CF7">
        <w:rPr>
          <w:color w:val="auto"/>
          <w:sz w:val="28"/>
          <w:szCs w:val="28"/>
        </w:rPr>
        <w:t>Участие в соревнованиях команд</w:t>
      </w:r>
      <w:r w:rsidR="00483476" w:rsidRPr="00ED7CF7">
        <w:rPr>
          <w:color w:val="auto"/>
          <w:sz w:val="28"/>
          <w:szCs w:val="28"/>
        </w:rPr>
        <w:t xml:space="preserve"> по футболу и</w:t>
      </w:r>
      <w:r w:rsidRPr="00ED7CF7">
        <w:rPr>
          <w:color w:val="auto"/>
          <w:sz w:val="28"/>
          <w:szCs w:val="28"/>
        </w:rPr>
        <w:t xml:space="preserve"> домино</w:t>
      </w:r>
      <w:r w:rsidR="005A7765">
        <w:rPr>
          <w:color w:val="auto"/>
          <w:sz w:val="28"/>
          <w:szCs w:val="28"/>
        </w:rPr>
        <w:t xml:space="preserve">. При этом, в районном турнире по футболу футбольная команда Новороговского сельского поселения в 2020 году заняла первое место. От </w:t>
      </w:r>
      <w:r w:rsidR="005E1B73">
        <w:rPr>
          <w:color w:val="auto"/>
          <w:sz w:val="28"/>
          <w:szCs w:val="28"/>
        </w:rPr>
        <w:t xml:space="preserve">имени </w:t>
      </w:r>
      <w:r w:rsidR="005A7765">
        <w:rPr>
          <w:color w:val="auto"/>
          <w:sz w:val="28"/>
          <w:szCs w:val="28"/>
        </w:rPr>
        <w:t>Администрации Новороговского сельского поселения и от себя лично поздравляю ребят с этой победой, желаю им крепкого здоровья, дальнейших успехов и больших побед</w:t>
      </w:r>
      <w:r w:rsidR="005E1B73">
        <w:rPr>
          <w:color w:val="auto"/>
          <w:sz w:val="28"/>
          <w:szCs w:val="28"/>
        </w:rPr>
        <w:t>!</w:t>
      </w:r>
      <w:r w:rsidR="005A7765">
        <w:rPr>
          <w:color w:val="auto"/>
          <w:sz w:val="28"/>
          <w:szCs w:val="28"/>
        </w:rPr>
        <w:t xml:space="preserve">  </w:t>
      </w:r>
      <w:r w:rsidRPr="005A7765">
        <w:rPr>
          <w:color w:val="auto"/>
          <w:sz w:val="28"/>
          <w:szCs w:val="28"/>
        </w:rPr>
        <w:t xml:space="preserve"> </w:t>
      </w:r>
    </w:p>
    <w:p w:rsidR="00624CE0" w:rsidRDefault="00624CE0">
      <w:pPr>
        <w:spacing w:line="235" w:lineRule="auto"/>
        <w:ind w:left="2204"/>
        <w:jc w:val="both"/>
        <w:rPr>
          <w:sz w:val="28"/>
          <w:szCs w:val="28"/>
        </w:rPr>
      </w:pPr>
    </w:p>
    <w:p w:rsidR="00624CE0" w:rsidRDefault="0034522B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Особое внимание стоит уделить работе над увеличением собственных доходов в бюджет поселения. По состоянию </w:t>
      </w:r>
      <w:r w:rsidRPr="00CF68AF">
        <w:rPr>
          <w:color w:val="auto"/>
          <w:sz w:val="28"/>
          <w:szCs w:val="28"/>
        </w:rPr>
        <w:t>на 01.</w:t>
      </w:r>
      <w:r w:rsidR="00886C05" w:rsidRPr="00CF68AF">
        <w:rPr>
          <w:color w:val="auto"/>
          <w:sz w:val="28"/>
          <w:szCs w:val="28"/>
        </w:rPr>
        <w:t>1</w:t>
      </w:r>
      <w:r w:rsidRPr="00CF68AF">
        <w:rPr>
          <w:color w:val="auto"/>
          <w:sz w:val="28"/>
          <w:szCs w:val="28"/>
        </w:rPr>
        <w:t>2.20</w:t>
      </w:r>
      <w:r w:rsidR="00ED7CF7">
        <w:rPr>
          <w:color w:val="auto"/>
          <w:sz w:val="28"/>
          <w:szCs w:val="28"/>
        </w:rPr>
        <w:t>20</w:t>
      </w:r>
      <w:r w:rsidRPr="00CF68AF">
        <w:rPr>
          <w:color w:val="auto"/>
          <w:sz w:val="28"/>
          <w:szCs w:val="28"/>
        </w:rPr>
        <w:t xml:space="preserve"> года задолженность населения по уплате налогов, поступающих </w:t>
      </w:r>
      <w:r w:rsidR="004F7770" w:rsidRPr="00CF68AF">
        <w:rPr>
          <w:color w:val="auto"/>
          <w:sz w:val="28"/>
          <w:szCs w:val="28"/>
        </w:rPr>
        <w:t>в местный бюджет,</w:t>
      </w:r>
      <w:r w:rsidRPr="00CF68AF">
        <w:rPr>
          <w:color w:val="auto"/>
          <w:sz w:val="28"/>
          <w:szCs w:val="28"/>
        </w:rPr>
        <w:t xml:space="preserve"> составила </w:t>
      </w:r>
      <w:r w:rsidR="00886C05" w:rsidRPr="00997EBA">
        <w:rPr>
          <w:color w:val="auto"/>
          <w:sz w:val="28"/>
          <w:szCs w:val="28"/>
        </w:rPr>
        <w:t>17</w:t>
      </w:r>
      <w:r w:rsidR="00997EBA" w:rsidRPr="00997EBA">
        <w:rPr>
          <w:color w:val="auto"/>
          <w:sz w:val="28"/>
          <w:szCs w:val="28"/>
        </w:rPr>
        <w:t>5</w:t>
      </w:r>
      <w:r w:rsidRPr="00997EBA">
        <w:rPr>
          <w:color w:val="auto"/>
          <w:sz w:val="28"/>
          <w:szCs w:val="28"/>
        </w:rPr>
        <w:t>,</w:t>
      </w:r>
      <w:r w:rsidR="00997EBA" w:rsidRPr="00997EBA">
        <w:rPr>
          <w:color w:val="auto"/>
          <w:sz w:val="28"/>
          <w:szCs w:val="28"/>
        </w:rPr>
        <w:t>2</w:t>
      </w:r>
      <w:r w:rsidRPr="00997EBA">
        <w:rPr>
          <w:color w:val="auto"/>
          <w:sz w:val="28"/>
          <w:szCs w:val="28"/>
        </w:rPr>
        <w:t xml:space="preserve"> тыс. рублей, в том числе</w:t>
      </w:r>
      <w:r w:rsidR="007C1B2C">
        <w:rPr>
          <w:color w:val="auto"/>
          <w:sz w:val="28"/>
          <w:szCs w:val="28"/>
        </w:rPr>
        <w:t>:</w:t>
      </w:r>
      <w:r w:rsidRPr="00997EBA">
        <w:rPr>
          <w:color w:val="auto"/>
          <w:sz w:val="28"/>
          <w:szCs w:val="28"/>
        </w:rPr>
        <w:t xml:space="preserve"> </w:t>
      </w:r>
      <w:r w:rsidR="00886C05" w:rsidRPr="00997EBA">
        <w:rPr>
          <w:color w:val="auto"/>
          <w:sz w:val="28"/>
          <w:szCs w:val="28"/>
        </w:rPr>
        <w:t>16</w:t>
      </w:r>
      <w:r w:rsidR="00997EBA" w:rsidRPr="00997EBA">
        <w:rPr>
          <w:color w:val="auto"/>
          <w:sz w:val="28"/>
          <w:szCs w:val="28"/>
        </w:rPr>
        <w:t>0</w:t>
      </w:r>
      <w:r w:rsidR="00886C05" w:rsidRPr="00997EBA">
        <w:rPr>
          <w:color w:val="auto"/>
          <w:sz w:val="28"/>
          <w:szCs w:val="28"/>
        </w:rPr>
        <w:t>,</w:t>
      </w:r>
      <w:r w:rsidR="00997EBA" w:rsidRPr="00997EBA">
        <w:rPr>
          <w:color w:val="auto"/>
          <w:sz w:val="28"/>
          <w:szCs w:val="28"/>
        </w:rPr>
        <w:t>9</w:t>
      </w:r>
      <w:r w:rsidRPr="00997EBA">
        <w:rPr>
          <w:color w:val="auto"/>
          <w:sz w:val="28"/>
          <w:szCs w:val="28"/>
        </w:rPr>
        <w:t xml:space="preserve"> тыс. рублей по земельному налогу</w:t>
      </w:r>
      <w:r w:rsidR="00277068">
        <w:rPr>
          <w:color w:val="auto"/>
          <w:sz w:val="28"/>
          <w:szCs w:val="28"/>
        </w:rPr>
        <w:t xml:space="preserve">, </w:t>
      </w:r>
      <w:r w:rsidR="00886C05" w:rsidRPr="00997EBA">
        <w:rPr>
          <w:color w:val="auto"/>
          <w:sz w:val="28"/>
          <w:szCs w:val="28"/>
        </w:rPr>
        <w:t>1</w:t>
      </w:r>
      <w:r w:rsidR="00997EBA" w:rsidRPr="00997EBA">
        <w:rPr>
          <w:color w:val="auto"/>
          <w:sz w:val="28"/>
          <w:szCs w:val="28"/>
        </w:rPr>
        <w:t>4</w:t>
      </w:r>
      <w:r w:rsidR="00886C05" w:rsidRPr="00997EBA">
        <w:rPr>
          <w:color w:val="auto"/>
          <w:sz w:val="28"/>
          <w:szCs w:val="28"/>
        </w:rPr>
        <w:t>,</w:t>
      </w:r>
      <w:r w:rsidR="00997EBA" w:rsidRPr="00997EBA">
        <w:rPr>
          <w:color w:val="auto"/>
          <w:sz w:val="28"/>
          <w:szCs w:val="28"/>
        </w:rPr>
        <w:t>3</w:t>
      </w:r>
      <w:r w:rsidRPr="00997EBA">
        <w:rPr>
          <w:color w:val="auto"/>
          <w:sz w:val="28"/>
          <w:szCs w:val="28"/>
        </w:rPr>
        <w:t xml:space="preserve"> тыс. рублей по налогу на имущество. Вместе с тем, у жителей Новороговского сельского поселения также имеется задолженность и </w:t>
      </w:r>
      <w:r w:rsidR="004F7770" w:rsidRPr="00997EBA">
        <w:rPr>
          <w:color w:val="auto"/>
          <w:sz w:val="28"/>
          <w:szCs w:val="28"/>
        </w:rPr>
        <w:t>по транспортному налогу</w:t>
      </w:r>
      <w:r w:rsidRPr="00997EBA">
        <w:rPr>
          <w:color w:val="auto"/>
          <w:sz w:val="28"/>
          <w:szCs w:val="28"/>
        </w:rPr>
        <w:t xml:space="preserve"> в размере </w:t>
      </w:r>
      <w:r w:rsidR="00997EBA" w:rsidRPr="00997EBA">
        <w:rPr>
          <w:color w:val="auto"/>
          <w:sz w:val="28"/>
          <w:szCs w:val="28"/>
        </w:rPr>
        <w:t>224</w:t>
      </w:r>
      <w:r w:rsidR="00886C05" w:rsidRPr="00997EBA">
        <w:rPr>
          <w:color w:val="auto"/>
          <w:sz w:val="28"/>
          <w:szCs w:val="28"/>
        </w:rPr>
        <w:t>,</w:t>
      </w:r>
      <w:r w:rsidR="00997EBA" w:rsidRPr="00997EBA">
        <w:rPr>
          <w:color w:val="auto"/>
          <w:sz w:val="28"/>
          <w:szCs w:val="28"/>
        </w:rPr>
        <w:t>0</w:t>
      </w:r>
      <w:r w:rsidRPr="00997EBA">
        <w:rPr>
          <w:color w:val="auto"/>
          <w:sz w:val="28"/>
          <w:szCs w:val="28"/>
        </w:rPr>
        <w:t xml:space="preserve"> тыс.  рублей.</w:t>
      </w:r>
    </w:p>
    <w:p w:rsidR="0053477E" w:rsidRDefault="00B238A4" w:rsidP="0053477E">
      <w:pPr>
        <w:pStyle w:val="a9"/>
        <w:spacing w:beforeAutospacing="0" w:afterAutospacing="0"/>
        <w:ind w:firstLine="708"/>
        <w:jc w:val="both"/>
        <w:rPr>
          <w:color w:val="auto"/>
          <w:sz w:val="28"/>
          <w:szCs w:val="28"/>
        </w:rPr>
      </w:pPr>
      <w:r w:rsidRPr="00B238A4">
        <w:rPr>
          <w:sz w:val="28"/>
          <w:szCs w:val="28"/>
        </w:rPr>
        <w:t>Сравнивая аналогичные периоды 2019</w:t>
      </w:r>
      <w:r>
        <w:rPr>
          <w:sz w:val="28"/>
          <w:szCs w:val="28"/>
        </w:rPr>
        <w:t xml:space="preserve"> </w:t>
      </w:r>
      <w:r w:rsidRPr="00B238A4">
        <w:rPr>
          <w:sz w:val="28"/>
          <w:szCs w:val="28"/>
        </w:rPr>
        <w:t xml:space="preserve">и 2020 годов, усматривается увеличение задолженности населения по уплате </w:t>
      </w:r>
      <w:r w:rsidRPr="00B238A4">
        <w:rPr>
          <w:color w:val="auto"/>
          <w:sz w:val="28"/>
          <w:szCs w:val="28"/>
        </w:rPr>
        <w:t>налога на имущество</w:t>
      </w:r>
      <w:r>
        <w:rPr>
          <w:color w:val="auto"/>
          <w:sz w:val="28"/>
          <w:szCs w:val="28"/>
        </w:rPr>
        <w:t>, а также</w:t>
      </w:r>
      <w:r w:rsidRPr="00B238A4">
        <w:rPr>
          <w:color w:val="auto"/>
          <w:sz w:val="28"/>
          <w:szCs w:val="28"/>
        </w:rPr>
        <w:t xml:space="preserve"> транспортного налога</w:t>
      </w:r>
      <w:r>
        <w:rPr>
          <w:color w:val="auto"/>
          <w:sz w:val="28"/>
          <w:szCs w:val="28"/>
        </w:rPr>
        <w:t>.</w:t>
      </w:r>
    </w:p>
    <w:p w:rsidR="00B238A4" w:rsidRPr="00B238A4" w:rsidRDefault="00B238A4" w:rsidP="00B238A4">
      <w:pPr>
        <w:pStyle w:val="a9"/>
        <w:spacing w:beforeAutospacing="0" w:afterAutospacing="0"/>
        <w:ind w:firstLine="708"/>
        <w:jc w:val="both"/>
        <w:rPr>
          <w:color w:val="auto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014"/>
        <w:gridCol w:w="3367"/>
      </w:tblGrid>
      <w:tr w:rsidR="00AA7836" w:rsidRPr="00905891" w:rsidTr="0034522B">
        <w:tc>
          <w:tcPr>
            <w:tcW w:w="9571" w:type="dxa"/>
            <w:gridSpan w:val="3"/>
          </w:tcPr>
          <w:p w:rsidR="00AA7836" w:rsidRPr="00905891" w:rsidRDefault="00AA7836" w:rsidP="00AA7836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sz w:val="28"/>
                <w:szCs w:val="28"/>
              </w:rPr>
              <w:t>Задолженность населения по уплате налогов</w:t>
            </w:r>
          </w:p>
        </w:tc>
      </w:tr>
      <w:tr w:rsidR="00AA7836" w:rsidRPr="00742887" w:rsidTr="007B7CC7">
        <w:tc>
          <w:tcPr>
            <w:tcW w:w="3190" w:type="dxa"/>
          </w:tcPr>
          <w:p w:rsidR="00AA7836" w:rsidRDefault="00AA7836" w:rsidP="00AA7836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014" w:type="dxa"/>
          </w:tcPr>
          <w:p w:rsidR="00AA7836" w:rsidRPr="00B238A4" w:rsidRDefault="00997EBA" w:rsidP="00997EBA">
            <w:pPr>
              <w:pStyle w:val="a9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238A4">
              <w:rPr>
                <w:b/>
                <w:bCs/>
                <w:color w:val="auto"/>
                <w:sz w:val="28"/>
                <w:szCs w:val="28"/>
              </w:rPr>
              <w:t xml:space="preserve">По состоянию на           </w:t>
            </w:r>
            <w:r w:rsidRPr="00B238A4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01.12. </w:t>
            </w:r>
            <w:r w:rsidR="00AA7836" w:rsidRPr="00B238A4">
              <w:rPr>
                <w:b/>
                <w:bCs/>
                <w:color w:val="auto"/>
                <w:sz w:val="28"/>
                <w:szCs w:val="28"/>
              </w:rPr>
              <w:t>201</w:t>
            </w:r>
            <w:r w:rsidR="00ED7CF7" w:rsidRPr="00B238A4">
              <w:rPr>
                <w:b/>
                <w:bCs/>
                <w:color w:val="auto"/>
                <w:sz w:val="28"/>
                <w:szCs w:val="28"/>
              </w:rPr>
              <w:t>9</w:t>
            </w:r>
            <w:r w:rsidR="00AA7836" w:rsidRPr="00B238A4">
              <w:rPr>
                <w:b/>
                <w:bCs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367" w:type="dxa"/>
          </w:tcPr>
          <w:p w:rsidR="00AA7836" w:rsidRPr="00B238A4" w:rsidRDefault="007B7CC7" w:rsidP="00B238A4">
            <w:pPr>
              <w:pStyle w:val="a9"/>
              <w:spacing w:beforeAutospacing="0" w:afterAutospacing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238A4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По состоянию на </w:t>
            </w:r>
            <w:r w:rsidRPr="00B238A4">
              <w:rPr>
                <w:b/>
                <w:bCs/>
                <w:color w:val="auto"/>
                <w:sz w:val="28"/>
                <w:szCs w:val="28"/>
              </w:rPr>
              <w:lastRenderedPageBreak/>
              <w:t>01.12.</w:t>
            </w:r>
            <w:r w:rsidR="00AA7836" w:rsidRPr="00B238A4">
              <w:rPr>
                <w:b/>
                <w:bCs/>
                <w:color w:val="auto"/>
                <w:sz w:val="28"/>
                <w:szCs w:val="28"/>
              </w:rPr>
              <w:t>20</w:t>
            </w:r>
            <w:r w:rsidR="00ED7CF7" w:rsidRPr="00B238A4">
              <w:rPr>
                <w:b/>
                <w:bCs/>
                <w:color w:val="auto"/>
                <w:sz w:val="28"/>
                <w:szCs w:val="28"/>
              </w:rPr>
              <w:t>20</w:t>
            </w:r>
            <w:r w:rsidRPr="00B238A4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AA7836" w:rsidRPr="00B238A4">
              <w:rPr>
                <w:b/>
                <w:bCs/>
                <w:color w:val="auto"/>
                <w:sz w:val="28"/>
                <w:szCs w:val="28"/>
              </w:rPr>
              <w:t>г.</w:t>
            </w:r>
          </w:p>
        </w:tc>
      </w:tr>
      <w:tr w:rsidR="00AA7836" w:rsidRPr="00742887" w:rsidTr="007B7CC7">
        <w:tc>
          <w:tcPr>
            <w:tcW w:w="3190" w:type="dxa"/>
          </w:tcPr>
          <w:p w:rsidR="00AA7836" w:rsidRPr="007B7CC7" w:rsidRDefault="00AA7836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lastRenderedPageBreak/>
              <w:t>Земельный налог</w:t>
            </w:r>
          </w:p>
          <w:p w:rsidR="007B7CC7" w:rsidRPr="007B7CC7" w:rsidRDefault="007B7CC7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014" w:type="dxa"/>
          </w:tcPr>
          <w:p w:rsidR="00AA7836" w:rsidRPr="00B238A4" w:rsidRDefault="00997EBA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B238A4">
              <w:rPr>
                <w:color w:val="auto"/>
                <w:sz w:val="28"/>
                <w:szCs w:val="28"/>
              </w:rPr>
              <w:t>162,0 тыс. рублей</w:t>
            </w:r>
          </w:p>
        </w:tc>
        <w:tc>
          <w:tcPr>
            <w:tcW w:w="3367" w:type="dxa"/>
          </w:tcPr>
          <w:p w:rsidR="00AA7836" w:rsidRPr="00B238A4" w:rsidRDefault="007B7CC7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B238A4">
              <w:rPr>
                <w:color w:val="auto"/>
                <w:sz w:val="28"/>
                <w:szCs w:val="28"/>
              </w:rPr>
              <w:t>16</w:t>
            </w:r>
            <w:r w:rsidR="00997EBA" w:rsidRPr="00B238A4">
              <w:rPr>
                <w:color w:val="auto"/>
                <w:sz w:val="28"/>
                <w:szCs w:val="28"/>
              </w:rPr>
              <w:t>0</w:t>
            </w:r>
            <w:r w:rsidRPr="00B238A4">
              <w:rPr>
                <w:color w:val="auto"/>
                <w:sz w:val="28"/>
                <w:szCs w:val="28"/>
              </w:rPr>
              <w:t>,</w:t>
            </w:r>
            <w:r w:rsidR="00997EBA" w:rsidRPr="00B238A4">
              <w:rPr>
                <w:color w:val="auto"/>
                <w:sz w:val="28"/>
                <w:szCs w:val="28"/>
              </w:rPr>
              <w:t>9</w:t>
            </w:r>
            <w:r w:rsidRPr="00B238A4">
              <w:rPr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AA7836" w:rsidRPr="00742887" w:rsidTr="007B7CC7">
        <w:trPr>
          <w:trHeight w:val="601"/>
        </w:trPr>
        <w:tc>
          <w:tcPr>
            <w:tcW w:w="3190" w:type="dxa"/>
          </w:tcPr>
          <w:p w:rsidR="00AA7836" w:rsidRPr="007B7CC7" w:rsidRDefault="00AA7836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  <w:bookmarkStart w:id="0" w:name="_Hlk63175432"/>
            <w:r w:rsidRPr="007B7CC7">
              <w:rPr>
                <w:color w:val="auto"/>
                <w:sz w:val="28"/>
                <w:szCs w:val="28"/>
              </w:rPr>
              <w:t>Налог на имущество</w:t>
            </w:r>
          </w:p>
          <w:p w:rsidR="007B7CC7" w:rsidRPr="007B7CC7" w:rsidRDefault="007B7CC7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014" w:type="dxa"/>
          </w:tcPr>
          <w:p w:rsidR="00AA7836" w:rsidRPr="00B238A4" w:rsidRDefault="00997EBA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B238A4">
              <w:rPr>
                <w:color w:val="auto"/>
                <w:sz w:val="28"/>
                <w:szCs w:val="28"/>
              </w:rPr>
              <w:t>10,6 тыс. рублей</w:t>
            </w:r>
          </w:p>
        </w:tc>
        <w:tc>
          <w:tcPr>
            <w:tcW w:w="3367" w:type="dxa"/>
          </w:tcPr>
          <w:p w:rsidR="00AA7836" w:rsidRPr="00B238A4" w:rsidRDefault="007B7CC7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B238A4">
              <w:rPr>
                <w:color w:val="auto"/>
                <w:sz w:val="28"/>
                <w:szCs w:val="28"/>
              </w:rPr>
              <w:t>1</w:t>
            </w:r>
            <w:r w:rsidR="00997EBA" w:rsidRPr="00B238A4">
              <w:rPr>
                <w:color w:val="auto"/>
                <w:sz w:val="28"/>
                <w:szCs w:val="28"/>
              </w:rPr>
              <w:t>4</w:t>
            </w:r>
            <w:r w:rsidRPr="00B238A4">
              <w:rPr>
                <w:color w:val="auto"/>
                <w:sz w:val="28"/>
                <w:szCs w:val="28"/>
              </w:rPr>
              <w:t>,</w:t>
            </w:r>
            <w:r w:rsidR="00997EBA" w:rsidRPr="00B238A4">
              <w:rPr>
                <w:color w:val="auto"/>
                <w:sz w:val="28"/>
                <w:szCs w:val="28"/>
              </w:rPr>
              <w:t>3</w:t>
            </w:r>
            <w:r w:rsidRPr="00B238A4">
              <w:rPr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bookmarkEnd w:id="0"/>
      <w:tr w:rsidR="00AA7836" w:rsidRPr="00742887" w:rsidTr="007B7CC7">
        <w:tc>
          <w:tcPr>
            <w:tcW w:w="3190" w:type="dxa"/>
          </w:tcPr>
          <w:p w:rsidR="00AA7836" w:rsidRPr="007B7CC7" w:rsidRDefault="00AA7836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  <w:r w:rsidRPr="007B7CC7">
              <w:rPr>
                <w:color w:val="auto"/>
                <w:sz w:val="28"/>
                <w:szCs w:val="28"/>
              </w:rPr>
              <w:t>Транспортный налог</w:t>
            </w:r>
          </w:p>
          <w:p w:rsidR="007B7CC7" w:rsidRPr="007B7CC7" w:rsidRDefault="007B7CC7" w:rsidP="00AA7836">
            <w:pPr>
              <w:pStyle w:val="a9"/>
              <w:spacing w:beforeAutospacing="0" w:afterAutospacing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014" w:type="dxa"/>
          </w:tcPr>
          <w:p w:rsidR="00AA7836" w:rsidRPr="00B238A4" w:rsidRDefault="00997EBA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B238A4">
              <w:rPr>
                <w:color w:val="auto"/>
                <w:sz w:val="28"/>
                <w:szCs w:val="28"/>
              </w:rPr>
              <w:t>173,6 тыс.  рублей</w:t>
            </w:r>
          </w:p>
        </w:tc>
        <w:tc>
          <w:tcPr>
            <w:tcW w:w="3367" w:type="dxa"/>
          </w:tcPr>
          <w:p w:rsidR="00AA7836" w:rsidRPr="00B238A4" w:rsidRDefault="00997EBA" w:rsidP="00AA7836">
            <w:pPr>
              <w:pStyle w:val="a9"/>
              <w:spacing w:beforeAutospacing="0" w:afterAutospacing="0"/>
              <w:jc w:val="center"/>
              <w:rPr>
                <w:color w:val="auto"/>
                <w:sz w:val="28"/>
                <w:szCs w:val="28"/>
              </w:rPr>
            </w:pPr>
            <w:r w:rsidRPr="00B238A4">
              <w:rPr>
                <w:color w:val="auto"/>
                <w:sz w:val="28"/>
                <w:szCs w:val="28"/>
              </w:rPr>
              <w:t>224</w:t>
            </w:r>
            <w:r w:rsidR="007B7CC7" w:rsidRPr="00B238A4">
              <w:rPr>
                <w:color w:val="auto"/>
                <w:sz w:val="28"/>
                <w:szCs w:val="28"/>
              </w:rPr>
              <w:t>,</w:t>
            </w:r>
            <w:r w:rsidRPr="00B238A4">
              <w:rPr>
                <w:color w:val="auto"/>
                <w:sz w:val="28"/>
                <w:szCs w:val="28"/>
              </w:rPr>
              <w:t>0</w:t>
            </w:r>
            <w:r w:rsidR="007B7CC7" w:rsidRPr="00B238A4">
              <w:rPr>
                <w:color w:val="auto"/>
                <w:sz w:val="28"/>
                <w:szCs w:val="28"/>
              </w:rPr>
              <w:t xml:space="preserve"> тыс.  рублей</w:t>
            </w:r>
          </w:p>
        </w:tc>
      </w:tr>
      <w:tr w:rsidR="00CF68AF" w:rsidRPr="00742887" w:rsidTr="007B7CC7">
        <w:tc>
          <w:tcPr>
            <w:tcW w:w="3190" w:type="dxa"/>
          </w:tcPr>
          <w:p w:rsidR="00CF68AF" w:rsidRPr="007B7CC7" w:rsidRDefault="00CF68AF" w:rsidP="00CF68AF">
            <w:pPr>
              <w:pStyle w:val="a9"/>
              <w:spacing w:beforeAutospacing="0" w:afterAutospacing="0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B7CC7">
              <w:rPr>
                <w:b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3014" w:type="dxa"/>
          </w:tcPr>
          <w:p w:rsidR="00CF68AF" w:rsidRPr="00B238A4" w:rsidRDefault="00997EBA" w:rsidP="00CF68AF">
            <w:pPr>
              <w:pStyle w:val="a9"/>
              <w:spacing w:beforeAutospacing="0" w:afterAutospacing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238A4">
              <w:rPr>
                <w:b/>
                <w:bCs/>
                <w:color w:val="auto"/>
                <w:sz w:val="28"/>
                <w:szCs w:val="28"/>
              </w:rPr>
              <w:t>346,2 тыс. рублей</w:t>
            </w:r>
          </w:p>
        </w:tc>
        <w:tc>
          <w:tcPr>
            <w:tcW w:w="3367" w:type="dxa"/>
          </w:tcPr>
          <w:p w:rsidR="00CF68AF" w:rsidRPr="00B238A4" w:rsidRDefault="007B7CC7" w:rsidP="00CF68AF">
            <w:pPr>
              <w:pStyle w:val="a9"/>
              <w:spacing w:beforeAutospacing="0" w:afterAutospacing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238A4">
              <w:rPr>
                <w:b/>
                <w:bCs/>
                <w:color w:val="auto"/>
                <w:sz w:val="28"/>
                <w:szCs w:val="28"/>
              </w:rPr>
              <w:t>3</w:t>
            </w:r>
            <w:r w:rsidR="00997EBA" w:rsidRPr="00B238A4">
              <w:rPr>
                <w:b/>
                <w:bCs/>
                <w:color w:val="auto"/>
                <w:sz w:val="28"/>
                <w:szCs w:val="28"/>
              </w:rPr>
              <w:t>99</w:t>
            </w:r>
            <w:r w:rsidRPr="00B238A4">
              <w:rPr>
                <w:b/>
                <w:bCs/>
                <w:color w:val="auto"/>
                <w:sz w:val="28"/>
                <w:szCs w:val="28"/>
              </w:rPr>
              <w:t>,2 тыс. рублей</w:t>
            </w:r>
          </w:p>
        </w:tc>
      </w:tr>
    </w:tbl>
    <w:p w:rsidR="007B7CC7" w:rsidRDefault="007B7CC7" w:rsidP="00B238A4">
      <w:pPr>
        <w:jc w:val="both"/>
      </w:pPr>
    </w:p>
    <w:p w:rsidR="00624CE0" w:rsidRPr="00997EBA" w:rsidRDefault="0034522B" w:rsidP="007B7CC7"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Учитывая, что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недопущении нарушения сроков уплаты налогов. </w:t>
      </w:r>
      <w:r w:rsidRPr="00997EBA">
        <w:rPr>
          <w:color w:val="auto"/>
          <w:sz w:val="28"/>
          <w:szCs w:val="28"/>
        </w:rPr>
        <w:t>Так, в 20</w:t>
      </w:r>
      <w:r w:rsidR="00997EBA" w:rsidRPr="00997EBA">
        <w:rPr>
          <w:color w:val="auto"/>
          <w:sz w:val="28"/>
          <w:szCs w:val="28"/>
        </w:rPr>
        <w:t>20</w:t>
      </w:r>
      <w:r w:rsidRPr="00997EBA">
        <w:rPr>
          <w:color w:val="auto"/>
          <w:sz w:val="28"/>
          <w:szCs w:val="28"/>
        </w:rPr>
        <w:t xml:space="preserve"> году, было проведено </w:t>
      </w:r>
      <w:r w:rsidR="00D94C67" w:rsidRPr="00997EBA">
        <w:rPr>
          <w:color w:val="auto"/>
          <w:sz w:val="28"/>
          <w:szCs w:val="28"/>
        </w:rPr>
        <w:t>8</w:t>
      </w:r>
      <w:r w:rsidRPr="00997EBA">
        <w:rPr>
          <w:color w:val="auto"/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</w:t>
      </w:r>
      <w:r w:rsidR="00D94C67" w:rsidRPr="00997EBA">
        <w:rPr>
          <w:color w:val="auto"/>
          <w:sz w:val="28"/>
          <w:szCs w:val="28"/>
        </w:rPr>
        <w:t>11</w:t>
      </w:r>
      <w:r w:rsidR="00997EBA" w:rsidRPr="00997EBA">
        <w:rPr>
          <w:color w:val="auto"/>
          <w:sz w:val="28"/>
          <w:szCs w:val="28"/>
        </w:rPr>
        <w:t>6</w:t>
      </w:r>
      <w:r w:rsidRPr="00997EBA">
        <w:rPr>
          <w:color w:val="auto"/>
          <w:sz w:val="28"/>
          <w:szCs w:val="28"/>
        </w:rPr>
        <w:t>,</w:t>
      </w:r>
      <w:r w:rsidR="00997EBA" w:rsidRPr="00997EBA">
        <w:rPr>
          <w:color w:val="auto"/>
          <w:sz w:val="28"/>
          <w:szCs w:val="28"/>
        </w:rPr>
        <w:t>6</w:t>
      </w:r>
      <w:r w:rsidRPr="00997EBA">
        <w:rPr>
          <w:color w:val="auto"/>
          <w:sz w:val="28"/>
          <w:szCs w:val="28"/>
        </w:rPr>
        <w:t xml:space="preserve"> тыс. рублей.</w:t>
      </w:r>
    </w:p>
    <w:p w:rsidR="001214DE" w:rsidRDefault="001214DE" w:rsidP="001214DE">
      <w:pPr>
        <w:jc w:val="both"/>
        <w:rPr>
          <w:b/>
          <w:color w:val="000000"/>
          <w:sz w:val="28"/>
          <w:szCs w:val="28"/>
        </w:rPr>
      </w:pPr>
    </w:p>
    <w:p w:rsidR="00624CE0" w:rsidRDefault="0034522B">
      <w:pPr>
        <w:ind w:firstLine="720"/>
        <w:jc w:val="both"/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624CE0" w:rsidRDefault="0034522B">
      <w:pPr>
        <w:spacing w:line="235" w:lineRule="auto"/>
        <w:jc w:val="both"/>
      </w:pPr>
      <w:bookmarkStart w:id="1" w:name="_Hlk30671517"/>
      <w:r>
        <w:rPr>
          <w:rStyle w:val="FontStyle15"/>
          <w:b w:val="0"/>
          <w:iCs/>
          <w:sz w:val="28"/>
          <w:szCs w:val="28"/>
        </w:rPr>
        <w:tab/>
      </w:r>
      <w:r>
        <w:rPr>
          <w:rStyle w:val="FontStyle15"/>
          <w:b w:val="0"/>
          <w:iCs/>
          <w:sz w:val="28"/>
          <w:szCs w:val="28"/>
        </w:rPr>
        <w:tab/>
      </w:r>
    </w:p>
    <w:bookmarkEnd w:id="1"/>
    <w:p w:rsidR="00606507" w:rsidRDefault="002B4D19" w:rsidP="001214DE">
      <w:pPr>
        <w:spacing w:line="235" w:lineRule="auto"/>
        <w:ind w:firstLine="709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 xml:space="preserve">Хочу обратить внимание станичников на то, что по состоянию на текущую дату Администрацией Новороговского сельского поселения не заключен договор на </w:t>
      </w:r>
      <w:r w:rsidR="00D94C67">
        <w:rPr>
          <w:rStyle w:val="FontStyle15"/>
          <w:b w:val="0"/>
          <w:iCs/>
          <w:sz w:val="28"/>
          <w:szCs w:val="28"/>
        </w:rPr>
        <w:t xml:space="preserve">услугу по </w:t>
      </w:r>
      <w:r w:rsidRPr="00D94C67">
        <w:rPr>
          <w:rStyle w:val="FontStyle15"/>
          <w:b w:val="0"/>
          <w:iCs/>
          <w:color w:val="auto"/>
          <w:sz w:val="28"/>
          <w:szCs w:val="28"/>
        </w:rPr>
        <w:t>отлов</w:t>
      </w:r>
      <w:r w:rsidR="00D94C67" w:rsidRPr="00D94C67">
        <w:rPr>
          <w:rStyle w:val="FontStyle15"/>
          <w:b w:val="0"/>
          <w:iCs/>
          <w:color w:val="auto"/>
          <w:sz w:val="28"/>
          <w:szCs w:val="28"/>
        </w:rPr>
        <w:t>у</w:t>
      </w:r>
      <w:r w:rsidRPr="00D94C67">
        <w:rPr>
          <w:rStyle w:val="FontStyle15"/>
          <w:b w:val="0"/>
          <w:iCs/>
          <w:color w:val="auto"/>
          <w:sz w:val="28"/>
          <w:szCs w:val="28"/>
        </w:rPr>
        <w:t xml:space="preserve"> и содержани</w:t>
      </w:r>
      <w:r w:rsidR="00D94C67" w:rsidRPr="00D94C67">
        <w:rPr>
          <w:rStyle w:val="FontStyle15"/>
          <w:b w:val="0"/>
          <w:iCs/>
          <w:color w:val="auto"/>
          <w:sz w:val="28"/>
          <w:szCs w:val="28"/>
        </w:rPr>
        <w:t>ю</w:t>
      </w:r>
      <w:r>
        <w:rPr>
          <w:rStyle w:val="FontStyle15"/>
          <w:b w:val="0"/>
          <w:iCs/>
          <w:sz w:val="28"/>
          <w:szCs w:val="28"/>
        </w:rPr>
        <w:t xml:space="preserve"> безнадзорных животных</w:t>
      </w:r>
      <w:r w:rsidR="00D94C67">
        <w:rPr>
          <w:rStyle w:val="FontStyle15"/>
          <w:b w:val="0"/>
          <w:iCs/>
          <w:sz w:val="28"/>
          <w:szCs w:val="28"/>
        </w:rPr>
        <w:t>, обитающих на территории поселения.</w:t>
      </w:r>
      <w:r>
        <w:rPr>
          <w:rStyle w:val="FontStyle15"/>
          <w:b w:val="0"/>
          <w:iCs/>
          <w:sz w:val="28"/>
          <w:szCs w:val="28"/>
        </w:rPr>
        <w:t xml:space="preserve"> </w:t>
      </w:r>
      <w:proofErr w:type="gramStart"/>
      <w:r>
        <w:rPr>
          <w:rStyle w:val="FontStyle15"/>
          <w:b w:val="0"/>
          <w:iCs/>
          <w:sz w:val="28"/>
          <w:szCs w:val="28"/>
        </w:rPr>
        <w:t xml:space="preserve">В своих предыдущих отчётах </w:t>
      </w:r>
      <w:r w:rsidR="0053477E">
        <w:rPr>
          <w:rStyle w:val="FontStyle15"/>
          <w:b w:val="0"/>
          <w:iCs/>
          <w:sz w:val="28"/>
          <w:szCs w:val="28"/>
        </w:rPr>
        <w:t>о проделанной работе</w:t>
      </w:r>
      <w:r>
        <w:rPr>
          <w:rStyle w:val="FontStyle15"/>
          <w:b w:val="0"/>
          <w:iCs/>
          <w:sz w:val="28"/>
          <w:szCs w:val="28"/>
        </w:rPr>
        <w:t xml:space="preserve">, а также на проведённых сходах граждан ст. Новороговской как мной, так и специалистами Администрации Новороговского сельского поселения систематически озвучивалось то, </w:t>
      </w:r>
      <w:r w:rsidR="0053477E">
        <w:rPr>
          <w:rStyle w:val="FontStyle15"/>
          <w:b w:val="0"/>
          <w:iCs/>
          <w:sz w:val="28"/>
          <w:szCs w:val="28"/>
        </w:rPr>
        <w:t>что процедура</w:t>
      </w:r>
      <w:r w:rsidR="0034522B">
        <w:rPr>
          <w:rStyle w:val="FontStyle15"/>
          <w:b w:val="0"/>
          <w:iCs/>
          <w:sz w:val="28"/>
          <w:szCs w:val="28"/>
        </w:rPr>
        <w:t xml:space="preserve"> отлова является значительно сложной, что в свою очередь сказывается на росте стоимости услуг</w:t>
      </w:r>
      <w:r w:rsidR="00175E97">
        <w:rPr>
          <w:rStyle w:val="FontStyle15"/>
          <w:b w:val="0"/>
          <w:iCs/>
          <w:sz w:val="28"/>
          <w:szCs w:val="28"/>
        </w:rPr>
        <w:t xml:space="preserve">, так стоимость отлова одного животного </w:t>
      </w:r>
      <w:r w:rsidR="00175E97" w:rsidRPr="0053477E">
        <w:rPr>
          <w:rStyle w:val="FontStyle15"/>
          <w:b w:val="0"/>
          <w:iCs/>
          <w:color w:val="auto"/>
          <w:sz w:val="28"/>
          <w:szCs w:val="28"/>
        </w:rPr>
        <w:t>в ценах 20</w:t>
      </w:r>
      <w:r w:rsidR="00610E5D" w:rsidRPr="0053477E">
        <w:rPr>
          <w:rStyle w:val="FontStyle15"/>
          <w:b w:val="0"/>
          <w:iCs/>
          <w:color w:val="auto"/>
          <w:sz w:val="28"/>
          <w:szCs w:val="28"/>
        </w:rPr>
        <w:t>20</w:t>
      </w:r>
      <w:r w:rsidR="00175E97" w:rsidRPr="0053477E">
        <w:rPr>
          <w:rStyle w:val="FontStyle15"/>
          <w:b w:val="0"/>
          <w:iCs/>
          <w:color w:val="auto"/>
          <w:sz w:val="28"/>
          <w:szCs w:val="28"/>
        </w:rPr>
        <w:t xml:space="preserve"> года в среднем составила </w:t>
      </w:r>
      <w:r w:rsidR="0053477E" w:rsidRPr="0053477E">
        <w:rPr>
          <w:rStyle w:val="FontStyle15"/>
          <w:b w:val="0"/>
          <w:iCs/>
          <w:color w:val="auto"/>
          <w:sz w:val="28"/>
          <w:szCs w:val="28"/>
        </w:rPr>
        <w:t>7300</w:t>
      </w:r>
      <w:r w:rsidR="00175E97" w:rsidRPr="0053477E">
        <w:rPr>
          <w:rStyle w:val="FontStyle15"/>
          <w:b w:val="0"/>
          <w:iCs/>
          <w:color w:val="auto"/>
          <w:sz w:val="28"/>
          <w:szCs w:val="28"/>
        </w:rPr>
        <w:t xml:space="preserve"> рублей</w:t>
      </w:r>
      <w:r w:rsidR="00175E97" w:rsidRPr="00B54E02">
        <w:rPr>
          <w:rStyle w:val="FontStyle15"/>
          <w:b w:val="0"/>
          <w:iCs/>
          <w:color w:val="auto"/>
          <w:sz w:val="28"/>
          <w:szCs w:val="28"/>
        </w:rPr>
        <w:t>.</w:t>
      </w:r>
      <w:proofErr w:type="gramEnd"/>
      <w:r w:rsidR="00175E97">
        <w:rPr>
          <w:rStyle w:val="FontStyle15"/>
          <w:b w:val="0"/>
          <w:iCs/>
          <w:sz w:val="28"/>
          <w:szCs w:val="28"/>
        </w:rPr>
        <w:t xml:space="preserve"> </w:t>
      </w:r>
      <w:r>
        <w:rPr>
          <w:rStyle w:val="FontStyle15"/>
          <w:b w:val="0"/>
          <w:iCs/>
          <w:sz w:val="28"/>
          <w:szCs w:val="28"/>
        </w:rPr>
        <w:t>У</w:t>
      </w:r>
      <w:r w:rsidR="00175E97">
        <w:rPr>
          <w:rStyle w:val="FontStyle15"/>
          <w:b w:val="0"/>
          <w:iCs/>
          <w:sz w:val="28"/>
          <w:szCs w:val="28"/>
        </w:rPr>
        <w:t>читывая, что в принятом на 202</w:t>
      </w:r>
      <w:r w:rsidR="00610E5D">
        <w:rPr>
          <w:rStyle w:val="FontStyle15"/>
          <w:b w:val="0"/>
          <w:iCs/>
          <w:sz w:val="28"/>
          <w:szCs w:val="28"/>
        </w:rPr>
        <w:t>1</w:t>
      </w:r>
      <w:r w:rsidR="00175E97">
        <w:rPr>
          <w:rStyle w:val="FontStyle15"/>
          <w:b w:val="0"/>
          <w:iCs/>
          <w:sz w:val="28"/>
          <w:szCs w:val="28"/>
        </w:rPr>
        <w:t xml:space="preserve"> год бюджете муниципального образования не</w:t>
      </w:r>
      <w:r w:rsidR="009B6D2F">
        <w:rPr>
          <w:rStyle w:val="FontStyle15"/>
          <w:b w:val="0"/>
          <w:iCs/>
          <w:sz w:val="28"/>
          <w:szCs w:val="28"/>
        </w:rPr>
        <w:t xml:space="preserve"> имеется </w:t>
      </w:r>
      <w:r w:rsidR="00175E97">
        <w:rPr>
          <w:rStyle w:val="FontStyle15"/>
          <w:b w:val="0"/>
          <w:iCs/>
          <w:sz w:val="28"/>
          <w:szCs w:val="28"/>
        </w:rPr>
        <w:t>средств на реализацию данных мероприятий, то</w:t>
      </w:r>
      <w:r>
        <w:rPr>
          <w:rStyle w:val="FontStyle15"/>
          <w:b w:val="0"/>
          <w:iCs/>
          <w:sz w:val="28"/>
          <w:szCs w:val="28"/>
        </w:rPr>
        <w:t xml:space="preserve"> должностными лицами Администрации поселения будет ужесточен контроль за содержанием домашних животных и птицы. </w:t>
      </w:r>
      <w:r w:rsidR="00E37E9D">
        <w:rPr>
          <w:rStyle w:val="FontStyle15"/>
          <w:b w:val="0"/>
          <w:iCs/>
          <w:sz w:val="28"/>
          <w:szCs w:val="28"/>
        </w:rPr>
        <w:t>К лицам, допустившим оставление животного без присмотра и без привязи в пределах населённого пункта, выгул животных в отсутствии поводка и намордника, выпас домашней птицы за пределами домовладений</w:t>
      </w:r>
      <w:r w:rsidR="00606507">
        <w:rPr>
          <w:rStyle w:val="FontStyle15"/>
          <w:b w:val="0"/>
          <w:iCs/>
          <w:sz w:val="28"/>
          <w:szCs w:val="28"/>
        </w:rPr>
        <w:t>,</w:t>
      </w:r>
      <w:r w:rsidR="00E37E9D">
        <w:rPr>
          <w:rStyle w:val="FontStyle15"/>
          <w:b w:val="0"/>
          <w:iCs/>
          <w:sz w:val="28"/>
          <w:szCs w:val="28"/>
        </w:rPr>
        <w:t xml:space="preserve"> будут применятся меры административного реагирования.</w:t>
      </w:r>
      <w:r w:rsidR="00606507">
        <w:rPr>
          <w:rStyle w:val="FontStyle15"/>
          <w:b w:val="0"/>
          <w:iCs/>
          <w:sz w:val="28"/>
          <w:szCs w:val="28"/>
        </w:rPr>
        <w:t xml:space="preserve"> Таким образом</w:t>
      </w:r>
      <w:r w:rsidR="0034522B">
        <w:rPr>
          <w:rStyle w:val="FontStyle15"/>
          <w:b w:val="0"/>
          <w:iCs/>
          <w:sz w:val="28"/>
          <w:szCs w:val="28"/>
        </w:rPr>
        <w:t xml:space="preserve">, рекомендую жителям поселения </w:t>
      </w:r>
      <w:r w:rsidR="00606507">
        <w:rPr>
          <w:rStyle w:val="FontStyle15"/>
          <w:b w:val="0"/>
          <w:iCs/>
          <w:sz w:val="28"/>
          <w:szCs w:val="28"/>
        </w:rPr>
        <w:t>неукоснительно соблюдать требования и запреты, в части</w:t>
      </w:r>
      <w:r w:rsidR="001510BB">
        <w:rPr>
          <w:rStyle w:val="FontStyle15"/>
          <w:b w:val="0"/>
          <w:iCs/>
          <w:sz w:val="28"/>
          <w:szCs w:val="28"/>
        </w:rPr>
        <w:t>,</w:t>
      </w:r>
      <w:r w:rsidR="00606507">
        <w:rPr>
          <w:rStyle w:val="FontStyle15"/>
          <w:b w:val="0"/>
          <w:iCs/>
          <w:sz w:val="28"/>
          <w:szCs w:val="28"/>
        </w:rPr>
        <w:t xml:space="preserve"> касающейся содержания домашних животных и птицы, которые размещены в сети «Инте</w:t>
      </w:r>
      <w:r w:rsidR="001214DE">
        <w:rPr>
          <w:rStyle w:val="FontStyle15"/>
          <w:b w:val="0"/>
          <w:iCs/>
          <w:sz w:val="28"/>
          <w:szCs w:val="28"/>
        </w:rPr>
        <w:t>р</w:t>
      </w:r>
      <w:r w:rsidR="00606507">
        <w:rPr>
          <w:rStyle w:val="FontStyle15"/>
          <w:b w:val="0"/>
          <w:iCs/>
          <w:sz w:val="28"/>
          <w:szCs w:val="28"/>
        </w:rPr>
        <w:t>нет» на официальном сайте Администрации Новороговского сельского поселения (</w:t>
      </w:r>
      <w:r w:rsidR="005352CA">
        <w:rPr>
          <w:rStyle w:val="FontStyle15"/>
          <w:b w:val="0"/>
          <w:iCs/>
          <w:sz w:val="28"/>
          <w:szCs w:val="28"/>
        </w:rPr>
        <w:t>«</w:t>
      </w:r>
      <w:r w:rsidR="00606507">
        <w:rPr>
          <w:rStyle w:val="FontStyle15"/>
          <w:b w:val="0"/>
          <w:iCs/>
          <w:sz w:val="28"/>
          <w:szCs w:val="28"/>
        </w:rPr>
        <w:t>Приложение</w:t>
      </w:r>
      <w:proofErr w:type="gramStart"/>
      <w:r w:rsidR="00606507">
        <w:rPr>
          <w:rStyle w:val="FontStyle15"/>
          <w:b w:val="0"/>
          <w:iCs/>
          <w:sz w:val="28"/>
          <w:szCs w:val="28"/>
        </w:rPr>
        <w:t xml:space="preserve"> К</w:t>
      </w:r>
      <w:proofErr w:type="gramEnd"/>
      <w:r w:rsidR="005352CA">
        <w:rPr>
          <w:rStyle w:val="FontStyle15"/>
          <w:b w:val="0"/>
          <w:iCs/>
          <w:sz w:val="28"/>
          <w:szCs w:val="28"/>
        </w:rPr>
        <w:t>»</w:t>
      </w:r>
      <w:r w:rsidR="00606507">
        <w:rPr>
          <w:rStyle w:val="FontStyle15"/>
          <w:b w:val="0"/>
          <w:iCs/>
          <w:sz w:val="28"/>
          <w:szCs w:val="28"/>
        </w:rPr>
        <w:t xml:space="preserve"> Правил </w:t>
      </w:r>
      <w:r w:rsidR="005352CA">
        <w:rPr>
          <w:rStyle w:val="FontStyle15"/>
          <w:b w:val="0"/>
          <w:iCs/>
          <w:sz w:val="28"/>
          <w:szCs w:val="28"/>
        </w:rPr>
        <w:t>благоустройства</w:t>
      </w:r>
      <w:r w:rsidR="00606507">
        <w:rPr>
          <w:rStyle w:val="FontStyle15"/>
          <w:b w:val="0"/>
          <w:iCs/>
          <w:sz w:val="28"/>
          <w:szCs w:val="28"/>
        </w:rPr>
        <w:t xml:space="preserve"> территории Новороговского сельского поселения</w:t>
      </w:r>
      <w:r w:rsidR="005352CA">
        <w:rPr>
          <w:rStyle w:val="FontStyle15"/>
          <w:b w:val="0"/>
          <w:iCs/>
          <w:sz w:val="28"/>
          <w:szCs w:val="28"/>
        </w:rPr>
        <w:t xml:space="preserve">, внесено Решение Собрания депутатов </w:t>
      </w:r>
      <w:r w:rsidR="005352CA">
        <w:rPr>
          <w:rStyle w:val="FontStyle15"/>
          <w:b w:val="0"/>
          <w:iCs/>
          <w:sz w:val="28"/>
          <w:szCs w:val="28"/>
        </w:rPr>
        <w:lastRenderedPageBreak/>
        <w:t>Новороговского сельского поселения от 30.12.2019 г. № 105 «О внесении изменений в решение Собрания депутатов Новороговского сельского поселения от 27.10.2017 г. « 42 «Об утверждении Правил благоустройства территории Новороговского сельского поселения»»). Т</w:t>
      </w:r>
      <w:r w:rsidR="00606507">
        <w:rPr>
          <w:rStyle w:val="FontStyle15"/>
          <w:b w:val="0"/>
          <w:iCs/>
          <w:sz w:val="28"/>
          <w:szCs w:val="28"/>
        </w:rPr>
        <w:t>акже Вы можете ознакомиться с ними в Администрации сельского поселения.</w:t>
      </w:r>
    </w:p>
    <w:p w:rsidR="00F742FC" w:rsidRDefault="00F742FC" w:rsidP="001214DE">
      <w:pPr>
        <w:spacing w:line="235" w:lineRule="auto"/>
        <w:ind w:firstLine="709"/>
        <w:jc w:val="both"/>
        <w:rPr>
          <w:rStyle w:val="FontStyle15"/>
          <w:b w:val="0"/>
          <w:i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644"/>
        <w:gridCol w:w="4927"/>
      </w:tblGrid>
      <w:tr w:rsidR="00F742FC" w:rsidRPr="00905891" w:rsidTr="0034522B">
        <w:tc>
          <w:tcPr>
            <w:tcW w:w="9571" w:type="dxa"/>
            <w:gridSpan w:val="2"/>
          </w:tcPr>
          <w:p w:rsidR="00F742FC" w:rsidRPr="005B2B22" w:rsidRDefault="00F742FC" w:rsidP="0034522B">
            <w:pPr>
              <w:pStyle w:val="Style2"/>
              <w:widowControl/>
              <w:spacing w:line="312" w:lineRule="exact"/>
              <w:ind w:firstLine="692"/>
              <w:contextualSpacing/>
              <w:jc w:val="center"/>
              <w:rPr>
                <w:color w:val="auto"/>
              </w:rPr>
            </w:pPr>
            <w:r w:rsidRPr="005B2B22">
              <w:rPr>
                <w:b/>
                <w:bCs/>
                <w:color w:val="auto"/>
              </w:rPr>
              <w:t xml:space="preserve">Количество лиц, привлечённых к административной ответственности за нарушение Правил </w:t>
            </w:r>
            <w:r>
              <w:rPr>
                <w:b/>
                <w:bCs/>
                <w:color w:val="auto"/>
              </w:rPr>
              <w:t>с</w:t>
            </w:r>
            <w:r>
              <w:rPr>
                <w:b/>
                <w:color w:val="auto"/>
              </w:rPr>
              <w:t>одержания домашних животных и птицы в</w:t>
            </w:r>
            <w:r w:rsidRPr="005B2B22">
              <w:rPr>
                <w:b/>
                <w:bCs/>
                <w:color w:val="auto"/>
              </w:rPr>
              <w:t xml:space="preserve"> Новороговско</w:t>
            </w:r>
            <w:r>
              <w:rPr>
                <w:b/>
                <w:bCs/>
                <w:color w:val="auto"/>
              </w:rPr>
              <w:t>м</w:t>
            </w:r>
            <w:r w:rsidRPr="005B2B22">
              <w:rPr>
                <w:b/>
                <w:bCs/>
                <w:color w:val="auto"/>
              </w:rPr>
              <w:t xml:space="preserve"> сельско</w:t>
            </w:r>
            <w:r>
              <w:rPr>
                <w:b/>
                <w:bCs/>
                <w:color w:val="auto"/>
              </w:rPr>
              <w:t>м</w:t>
            </w:r>
            <w:r w:rsidRPr="005B2B22">
              <w:rPr>
                <w:b/>
                <w:bCs/>
                <w:color w:val="auto"/>
              </w:rPr>
              <w:t xml:space="preserve"> поселени</w:t>
            </w:r>
            <w:r>
              <w:rPr>
                <w:b/>
                <w:bCs/>
                <w:color w:val="auto"/>
              </w:rPr>
              <w:t>и</w:t>
            </w:r>
            <w:r>
              <w:rPr>
                <w:b/>
                <w:color w:val="auto"/>
              </w:rPr>
              <w:t xml:space="preserve"> </w:t>
            </w:r>
            <w:r w:rsidRPr="005B2B22">
              <w:rPr>
                <w:color w:val="auto"/>
              </w:rPr>
              <w:t>(</w:t>
            </w:r>
            <w:r w:rsidRPr="005B2B22">
              <w:rPr>
                <w:rStyle w:val="FontStyle15"/>
                <w:color w:val="auto"/>
                <w:sz w:val="24"/>
                <w:szCs w:val="24"/>
              </w:rPr>
              <w:t xml:space="preserve">ст. </w:t>
            </w:r>
            <w:r>
              <w:rPr>
                <w:rStyle w:val="FontStyle15"/>
                <w:color w:val="auto"/>
                <w:sz w:val="24"/>
                <w:szCs w:val="24"/>
              </w:rPr>
              <w:t>4</w:t>
            </w:r>
            <w:r w:rsidRPr="005B2B22">
              <w:rPr>
                <w:rStyle w:val="FontStyle15"/>
                <w:color w:val="auto"/>
                <w:sz w:val="24"/>
                <w:szCs w:val="24"/>
              </w:rPr>
              <w:t>.1 Областного закона от 25.10.2002 г. № 273-ЗС «Об административных правонарушениях»).</w:t>
            </w:r>
          </w:p>
        </w:tc>
      </w:tr>
      <w:tr w:rsidR="00F742FC" w:rsidRPr="00742887" w:rsidTr="00F742FC">
        <w:tc>
          <w:tcPr>
            <w:tcW w:w="4644" w:type="dxa"/>
          </w:tcPr>
          <w:p w:rsidR="00F742FC" w:rsidRDefault="00F742F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</w:t>
            </w:r>
            <w:r w:rsidR="00610E5D">
              <w:rPr>
                <w:color w:val="auto"/>
              </w:rPr>
              <w:t>9</w:t>
            </w:r>
            <w:r>
              <w:rPr>
                <w:color w:val="auto"/>
              </w:rPr>
              <w:t xml:space="preserve"> г.</w:t>
            </w:r>
          </w:p>
        </w:tc>
        <w:tc>
          <w:tcPr>
            <w:tcW w:w="4927" w:type="dxa"/>
          </w:tcPr>
          <w:p w:rsidR="00F742FC" w:rsidRPr="00742887" w:rsidRDefault="00F742FC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610E5D">
              <w:rPr>
                <w:color w:val="auto"/>
              </w:rPr>
              <w:t>20</w:t>
            </w:r>
            <w:r>
              <w:rPr>
                <w:color w:val="auto"/>
              </w:rPr>
              <w:t xml:space="preserve"> г.</w:t>
            </w:r>
          </w:p>
        </w:tc>
      </w:tr>
      <w:tr w:rsidR="00F742FC" w:rsidRPr="00742887" w:rsidTr="00F742FC">
        <w:tc>
          <w:tcPr>
            <w:tcW w:w="4644" w:type="dxa"/>
          </w:tcPr>
          <w:p w:rsidR="00F742FC" w:rsidRPr="001C0D71" w:rsidRDefault="00610E5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927" w:type="dxa"/>
          </w:tcPr>
          <w:p w:rsidR="00F742FC" w:rsidRPr="00742887" w:rsidRDefault="00610E5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:rsidR="00624CE0" w:rsidRDefault="00624CE0">
      <w:pPr>
        <w:ind w:firstLine="720"/>
        <w:jc w:val="both"/>
        <w:rPr>
          <w:sz w:val="28"/>
          <w:szCs w:val="28"/>
        </w:rPr>
      </w:pP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мусора в места, не отведённые для этих целей, является нарушением Правил благоустройства</w:t>
      </w:r>
      <w:r w:rsidR="001214DE">
        <w:rPr>
          <w:rStyle w:val="FontStyle15"/>
          <w:b w:val="0"/>
          <w:sz w:val="28"/>
          <w:szCs w:val="28"/>
        </w:rPr>
        <w:t xml:space="preserve"> территории</w:t>
      </w:r>
      <w:r>
        <w:rPr>
          <w:rStyle w:val="FontStyle15"/>
          <w:b w:val="0"/>
          <w:sz w:val="28"/>
          <w:szCs w:val="28"/>
        </w:rPr>
        <w:t xml:space="preserve"> Новороговского сельского поселения, а также нарушением законодательства о санитарном благополучии населения, об охране окружающей среды. На территории нашего поселения отсутствуют специализированные полигоны для сбора мусора. </w:t>
      </w:r>
    </w:p>
    <w:p w:rsidR="00624CE0" w:rsidRPr="000C5447" w:rsidRDefault="001214DE" w:rsidP="000C5447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4"/>
          <w:szCs w:val="24"/>
        </w:rPr>
      </w:pPr>
      <w:proofErr w:type="gramStart"/>
      <w:r>
        <w:rPr>
          <w:rStyle w:val="FontStyle15"/>
          <w:b w:val="0"/>
          <w:sz w:val="28"/>
          <w:szCs w:val="28"/>
        </w:rPr>
        <w:t>Несмотря на то, что на территории Новороговского сельского поселения работу по обращению с твёрдыми коммунальными отходами совершает региональный оператор — ООО «</w:t>
      </w:r>
      <w:proofErr w:type="spellStart"/>
      <w:r>
        <w:rPr>
          <w:rStyle w:val="FontStyle15"/>
          <w:b w:val="0"/>
          <w:sz w:val="28"/>
          <w:szCs w:val="28"/>
        </w:rPr>
        <w:t>ЭкоЦентр</w:t>
      </w:r>
      <w:proofErr w:type="spellEnd"/>
      <w:r>
        <w:rPr>
          <w:rStyle w:val="FontStyle15"/>
          <w:b w:val="0"/>
          <w:sz w:val="28"/>
          <w:szCs w:val="28"/>
        </w:rPr>
        <w:t xml:space="preserve">», который регулярно осуществляет сбор и вывоз твёрдых коммунальных отходов от домовладении, где Вы проживаете, однако, </w:t>
      </w:r>
      <w:r>
        <w:rPr>
          <w:rStyle w:val="FontStyle15"/>
          <w:b w:val="0"/>
          <w:color w:val="111111"/>
          <w:sz w:val="28"/>
          <w:szCs w:val="28"/>
        </w:rPr>
        <w:t xml:space="preserve">ситуация в </w:t>
      </w:r>
      <w:r w:rsidR="000C5447">
        <w:rPr>
          <w:rStyle w:val="FontStyle15"/>
          <w:b w:val="0"/>
          <w:color w:val="111111"/>
          <w:sz w:val="28"/>
          <w:szCs w:val="28"/>
        </w:rPr>
        <w:t>20</w:t>
      </w:r>
      <w:r w:rsidR="00610E5D">
        <w:rPr>
          <w:rStyle w:val="FontStyle15"/>
          <w:b w:val="0"/>
          <w:color w:val="111111"/>
          <w:sz w:val="28"/>
          <w:szCs w:val="28"/>
        </w:rPr>
        <w:t>20</w:t>
      </w:r>
      <w:r w:rsidR="000C5447">
        <w:rPr>
          <w:rStyle w:val="FontStyle15"/>
          <w:b w:val="0"/>
          <w:color w:val="111111"/>
          <w:sz w:val="28"/>
          <w:szCs w:val="28"/>
        </w:rPr>
        <w:t xml:space="preserve"> г. в </w:t>
      </w:r>
      <w:r>
        <w:rPr>
          <w:rStyle w:val="FontStyle15"/>
          <w:b w:val="0"/>
          <w:color w:val="111111"/>
          <w:sz w:val="28"/>
          <w:szCs w:val="28"/>
        </w:rPr>
        <w:t>Новороговском сельском поселении по наличию несанкционированных мест, куда станичники</w:t>
      </w:r>
      <w:r w:rsidR="0053477E">
        <w:rPr>
          <w:rStyle w:val="FontStyle15"/>
          <w:b w:val="0"/>
          <w:color w:val="111111"/>
          <w:sz w:val="28"/>
          <w:szCs w:val="28"/>
        </w:rPr>
        <w:t xml:space="preserve"> периодически</w:t>
      </w:r>
      <w:r>
        <w:rPr>
          <w:rStyle w:val="FontStyle15"/>
          <w:b w:val="0"/>
          <w:color w:val="111111"/>
          <w:sz w:val="28"/>
          <w:szCs w:val="28"/>
        </w:rPr>
        <w:t xml:space="preserve"> вывозят ТКО, образовавшиеся в результате их жизнедеятельности</w:t>
      </w:r>
      <w:r w:rsidR="001A6F81">
        <w:rPr>
          <w:rStyle w:val="FontStyle15"/>
          <w:b w:val="0"/>
          <w:color w:val="111111"/>
          <w:sz w:val="28"/>
          <w:szCs w:val="28"/>
        </w:rPr>
        <w:t>,</w:t>
      </w:r>
      <w:r>
        <w:rPr>
          <w:rStyle w:val="FontStyle15"/>
          <w:b w:val="0"/>
          <w:color w:val="111111"/>
          <w:sz w:val="28"/>
          <w:szCs w:val="28"/>
        </w:rPr>
        <w:t xml:space="preserve"> не ста</w:t>
      </w:r>
      <w:r w:rsidR="000C5447">
        <w:rPr>
          <w:rStyle w:val="FontStyle15"/>
          <w:b w:val="0"/>
          <w:color w:val="111111"/>
          <w:sz w:val="28"/>
          <w:szCs w:val="28"/>
        </w:rPr>
        <w:t>ла</w:t>
      </w:r>
      <w:proofErr w:type="gramEnd"/>
      <w:r>
        <w:rPr>
          <w:rStyle w:val="FontStyle15"/>
          <w:b w:val="0"/>
          <w:color w:val="111111"/>
          <w:sz w:val="28"/>
          <w:szCs w:val="28"/>
        </w:rPr>
        <w:t xml:space="preserve"> лучше. Обращаю внимание лиц, допускающих вывоз мусора в неустановленные для этих целей места, что поскольку оказание услуги по обращению с твёрдыми коммунальными отходами осуществляется региональным оператором в рамках </w:t>
      </w:r>
      <w:r>
        <w:rPr>
          <w:rStyle w:val="FontStyle15"/>
          <w:b w:val="0"/>
          <w:color w:val="000000"/>
          <w:sz w:val="28"/>
          <w:szCs w:val="28"/>
        </w:rPr>
        <w:t>публичного договора, то оплата за данную услугу будет взиматься независимо от того, выставили ли вы мусор возле своего домовладения, для его последующего сбора и вывоза региональным оператором, либо допустили вывоз мусора на ближайший пустырь или лесополосу.</w:t>
      </w:r>
    </w:p>
    <w:p w:rsidR="00624CE0" w:rsidRDefault="0034522B">
      <w:pPr>
        <w:pStyle w:val="Style2"/>
        <w:widowControl/>
        <w:spacing w:line="312" w:lineRule="exact"/>
        <w:ind w:firstLine="692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Обращаю Ваше внимание, что лица, допустившие нарушение Правил благоустройства </w:t>
      </w:r>
      <w:r w:rsidR="000C5447">
        <w:rPr>
          <w:rStyle w:val="FontStyle15"/>
          <w:b w:val="0"/>
          <w:sz w:val="28"/>
          <w:szCs w:val="28"/>
        </w:rPr>
        <w:t xml:space="preserve">территории </w:t>
      </w:r>
      <w:r>
        <w:rPr>
          <w:rStyle w:val="FontStyle15"/>
          <w:b w:val="0"/>
          <w:sz w:val="28"/>
          <w:szCs w:val="28"/>
        </w:rPr>
        <w:t xml:space="preserve">Новороговского </w:t>
      </w:r>
      <w:r w:rsidR="000C5447">
        <w:rPr>
          <w:rStyle w:val="FontStyle15"/>
          <w:b w:val="0"/>
          <w:sz w:val="28"/>
          <w:szCs w:val="28"/>
        </w:rPr>
        <w:t xml:space="preserve">сельского поселения, </w:t>
      </w:r>
      <w:r>
        <w:rPr>
          <w:rStyle w:val="FontStyle15"/>
          <w:b w:val="0"/>
          <w:iCs/>
          <w:sz w:val="28"/>
          <w:szCs w:val="28"/>
        </w:rPr>
        <w:t xml:space="preserve">подлежат </w:t>
      </w:r>
      <w:r>
        <w:rPr>
          <w:rStyle w:val="FontStyle15"/>
          <w:b w:val="0"/>
          <w:sz w:val="28"/>
          <w:szCs w:val="28"/>
        </w:rPr>
        <w:t>привлечению к административной ответственности в соответствии с Областным законом от 25.10.2002 г. № 273-ЗС «Об административных правонарушениях» и подвергаются административному наказанию в виде административного штрафа.</w:t>
      </w:r>
      <w:r>
        <w:rPr>
          <w:rStyle w:val="FontStyle15"/>
          <w:b w:val="0"/>
          <w:color w:val="FF000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Так, в 20</w:t>
      </w:r>
      <w:r w:rsidR="00610E5D">
        <w:rPr>
          <w:rStyle w:val="FontStyle15"/>
          <w:b w:val="0"/>
          <w:color w:val="111111"/>
          <w:sz w:val="28"/>
          <w:szCs w:val="28"/>
        </w:rPr>
        <w:t>20</w:t>
      </w:r>
      <w:r>
        <w:rPr>
          <w:rStyle w:val="FontStyle15"/>
          <w:b w:val="0"/>
          <w:color w:val="111111"/>
          <w:sz w:val="28"/>
          <w:szCs w:val="28"/>
        </w:rPr>
        <w:t xml:space="preserve"> году специалист</w:t>
      </w:r>
      <w:r w:rsidR="000C5447">
        <w:rPr>
          <w:rStyle w:val="FontStyle15"/>
          <w:b w:val="0"/>
          <w:color w:val="111111"/>
          <w:sz w:val="28"/>
          <w:szCs w:val="28"/>
        </w:rPr>
        <w:t>ами</w:t>
      </w:r>
      <w:r>
        <w:rPr>
          <w:rStyle w:val="FontStyle15"/>
          <w:b w:val="0"/>
          <w:color w:val="111111"/>
          <w:sz w:val="28"/>
          <w:szCs w:val="28"/>
        </w:rPr>
        <w:t xml:space="preserve"> администрации Новороговского сельского поселения за нарушение вышеуказанных Правил было возбуждено </w:t>
      </w:r>
      <w:r w:rsidR="00610E5D">
        <w:rPr>
          <w:rStyle w:val="FontStyle15"/>
          <w:b w:val="0"/>
          <w:color w:val="000000"/>
          <w:sz w:val="28"/>
          <w:szCs w:val="28"/>
        </w:rPr>
        <w:t>2</w:t>
      </w:r>
      <w:r>
        <w:rPr>
          <w:rStyle w:val="FontStyle15"/>
          <w:b w:val="0"/>
          <w:color w:val="000000"/>
          <w:sz w:val="28"/>
          <w:szCs w:val="28"/>
        </w:rPr>
        <w:t xml:space="preserve"> дел</w:t>
      </w:r>
      <w:r w:rsidR="00610E5D">
        <w:rPr>
          <w:rStyle w:val="FontStyle15"/>
          <w:b w:val="0"/>
          <w:color w:val="000000"/>
          <w:sz w:val="28"/>
          <w:szCs w:val="28"/>
        </w:rPr>
        <w:t>а</w:t>
      </w:r>
      <w:r>
        <w:rPr>
          <w:rStyle w:val="FontStyle15"/>
          <w:b w:val="0"/>
          <w:color w:val="FF0000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об административных правонарушениях по ч. 1 ст. 5.1</w:t>
      </w:r>
      <w:r w:rsidR="000C5447">
        <w:rPr>
          <w:rStyle w:val="FontStyle15"/>
          <w:b w:val="0"/>
          <w:color w:val="111111"/>
          <w:sz w:val="28"/>
          <w:szCs w:val="28"/>
        </w:rPr>
        <w:t xml:space="preserve"> </w:t>
      </w:r>
      <w:r>
        <w:rPr>
          <w:rStyle w:val="FontStyle15"/>
          <w:b w:val="0"/>
          <w:color w:val="111111"/>
          <w:sz w:val="28"/>
          <w:szCs w:val="28"/>
        </w:rPr>
        <w:t>Областного закона от 25.10.2002 г. № 273-ЗС «Об административных правонарушениях».</w:t>
      </w:r>
    </w:p>
    <w:p w:rsidR="000C5447" w:rsidRDefault="000C5447">
      <w:pPr>
        <w:pStyle w:val="Style2"/>
        <w:widowControl/>
        <w:spacing w:line="312" w:lineRule="exact"/>
        <w:ind w:firstLine="692"/>
        <w:contextualSpacing/>
        <w:jc w:val="both"/>
        <w:rPr>
          <w:rStyle w:val="FontStyle15"/>
          <w:b w:val="0"/>
          <w:color w:val="111111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0C5447" w:rsidRPr="00905891" w:rsidTr="0034522B">
        <w:tc>
          <w:tcPr>
            <w:tcW w:w="9571" w:type="dxa"/>
            <w:gridSpan w:val="3"/>
          </w:tcPr>
          <w:p w:rsidR="000C5447" w:rsidRPr="005B2B22" w:rsidRDefault="000C5447" w:rsidP="005B2B22">
            <w:pPr>
              <w:pStyle w:val="Style2"/>
              <w:widowControl/>
              <w:spacing w:line="312" w:lineRule="exact"/>
              <w:ind w:firstLine="692"/>
              <w:contextualSpacing/>
              <w:jc w:val="center"/>
              <w:rPr>
                <w:color w:val="auto"/>
              </w:rPr>
            </w:pPr>
            <w:r w:rsidRPr="005B2B22">
              <w:rPr>
                <w:b/>
                <w:bCs/>
                <w:color w:val="auto"/>
              </w:rPr>
              <w:t xml:space="preserve">Количество лиц, привлечённых к административной ответственности за </w:t>
            </w:r>
            <w:r w:rsidRPr="005B2B22">
              <w:rPr>
                <w:b/>
                <w:bCs/>
                <w:color w:val="auto"/>
              </w:rPr>
              <w:lastRenderedPageBreak/>
              <w:t>нарушение Правил благоустройства территории Новороговского сельского поселения</w:t>
            </w:r>
            <w:r w:rsidRPr="005B2B22">
              <w:rPr>
                <w:color w:val="auto"/>
              </w:rPr>
              <w:t xml:space="preserve"> </w:t>
            </w:r>
            <w:r w:rsidR="005B2B22" w:rsidRPr="005B2B22">
              <w:rPr>
                <w:color w:val="auto"/>
              </w:rPr>
              <w:t>(</w:t>
            </w:r>
            <w:r w:rsidR="005B2B22" w:rsidRPr="005B2B22">
              <w:rPr>
                <w:rStyle w:val="FontStyle15"/>
                <w:color w:val="auto"/>
                <w:sz w:val="24"/>
                <w:szCs w:val="24"/>
              </w:rPr>
              <w:t>ст. 5.1 Областного закона от 25.10.2002 г. № 273-ЗС «Об административных правонарушениях»).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Default="000C5447" w:rsidP="0034522B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190" w:type="dxa"/>
          </w:tcPr>
          <w:p w:rsidR="000C5447" w:rsidRDefault="000C5447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</w:t>
            </w:r>
            <w:r w:rsidR="00610E5D">
              <w:rPr>
                <w:color w:val="auto"/>
              </w:rPr>
              <w:t>9</w:t>
            </w:r>
            <w:r>
              <w:rPr>
                <w:color w:val="auto"/>
              </w:rPr>
              <w:t xml:space="preserve"> г.</w:t>
            </w:r>
          </w:p>
        </w:tc>
        <w:tc>
          <w:tcPr>
            <w:tcW w:w="3191" w:type="dxa"/>
          </w:tcPr>
          <w:p w:rsidR="000C5447" w:rsidRPr="00742887" w:rsidRDefault="000C5447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610E5D">
              <w:rPr>
                <w:color w:val="auto"/>
              </w:rPr>
              <w:t>20</w:t>
            </w:r>
            <w:r>
              <w:rPr>
                <w:color w:val="auto"/>
              </w:rPr>
              <w:t xml:space="preserve"> г.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Default="005B2B22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Вывоз и выгрузка мусора </w:t>
            </w:r>
          </w:p>
        </w:tc>
        <w:tc>
          <w:tcPr>
            <w:tcW w:w="3190" w:type="dxa"/>
          </w:tcPr>
          <w:p w:rsidR="000C5447" w:rsidRPr="001C0D71" w:rsidRDefault="00610E5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91" w:type="dxa"/>
          </w:tcPr>
          <w:p w:rsidR="000C5447" w:rsidRPr="00742887" w:rsidRDefault="00360063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Pr="00742887" w:rsidRDefault="005B2B22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Не обеспечение уборки земельного участка (территории)</w:t>
            </w:r>
          </w:p>
        </w:tc>
        <w:tc>
          <w:tcPr>
            <w:tcW w:w="3190" w:type="dxa"/>
          </w:tcPr>
          <w:p w:rsidR="000C5447" w:rsidRPr="001C0D71" w:rsidRDefault="00610E5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91" w:type="dxa"/>
          </w:tcPr>
          <w:p w:rsidR="000C5447" w:rsidRPr="00742887" w:rsidRDefault="00360063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Default="005B2B22" w:rsidP="0034522B">
            <w:pPr>
              <w:pStyle w:val="a9"/>
              <w:jc w:val="both"/>
              <w:rPr>
                <w:color w:val="auto"/>
              </w:rPr>
            </w:pPr>
            <w:r>
              <w:rPr>
                <w:color w:val="auto"/>
              </w:rPr>
              <w:t>Не заключение договоров на оказание услуг по обращению с ТКО с региональным оператором по обращению с отходами</w:t>
            </w:r>
          </w:p>
        </w:tc>
        <w:tc>
          <w:tcPr>
            <w:tcW w:w="3190" w:type="dxa"/>
          </w:tcPr>
          <w:p w:rsidR="000C5447" w:rsidRPr="005B2B22" w:rsidRDefault="00610E5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91" w:type="dxa"/>
          </w:tcPr>
          <w:p w:rsidR="000C5447" w:rsidRPr="00742887" w:rsidRDefault="00610E5D" w:rsidP="0034522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0C5447" w:rsidRPr="00742887" w:rsidTr="0034522B">
        <w:tc>
          <w:tcPr>
            <w:tcW w:w="3190" w:type="dxa"/>
          </w:tcPr>
          <w:p w:rsidR="000C5447" w:rsidRPr="00742887" w:rsidRDefault="000C5447" w:rsidP="0034522B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0C5447" w:rsidRPr="001C0D71" w:rsidRDefault="00610E5D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8</w:t>
            </w:r>
          </w:p>
        </w:tc>
        <w:tc>
          <w:tcPr>
            <w:tcW w:w="3191" w:type="dxa"/>
          </w:tcPr>
          <w:p w:rsidR="000C5447" w:rsidRPr="00742887" w:rsidRDefault="00610E5D" w:rsidP="0034522B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</w:t>
            </w:r>
          </w:p>
        </w:tc>
      </w:tr>
    </w:tbl>
    <w:p w:rsidR="00295FB0" w:rsidRDefault="00295FB0" w:rsidP="00295FB0">
      <w:pPr>
        <w:pStyle w:val="a9"/>
        <w:spacing w:beforeAutospacing="0" w:afterAutospacing="0"/>
        <w:contextualSpacing/>
        <w:jc w:val="both"/>
        <w:rPr>
          <w:rStyle w:val="FontStyle15"/>
          <w:b w:val="0"/>
          <w:color w:val="auto"/>
          <w:sz w:val="28"/>
          <w:szCs w:val="28"/>
        </w:rPr>
      </w:pPr>
    </w:p>
    <w:p w:rsidR="00295FB0" w:rsidRDefault="00295FB0" w:rsidP="00295FB0">
      <w:pPr>
        <w:pStyle w:val="a9"/>
        <w:spacing w:beforeAutospacing="0" w:afterAutospacing="0"/>
        <w:ind w:firstLine="708"/>
        <w:contextualSpacing/>
        <w:jc w:val="both"/>
        <w:rPr>
          <w:rStyle w:val="FontStyle15"/>
          <w:b w:val="0"/>
          <w:color w:val="auto"/>
          <w:sz w:val="28"/>
          <w:szCs w:val="28"/>
        </w:rPr>
      </w:pPr>
      <w:r>
        <w:rPr>
          <w:rStyle w:val="FontStyle15"/>
          <w:b w:val="0"/>
          <w:color w:val="auto"/>
          <w:sz w:val="28"/>
          <w:szCs w:val="28"/>
        </w:rPr>
        <w:t xml:space="preserve">Также в 2020 г. имело место быть привлечение жителя Новороговского сельского поселения к административной ответственности по факту нарушения тишины и покоя граждан, выразившегося в использовании </w:t>
      </w:r>
      <w:r w:rsidR="00C23B08">
        <w:rPr>
          <w:rStyle w:val="FontStyle15"/>
          <w:b w:val="0"/>
          <w:color w:val="auto"/>
          <w:sz w:val="28"/>
          <w:szCs w:val="28"/>
        </w:rPr>
        <w:t xml:space="preserve">в ночное время суток </w:t>
      </w:r>
      <w:r>
        <w:rPr>
          <w:rStyle w:val="FontStyle15"/>
          <w:b w:val="0"/>
          <w:color w:val="auto"/>
          <w:sz w:val="28"/>
          <w:szCs w:val="28"/>
        </w:rPr>
        <w:t>на повышенной громкости магнитофона, установленного в транспортном средстве</w:t>
      </w:r>
      <w:r w:rsidR="00C23B08">
        <w:rPr>
          <w:rStyle w:val="FontStyle15"/>
          <w:b w:val="0"/>
          <w:color w:val="auto"/>
          <w:sz w:val="28"/>
          <w:szCs w:val="28"/>
        </w:rPr>
        <w:t>.</w:t>
      </w:r>
      <w:r>
        <w:rPr>
          <w:rStyle w:val="FontStyle15"/>
          <w:b w:val="0"/>
          <w:color w:val="auto"/>
          <w:sz w:val="28"/>
          <w:szCs w:val="28"/>
        </w:rPr>
        <w:t xml:space="preserve"> </w:t>
      </w:r>
    </w:p>
    <w:p w:rsidR="00295FB0" w:rsidRDefault="00295FB0" w:rsidP="00295FB0">
      <w:pPr>
        <w:pStyle w:val="a9"/>
        <w:spacing w:beforeAutospacing="0" w:afterAutospacing="0"/>
        <w:ind w:firstLine="708"/>
        <w:contextualSpacing/>
        <w:jc w:val="both"/>
        <w:rPr>
          <w:rStyle w:val="FontStyle15"/>
          <w:b w:val="0"/>
          <w:color w:val="auto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295FB0" w:rsidRPr="00905891" w:rsidTr="00DE54AE">
        <w:tc>
          <w:tcPr>
            <w:tcW w:w="9571" w:type="dxa"/>
            <w:gridSpan w:val="3"/>
          </w:tcPr>
          <w:p w:rsidR="00295FB0" w:rsidRPr="005B2B22" w:rsidRDefault="00295FB0" w:rsidP="00DE54AE">
            <w:pPr>
              <w:pStyle w:val="Style2"/>
              <w:widowControl/>
              <w:spacing w:line="312" w:lineRule="exact"/>
              <w:ind w:firstLine="692"/>
              <w:contextualSpacing/>
              <w:jc w:val="center"/>
              <w:rPr>
                <w:color w:val="auto"/>
              </w:rPr>
            </w:pPr>
            <w:r w:rsidRPr="005B2B22">
              <w:rPr>
                <w:b/>
                <w:bCs/>
                <w:color w:val="auto"/>
              </w:rPr>
              <w:t xml:space="preserve">Количество лиц, привлечённых к административной ответственности за нарушение </w:t>
            </w:r>
            <w:r>
              <w:rPr>
                <w:b/>
                <w:bCs/>
                <w:color w:val="auto"/>
              </w:rPr>
              <w:t>т</w:t>
            </w:r>
            <w:r>
              <w:rPr>
                <w:b/>
              </w:rPr>
              <w:t>ишины и покоя граждан</w:t>
            </w:r>
            <w:r w:rsidRPr="005B2B22">
              <w:rPr>
                <w:b/>
                <w:bCs/>
                <w:color w:val="auto"/>
              </w:rPr>
              <w:t xml:space="preserve"> </w:t>
            </w:r>
            <w:r w:rsidRPr="005B2B22">
              <w:rPr>
                <w:color w:val="auto"/>
              </w:rPr>
              <w:t>(</w:t>
            </w:r>
            <w:r w:rsidRPr="005B2B22">
              <w:rPr>
                <w:rStyle w:val="FontStyle15"/>
                <w:color w:val="auto"/>
                <w:sz w:val="24"/>
                <w:szCs w:val="24"/>
              </w:rPr>
              <w:t xml:space="preserve">ст. </w:t>
            </w:r>
            <w:r>
              <w:rPr>
                <w:rStyle w:val="FontStyle15"/>
                <w:color w:val="auto"/>
                <w:sz w:val="24"/>
                <w:szCs w:val="24"/>
              </w:rPr>
              <w:t>2</w:t>
            </w:r>
            <w:r w:rsidRPr="005B2B22">
              <w:rPr>
                <w:rStyle w:val="FontStyle15"/>
                <w:color w:val="auto"/>
                <w:sz w:val="24"/>
                <w:szCs w:val="24"/>
              </w:rPr>
              <w:t>.</w:t>
            </w:r>
            <w:r>
              <w:rPr>
                <w:rStyle w:val="FontStyle15"/>
                <w:color w:val="auto"/>
                <w:sz w:val="24"/>
                <w:szCs w:val="24"/>
              </w:rPr>
              <w:t>3</w:t>
            </w:r>
            <w:r w:rsidRPr="005B2B22">
              <w:rPr>
                <w:rStyle w:val="FontStyle15"/>
                <w:color w:val="auto"/>
                <w:sz w:val="24"/>
                <w:szCs w:val="24"/>
              </w:rPr>
              <w:t xml:space="preserve"> Областного закона от 25.10.2002 г. № 273-ЗС «Об административных правонарушениях»).</w:t>
            </w:r>
          </w:p>
        </w:tc>
      </w:tr>
      <w:tr w:rsidR="00295FB0" w:rsidRPr="00742887" w:rsidTr="00DE54AE">
        <w:tc>
          <w:tcPr>
            <w:tcW w:w="3190" w:type="dxa"/>
          </w:tcPr>
          <w:p w:rsidR="00295FB0" w:rsidRDefault="00295FB0" w:rsidP="00DE54AE">
            <w:pPr>
              <w:pStyle w:val="a9"/>
              <w:jc w:val="both"/>
              <w:rPr>
                <w:color w:val="auto"/>
              </w:rPr>
            </w:pPr>
          </w:p>
        </w:tc>
        <w:tc>
          <w:tcPr>
            <w:tcW w:w="3190" w:type="dxa"/>
          </w:tcPr>
          <w:p w:rsidR="00295FB0" w:rsidRDefault="00295FB0" w:rsidP="00DE54AE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2019 г.</w:t>
            </w:r>
          </w:p>
        </w:tc>
        <w:tc>
          <w:tcPr>
            <w:tcW w:w="3191" w:type="dxa"/>
          </w:tcPr>
          <w:p w:rsidR="00295FB0" w:rsidRPr="00742887" w:rsidRDefault="00295FB0" w:rsidP="00DE54AE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2020 г.</w:t>
            </w:r>
          </w:p>
        </w:tc>
      </w:tr>
      <w:tr w:rsidR="00295FB0" w:rsidRPr="00742887" w:rsidTr="00DE54AE">
        <w:tc>
          <w:tcPr>
            <w:tcW w:w="3190" w:type="dxa"/>
          </w:tcPr>
          <w:p w:rsidR="00295FB0" w:rsidRPr="00295FB0" w:rsidRDefault="00295FB0" w:rsidP="00295FB0">
            <w:pPr>
              <w:widowControl/>
              <w:jc w:val="both"/>
              <w:rPr>
                <w:rFonts w:ascii="Verdana" w:hAnsi="Verdana"/>
                <w:color w:val="auto"/>
                <w:sz w:val="21"/>
                <w:szCs w:val="21"/>
              </w:rPr>
            </w:pPr>
            <w:r w:rsidRPr="00295FB0">
              <w:rPr>
                <w:color w:val="auto"/>
              </w:rPr>
              <w:t>Нарушение тишины и покоя граждан с 23.00 часов до 7.00 часов следующего дня (в выходные и праздничные нерабочие дни - с 23.00 часов до 8.00 часов следующего дня)</w:t>
            </w:r>
          </w:p>
        </w:tc>
        <w:tc>
          <w:tcPr>
            <w:tcW w:w="3190" w:type="dxa"/>
          </w:tcPr>
          <w:p w:rsidR="00295FB0" w:rsidRPr="001C0D71" w:rsidRDefault="00295FB0" w:rsidP="00DE54AE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91" w:type="dxa"/>
          </w:tcPr>
          <w:p w:rsidR="00295FB0" w:rsidRPr="00742887" w:rsidRDefault="00295FB0" w:rsidP="00DE54AE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95FB0" w:rsidRPr="00742887" w:rsidTr="00DE54AE">
        <w:tc>
          <w:tcPr>
            <w:tcW w:w="3190" w:type="dxa"/>
          </w:tcPr>
          <w:p w:rsidR="00295FB0" w:rsidRPr="00742887" w:rsidRDefault="00295FB0" w:rsidP="00DE54AE">
            <w:pPr>
              <w:pStyle w:val="a9"/>
              <w:jc w:val="both"/>
              <w:rPr>
                <w:b/>
                <w:bCs/>
                <w:color w:val="auto"/>
              </w:rPr>
            </w:pPr>
            <w:r w:rsidRPr="00742887">
              <w:rPr>
                <w:b/>
                <w:bCs/>
                <w:color w:val="auto"/>
              </w:rPr>
              <w:t>ИТОГО</w:t>
            </w:r>
            <w:r>
              <w:rPr>
                <w:b/>
                <w:bCs/>
                <w:color w:val="auto"/>
              </w:rPr>
              <w:t>:</w:t>
            </w:r>
          </w:p>
        </w:tc>
        <w:tc>
          <w:tcPr>
            <w:tcW w:w="3190" w:type="dxa"/>
          </w:tcPr>
          <w:p w:rsidR="00295FB0" w:rsidRPr="001C0D71" w:rsidRDefault="00295FB0" w:rsidP="00DE54AE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</w:t>
            </w:r>
          </w:p>
        </w:tc>
        <w:tc>
          <w:tcPr>
            <w:tcW w:w="3191" w:type="dxa"/>
          </w:tcPr>
          <w:p w:rsidR="00295FB0" w:rsidRPr="00742887" w:rsidRDefault="00295FB0" w:rsidP="00DE54AE">
            <w:pPr>
              <w:pStyle w:val="a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</w:tr>
    </w:tbl>
    <w:p w:rsidR="00295FB0" w:rsidRDefault="00295FB0" w:rsidP="00AB2A9F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auto"/>
          <w:sz w:val="28"/>
          <w:szCs w:val="28"/>
        </w:rPr>
      </w:pPr>
    </w:p>
    <w:p w:rsidR="00295FB0" w:rsidRDefault="00295FB0" w:rsidP="00B238A4">
      <w:pPr>
        <w:pStyle w:val="a9"/>
        <w:spacing w:beforeAutospacing="0" w:afterAutospacing="0"/>
        <w:contextualSpacing/>
        <w:jc w:val="both"/>
        <w:rPr>
          <w:rStyle w:val="FontStyle15"/>
          <w:b w:val="0"/>
          <w:color w:val="auto"/>
          <w:sz w:val="28"/>
          <w:szCs w:val="28"/>
        </w:rPr>
      </w:pPr>
    </w:p>
    <w:p w:rsidR="00610E5D" w:rsidRDefault="00610E5D" w:rsidP="00AB2A9F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auto"/>
          <w:sz w:val="28"/>
          <w:szCs w:val="28"/>
        </w:rPr>
      </w:pPr>
      <w:r w:rsidRPr="0033688C">
        <w:rPr>
          <w:rStyle w:val="FontStyle15"/>
          <w:b w:val="0"/>
          <w:color w:val="auto"/>
          <w:sz w:val="28"/>
          <w:szCs w:val="28"/>
        </w:rPr>
        <w:t xml:space="preserve">Хочу обратить внимание, что в 2020 г. количество привлеченных к </w:t>
      </w:r>
      <w:r w:rsidR="0033688C" w:rsidRPr="0033688C">
        <w:rPr>
          <w:rStyle w:val="FontStyle15"/>
          <w:b w:val="0"/>
          <w:color w:val="auto"/>
          <w:sz w:val="28"/>
          <w:szCs w:val="28"/>
        </w:rPr>
        <w:t>административной</w:t>
      </w:r>
      <w:r w:rsidRPr="0033688C">
        <w:rPr>
          <w:rStyle w:val="FontStyle15"/>
          <w:b w:val="0"/>
          <w:color w:val="auto"/>
          <w:sz w:val="28"/>
          <w:szCs w:val="28"/>
        </w:rPr>
        <w:t xml:space="preserve"> отве</w:t>
      </w:r>
      <w:r w:rsidR="0033688C" w:rsidRPr="0033688C">
        <w:rPr>
          <w:rStyle w:val="FontStyle15"/>
          <w:b w:val="0"/>
          <w:color w:val="auto"/>
          <w:sz w:val="28"/>
          <w:szCs w:val="28"/>
        </w:rPr>
        <w:t>тственности лиц, допустивших совершение административных правонарушений, предусмотренных Областным законом от 25.10.2002 г. № 273-ЗС «Об административных правонарушениях» уменьшилось вдвое, однако, к сожалению, это не связано с тем, что жители нашего поселения</w:t>
      </w:r>
      <w:r w:rsidR="0033688C">
        <w:rPr>
          <w:rStyle w:val="FontStyle15"/>
          <w:b w:val="0"/>
          <w:color w:val="auto"/>
          <w:sz w:val="28"/>
          <w:szCs w:val="28"/>
        </w:rPr>
        <w:t xml:space="preserve"> стали ответственно подходить к исполнению требований, установленных федеральными, областными и муниципальными нормативно – правовыми актами, причиной уменьшения количества протоколов об административных правонарушениях </w:t>
      </w:r>
      <w:r w:rsidR="00014F9F">
        <w:rPr>
          <w:rStyle w:val="FontStyle15"/>
          <w:b w:val="0"/>
          <w:color w:val="auto"/>
          <w:sz w:val="28"/>
          <w:szCs w:val="28"/>
        </w:rPr>
        <w:t>послужило</w:t>
      </w:r>
      <w:r w:rsidR="0033688C">
        <w:rPr>
          <w:rStyle w:val="FontStyle15"/>
          <w:b w:val="0"/>
          <w:color w:val="auto"/>
          <w:sz w:val="28"/>
          <w:szCs w:val="28"/>
        </w:rPr>
        <w:t xml:space="preserve"> наложение в связи с </w:t>
      </w:r>
      <w:r w:rsidR="00AB2A9F">
        <w:rPr>
          <w:rStyle w:val="FontStyle15"/>
          <w:b w:val="0"/>
          <w:color w:val="auto"/>
          <w:sz w:val="28"/>
          <w:szCs w:val="28"/>
        </w:rPr>
        <w:t>распространением</w:t>
      </w:r>
      <w:r w:rsidR="0033688C">
        <w:rPr>
          <w:rStyle w:val="FontStyle15"/>
          <w:b w:val="0"/>
          <w:color w:val="auto"/>
          <w:sz w:val="28"/>
          <w:szCs w:val="28"/>
        </w:rPr>
        <w:t xml:space="preserve"> новой корон</w:t>
      </w:r>
      <w:r w:rsidR="00AB2A9F">
        <w:rPr>
          <w:rStyle w:val="FontStyle15"/>
          <w:b w:val="0"/>
          <w:color w:val="auto"/>
          <w:sz w:val="28"/>
          <w:szCs w:val="28"/>
        </w:rPr>
        <w:t>а</w:t>
      </w:r>
      <w:r w:rsidR="0033688C">
        <w:rPr>
          <w:rStyle w:val="FontStyle15"/>
          <w:b w:val="0"/>
          <w:color w:val="auto"/>
          <w:sz w:val="28"/>
          <w:szCs w:val="28"/>
        </w:rPr>
        <w:t>вирусной инфекции (</w:t>
      </w:r>
      <w:bookmarkStart w:id="2" w:name="_Hlk63163732"/>
      <w:r w:rsidR="00AB2A9F">
        <w:rPr>
          <w:rStyle w:val="FontStyle15"/>
          <w:b w:val="0"/>
          <w:color w:val="auto"/>
          <w:sz w:val="28"/>
          <w:szCs w:val="28"/>
          <w:lang w:val="en-US"/>
        </w:rPr>
        <w:t>COVID</w:t>
      </w:r>
      <w:r w:rsidR="00AB2A9F" w:rsidRPr="00AB2A9F">
        <w:rPr>
          <w:rStyle w:val="FontStyle15"/>
          <w:b w:val="0"/>
          <w:color w:val="auto"/>
          <w:sz w:val="28"/>
          <w:szCs w:val="28"/>
        </w:rPr>
        <w:t>-19</w:t>
      </w:r>
      <w:bookmarkEnd w:id="2"/>
      <w:r w:rsidR="00AB2A9F">
        <w:rPr>
          <w:rStyle w:val="FontStyle15"/>
          <w:b w:val="0"/>
          <w:color w:val="auto"/>
          <w:sz w:val="28"/>
          <w:szCs w:val="28"/>
        </w:rPr>
        <w:t xml:space="preserve">) </w:t>
      </w:r>
      <w:r w:rsidR="0033688C">
        <w:rPr>
          <w:rStyle w:val="FontStyle15"/>
          <w:b w:val="0"/>
          <w:color w:val="auto"/>
          <w:sz w:val="28"/>
          <w:szCs w:val="28"/>
        </w:rPr>
        <w:t>ограничительных мер на территории Ростовской области</w:t>
      </w:r>
      <w:r w:rsidR="00AB2A9F">
        <w:rPr>
          <w:rStyle w:val="FontStyle15"/>
          <w:b w:val="0"/>
          <w:color w:val="auto"/>
          <w:sz w:val="28"/>
          <w:szCs w:val="28"/>
        </w:rPr>
        <w:t xml:space="preserve">, в том числе </w:t>
      </w:r>
      <w:r w:rsidR="00AB2A9F">
        <w:rPr>
          <w:rStyle w:val="FontStyle15"/>
          <w:b w:val="0"/>
          <w:color w:val="auto"/>
          <w:sz w:val="28"/>
          <w:szCs w:val="28"/>
        </w:rPr>
        <w:lastRenderedPageBreak/>
        <w:t>самоизоляция граждан, отсутствие приема в органах местного самоуправления</w:t>
      </w:r>
      <w:r w:rsidR="00014F9F">
        <w:rPr>
          <w:rStyle w:val="FontStyle15"/>
          <w:b w:val="0"/>
          <w:color w:val="auto"/>
          <w:sz w:val="28"/>
          <w:szCs w:val="28"/>
        </w:rPr>
        <w:t xml:space="preserve">. </w:t>
      </w:r>
      <w:r w:rsidR="0033688C">
        <w:rPr>
          <w:rStyle w:val="FontStyle15"/>
          <w:b w:val="0"/>
          <w:color w:val="auto"/>
          <w:sz w:val="28"/>
          <w:szCs w:val="28"/>
        </w:rPr>
        <w:t xml:space="preserve">  </w:t>
      </w:r>
      <w:r w:rsidR="0033688C" w:rsidRPr="0033688C">
        <w:rPr>
          <w:rStyle w:val="FontStyle15"/>
          <w:b w:val="0"/>
          <w:color w:val="auto"/>
          <w:sz w:val="28"/>
          <w:szCs w:val="28"/>
        </w:rPr>
        <w:t xml:space="preserve"> </w:t>
      </w:r>
    </w:p>
    <w:p w:rsidR="00111FBE" w:rsidRPr="00111FBE" w:rsidRDefault="00111FBE" w:rsidP="00AD7E6A">
      <w:pPr>
        <w:pStyle w:val="a9"/>
        <w:spacing w:beforeAutospacing="0" w:afterAutospacing="0"/>
        <w:contextualSpacing/>
        <w:jc w:val="both"/>
        <w:rPr>
          <w:rStyle w:val="FontStyle15"/>
          <w:b w:val="0"/>
          <w:color w:val="FF0000"/>
          <w:sz w:val="28"/>
          <w:szCs w:val="28"/>
        </w:rPr>
      </w:pPr>
    </w:p>
    <w:p w:rsidR="002B1E7F" w:rsidRPr="000D5F64" w:rsidRDefault="0034522B" w:rsidP="00A97850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auto"/>
          <w:sz w:val="28"/>
          <w:szCs w:val="28"/>
        </w:rPr>
      </w:pPr>
      <w:r w:rsidRPr="000D5F64">
        <w:rPr>
          <w:rStyle w:val="FontStyle15"/>
          <w:b w:val="0"/>
          <w:color w:val="auto"/>
          <w:sz w:val="28"/>
          <w:szCs w:val="28"/>
        </w:rPr>
        <w:t xml:space="preserve">Мы постоянно говорим о пожарной безопасности. </w:t>
      </w:r>
      <w:r w:rsidR="00360063" w:rsidRPr="000D5F64">
        <w:rPr>
          <w:rStyle w:val="FontStyle15"/>
          <w:b w:val="0"/>
          <w:color w:val="auto"/>
          <w:sz w:val="28"/>
          <w:szCs w:val="28"/>
        </w:rPr>
        <w:t xml:space="preserve">По сравнению с 2019 годом в </w:t>
      </w:r>
      <w:r w:rsidR="00F742FC" w:rsidRPr="000D5F64">
        <w:rPr>
          <w:rStyle w:val="FontStyle15"/>
          <w:b w:val="0"/>
          <w:color w:val="auto"/>
          <w:sz w:val="28"/>
          <w:szCs w:val="28"/>
        </w:rPr>
        <w:t>20</w:t>
      </w:r>
      <w:r w:rsidR="009E221D" w:rsidRPr="000D5F64">
        <w:rPr>
          <w:rStyle w:val="FontStyle15"/>
          <w:b w:val="0"/>
          <w:color w:val="auto"/>
          <w:sz w:val="28"/>
          <w:szCs w:val="28"/>
        </w:rPr>
        <w:t>20</w:t>
      </w:r>
      <w:r w:rsidR="00F742FC" w:rsidRPr="000D5F64">
        <w:rPr>
          <w:rStyle w:val="FontStyle15"/>
          <w:b w:val="0"/>
          <w:color w:val="auto"/>
          <w:sz w:val="28"/>
          <w:szCs w:val="28"/>
        </w:rPr>
        <w:t xml:space="preserve"> год</w:t>
      </w:r>
      <w:r w:rsidR="00360063" w:rsidRPr="000D5F64">
        <w:rPr>
          <w:rStyle w:val="FontStyle15"/>
          <w:b w:val="0"/>
          <w:color w:val="auto"/>
          <w:sz w:val="28"/>
          <w:szCs w:val="28"/>
        </w:rPr>
        <w:t xml:space="preserve">у </w:t>
      </w:r>
      <w:r w:rsidR="00F742FC" w:rsidRPr="000D5F64">
        <w:rPr>
          <w:rStyle w:val="FontStyle15"/>
          <w:b w:val="0"/>
          <w:color w:val="auto"/>
          <w:sz w:val="28"/>
          <w:szCs w:val="28"/>
        </w:rPr>
        <w:t xml:space="preserve">ситуация с пожарами в поселении </w:t>
      </w:r>
      <w:r w:rsidR="00360063" w:rsidRPr="000D5F64">
        <w:rPr>
          <w:rStyle w:val="FontStyle15"/>
          <w:b w:val="0"/>
          <w:color w:val="auto"/>
          <w:sz w:val="28"/>
          <w:szCs w:val="28"/>
        </w:rPr>
        <w:t>ухудшилась</w:t>
      </w:r>
      <w:r w:rsidR="00F742FC" w:rsidRPr="000D5F64">
        <w:rPr>
          <w:rStyle w:val="FontStyle15"/>
          <w:b w:val="0"/>
          <w:color w:val="auto"/>
          <w:sz w:val="28"/>
          <w:szCs w:val="28"/>
        </w:rPr>
        <w:t xml:space="preserve">. </w:t>
      </w:r>
      <w:r w:rsidRPr="000D5F64">
        <w:rPr>
          <w:rStyle w:val="FontStyle15"/>
          <w:b w:val="0"/>
          <w:color w:val="auto"/>
          <w:sz w:val="28"/>
          <w:szCs w:val="28"/>
        </w:rPr>
        <w:t xml:space="preserve">В истёкшем периоде на территории Новороговского сельского поселения </w:t>
      </w:r>
      <w:r w:rsidR="00A97850" w:rsidRPr="000D5F64">
        <w:rPr>
          <w:rStyle w:val="FontStyle15"/>
          <w:b w:val="0"/>
          <w:color w:val="auto"/>
          <w:sz w:val="28"/>
          <w:szCs w:val="28"/>
        </w:rPr>
        <w:t>имелось 4 случая возгораний</w:t>
      </w:r>
      <w:r w:rsidR="00F742FC" w:rsidRPr="000D5F64">
        <w:rPr>
          <w:rStyle w:val="FontStyle15"/>
          <w:b w:val="0"/>
          <w:color w:val="auto"/>
          <w:sz w:val="28"/>
          <w:szCs w:val="28"/>
        </w:rPr>
        <w:t xml:space="preserve"> жилого сектора, </w:t>
      </w:r>
      <w:r w:rsidR="00A97850" w:rsidRPr="000D5F64">
        <w:rPr>
          <w:rStyle w:val="FontStyle15"/>
          <w:b w:val="0"/>
          <w:color w:val="auto"/>
          <w:sz w:val="28"/>
          <w:szCs w:val="28"/>
        </w:rPr>
        <w:t xml:space="preserve">которые возникли по причине неосторожного обращения с огнём, 1 случай возгорания торговой точки. </w:t>
      </w:r>
    </w:p>
    <w:p w:rsidR="002B1E7F" w:rsidRPr="000D5F64" w:rsidRDefault="00A97850" w:rsidP="00A97850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auto"/>
          <w:sz w:val="28"/>
          <w:szCs w:val="28"/>
        </w:rPr>
      </w:pPr>
      <w:r w:rsidRPr="000D5F64">
        <w:rPr>
          <w:rStyle w:val="FontStyle15"/>
          <w:b w:val="0"/>
          <w:color w:val="auto"/>
          <w:sz w:val="28"/>
          <w:szCs w:val="28"/>
        </w:rPr>
        <w:t xml:space="preserve">Кроме того, на территории были зафиксированы </w:t>
      </w:r>
      <w:r w:rsidR="002B1E7F" w:rsidRPr="000D5F64">
        <w:rPr>
          <w:rStyle w:val="FontStyle15"/>
          <w:b w:val="0"/>
          <w:color w:val="auto"/>
          <w:sz w:val="28"/>
          <w:szCs w:val="28"/>
        </w:rPr>
        <w:t>возгорания лесополос, камыша, пустырей, расположенных в черте населённого пункта.</w:t>
      </w:r>
      <w:r w:rsidRPr="000D5F64">
        <w:rPr>
          <w:rStyle w:val="FontStyle15"/>
          <w:b w:val="0"/>
          <w:color w:val="auto"/>
          <w:sz w:val="28"/>
          <w:szCs w:val="28"/>
        </w:rPr>
        <w:t xml:space="preserve"> </w:t>
      </w:r>
      <w:r w:rsidR="002B1E7F" w:rsidRPr="000D5F64">
        <w:rPr>
          <w:rStyle w:val="FontStyle15"/>
          <w:b w:val="0"/>
          <w:color w:val="auto"/>
          <w:sz w:val="28"/>
          <w:szCs w:val="28"/>
        </w:rPr>
        <w:t>При этом, при возгораниях камыша и пустырей имелась угроза распространения огня и переход его на жилые и хозяйственные постройки. Очевидно, что в данных случаях причиной возгорания послужил человеческий фактор</w:t>
      </w:r>
      <w:r w:rsidR="000D5F64" w:rsidRPr="000D5F64">
        <w:rPr>
          <w:rStyle w:val="FontStyle15"/>
          <w:b w:val="0"/>
          <w:color w:val="auto"/>
          <w:sz w:val="28"/>
          <w:szCs w:val="28"/>
        </w:rPr>
        <w:t xml:space="preserve">, а именно </w:t>
      </w:r>
      <w:r w:rsidR="002B1E7F" w:rsidRPr="000D5F64">
        <w:rPr>
          <w:rStyle w:val="FontStyle15"/>
          <w:b w:val="0"/>
          <w:color w:val="auto"/>
          <w:sz w:val="28"/>
          <w:szCs w:val="28"/>
        </w:rPr>
        <w:t xml:space="preserve">умышленный поджог.   </w:t>
      </w:r>
    </w:p>
    <w:p w:rsidR="002E136D" w:rsidRPr="000D5F64" w:rsidRDefault="002B1E7F" w:rsidP="002B1E7F">
      <w:pPr>
        <w:pStyle w:val="a9"/>
        <w:spacing w:beforeAutospacing="0" w:afterAutospacing="0"/>
        <w:ind w:firstLine="692"/>
        <w:contextualSpacing/>
        <w:jc w:val="both"/>
        <w:rPr>
          <w:rStyle w:val="FontStyle15"/>
          <w:b w:val="0"/>
          <w:color w:val="auto"/>
          <w:sz w:val="28"/>
          <w:szCs w:val="28"/>
        </w:rPr>
      </w:pPr>
      <w:r w:rsidRPr="000D5F64">
        <w:rPr>
          <w:rStyle w:val="FontStyle15"/>
          <w:b w:val="0"/>
          <w:color w:val="auto"/>
          <w:sz w:val="28"/>
          <w:szCs w:val="28"/>
        </w:rPr>
        <w:t>Вместе с тем, в 2020 г. были выявлены случаи сжигания сельхозтоваропроизводителями пожнивных остаток, в результате чего произошло самовозгорание лесополос</w:t>
      </w:r>
      <w:r w:rsidR="000D5F64" w:rsidRPr="000D5F64">
        <w:rPr>
          <w:rStyle w:val="FontStyle15"/>
          <w:b w:val="0"/>
          <w:color w:val="auto"/>
          <w:sz w:val="28"/>
          <w:szCs w:val="28"/>
        </w:rPr>
        <w:t xml:space="preserve"> и частичная гибель сельскохозяйственных культур.</w:t>
      </w:r>
      <w:r w:rsidRPr="000D5F64">
        <w:rPr>
          <w:rStyle w:val="FontStyle15"/>
          <w:b w:val="0"/>
          <w:color w:val="auto"/>
          <w:sz w:val="28"/>
          <w:szCs w:val="28"/>
        </w:rPr>
        <w:t xml:space="preserve"> Виновник</w:t>
      </w:r>
      <w:r w:rsidR="000D5F64" w:rsidRPr="000D5F64">
        <w:rPr>
          <w:rStyle w:val="FontStyle15"/>
          <w:b w:val="0"/>
          <w:color w:val="auto"/>
          <w:sz w:val="28"/>
          <w:szCs w:val="28"/>
        </w:rPr>
        <w:t>и</w:t>
      </w:r>
      <w:r w:rsidRPr="000D5F64">
        <w:rPr>
          <w:rStyle w:val="FontStyle15"/>
          <w:b w:val="0"/>
          <w:color w:val="auto"/>
          <w:sz w:val="28"/>
          <w:szCs w:val="28"/>
        </w:rPr>
        <w:t xml:space="preserve"> указанных возгораний были привлечены к административной ответственности по ст. 4.5</w:t>
      </w:r>
      <w:r w:rsidR="000D5F64" w:rsidRPr="000D5F64">
        <w:rPr>
          <w:rStyle w:val="FontStyle15"/>
          <w:b w:val="0"/>
          <w:color w:val="auto"/>
          <w:sz w:val="28"/>
          <w:szCs w:val="28"/>
        </w:rPr>
        <w:t>.</w:t>
      </w:r>
      <w:r w:rsidRPr="000D5F64">
        <w:rPr>
          <w:rStyle w:val="FontStyle15"/>
          <w:b w:val="0"/>
          <w:color w:val="auto"/>
          <w:sz w:val="28"/>
          <w:szCs w:val="28"/>
        </w:rPr>
        <w:t xml:space="preserve"> Областного закона от 25.10.2002 г. № 273-ЗС «Об административных правонарушениях».</w:t>
      </w:r>
    </w:p>
    <w:p w:rsidR="00624CE0" w:rsidRDefault="004647D8">
      <w:pPr>
        <w:pStyle w:val="a9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color w:val="111111"/>
          <w:sz w:val="28"/>
          <w:szCs w:val="28"/>
        </w:rPr>
        <w:t>Таким образом</w:t>
      </w:r>
      <w:r w:rsidR="0034522B">
        <w:rPr>
          <w:rStyle w:val="FontStyle15"/>
          <w:b w:val="0"/>
          <w:color w:val="111111"/>
          <w:sz w:val="28"/>
          <w:szCs w:val="28"/>
        </w:rPr>
        <w:t xml:space="preserve">, </w:t>
      </w:r>
      <w:r>
        <w:rPr>
          <w:rStyle w:val="FontStyle15"/>
          <w:b w:val="0"/>
          <w:color w:val="111111"/>
          <w:sz w:val="28"/>
          <w:szCs w:val="28"/>
        </w:rPr>
        <w:t xml:space="preserve">уважаемые станичники, </w:t>
      </w:r>
      <w:r w:rsidR="0034522B">
        <w:rPr>
          <w:rStyle w:val="FontStyle15"/>
          <w:b w:val="0"/>
          <w:color w:val="111111"/>
          <w:sz w:val="28"/>
          <w:szCs w:val="28"/>
        </w:rPr>
        <w:t xml:space="preserve">прошу Вас, более серьезнее относиться к вопросам, касающимся пожарной безопасности, быть бдительными, о всех выявленных возгораниях сообщать в </w:t>
      </w:r>
      <w:r>
        <w:rPr>
          <w:rStyle w:val="FontStyle15"/>
          <w:b w:val="0"/>
          <w:color w:val="111111"/>
          <w:sz w:val="28"/>
          <w:szCs w:val="28"/>
        </w:rPr>
        <w:t>А</w:t>
      </w:r>
      <w:r w:rsidR="0034522B">
        <w:rPr>
          <w:rStyle w:val="FontStyle15"/>
          <w:b w:val="0"/>
          <w:color w:val="111111"/>
          <w:sz w:val="28"/>
          <w:szCs w:val="28"/>
        </w:rPr>
        <w:t xml:space="preserve">дминистрацию Новороговского сельского поселения. Помните, что наша бдительность — залог нашей безопасности! </w:t>
      </w:r>
    </w:p>
    <w:p w:rsidR="00624CE0" w:rsidRDefault="0034522B">
      <w:pPr>
        <w:pStyle w:val="a9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 xml:space="preserve">В целях недопущения возникновения чрезвычайных ситуаций, связанных с пожарами, помните и соблюдайте запрет на сжигание мусора, сухой растительности, пожнивных остатков, разведение костров. </w:t>
      </w:r>
    </w:p>
    <w:p w:rsidR="00624CE0" w:rsidRDefault="0034522B">
      <w:pPr>
        <w:pStyle w:val="a9"/>
        <w:spacing w:beforeAutospacing="0" w:afterAutospacing="0"/>
        <w:ind w:firstLine="692"/>
        <w:contextualSpacing/>
        <w:jc w:val="both"/>
      </w:pPr>
      <w:r>
        <w:rPr>
          <w:rStyle w:val="FontStyle15"/>
          <w:b w:val="0"/>
          <w:sz w:val="28"/>
          <w:szCs w:val="28"/>
        </w:rPr>
        <w:t>Прошу Вас, соблюдать Правила пожарной безопасности в быту в зимнее время, а именно доверяйте работы по установке и ремонту электропроводки только профессионалам. Соблюдайте Правила эксплуатации электроприборов, газовых приборов и оборудования. Соблюдайте Правила эксплуатации печного отопления, Правила хранения и использования легковоспламеняющихся жидкостей. Объясняйте детям об опасности игры с огнём. Будьте всегда внимательны и осторожны при обращении с огн</w:t>
      </w:r>
      <w:r w:rsidR="004647D8">
        <w:rPr>
          <w:rStyle w:val="FontStyle15"/>
          <w:b w:val="0"/>
          <w:sz w:val="28"/>
          <w:szCs w:val="28"/>
        </w:rPr>
        <w:t>ё</w:t>
      </w:r>
      <w:r>
        <w:rPr>
          <w:rStyle w:val="FontStyle15"/>
          <w:b w:val="0"/>
          <w:sz w:val="28"/>
          <w:szCs w:val="28"/>
        </w:rPr>
        <w:t>м</w:t>
      </w:r>
      <w:r>
        <w:rPr>
          <w:rStyle w:val="FontStyle15"/>
          <w:b w:val="0"/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624CE0" w:rsidRDefault="00624CE0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Ещё раз напоминаю Вам</w:t>
      </w:r>
      <w:r>
        <w:rPr>
          <w:b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624CE0" w:rsidRDefault="00624CE0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</w:pPr>
      <w:r>
        <w:rPr>
          <w:sz w:val="28"/>
          <w:szCs w:val="28"/>
        </w:rPr>
        <w:t xml:space="preserve">Ежегодно на водоёмах </w:t>
      </w:r>
      <w:r w:rsidR="00014F9F"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>происходят несчастные случаи. В связи с чем, с</w:t>
      </w:r>
      <w:r>
        <w:rPr>
          <w:rFonts w:eastAsia="Calibri"/>
          <w:sz w:val="28"/>
          <w:szCs w:val="28"/>
        </w:rPr>
        <w:t xml:space="preserve">отрудниками Администрации Новороговского сельского поселения, в целях профилактики и предупреждения несчастных случаев на воде, </w:t>
      </w:r>
      <w:r w:rsidR="004647D8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течении всего 20</w:t>
      </w:r>
      <w:r w:rsidR="00014F9F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года проводились рейдовые мероприятия по контролю за водо</w:t>
      </w:r>
      <w:r w:rsidR="004647D8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мами, расположенными в Новороговском </w:t>
      </w:r>
      <w:r>
        <w:rPr>
          <w:rFonts w:eastAsia="Calibri"/>
          <w:sz w:val="28"/>
          <w:szCs w:val="28"/>
        </w:rPr>
        <w:lastRenderedPageBreak/>
        <w:t xml:space="preserve">сельском поселении. В зимний период </w:t>
      </w:r>
      <w:r>
        <w:rPr>
          <w:rStyle w:val="FontStyle15"/>
          <w:b w:val="0"/>
          <w:sz w:val="28"/>
          <w:szCs w:val="28"/>
        </w:rPr>
        <w:t xml:space="preserve">Администрацией поселения </w:t>
      </w:r>
      <w:r>
        <w:rPr>
          <w:rFonts w:eastAsia="Calibri"/>
          <w:sz w:val="28"/>
          <w:szCs w:val="28"/>
        </w:rPr>
        <w:t>на водных объектах, расположенных в Новороговском сельском поселения, были установлены аншлаги «Выход на л</w:t>
      </w:r>
      <w:r w:rsidR="004647D8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д запрещен», в </w:t>
      </w:r>
      <w:r w:rsidR="00014F9F">
        <w:rPr>
          <w:rFonts w:eastAsia="Calibri"/>
          <w:sz w:val="28"/>
          <w:szCs w:val="28"/>
        </w:rPr>
        <w:t>летний -</w:t>
      </w:r>
      <w:r>
        <w:rPr>
          <w:rFonts w:eastAsia="Calibri"/>
          <w:sz w:val="28"/>
          <w:szCs w:val="28"/>
        </w:rPr>
        <w:t xml:space="preserve"> «Купание запрещено».</w:t>
      </w:r>
    </w:p>
    <w:p w:rsidR="00624CE0" w:rsidRDefault="0034522B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 xml:space="preserve">Кроме того, напоминаю Вам, уважаемые станичники, что водоёмы, расположенные в черте Новороговского сельского поселения не оборудованы для отдыха на воде и не соответствуют санитарным нормам, в виду чего, ежегодно постановлением Администрации Новороговского сельского поселения устанавливается запрет </w:t>
      </w:r>
      <w:r>
        <w:rPr>
          <w:rFonts w:eastAsia="Calibri"/>
          <w:sz w:val="28"/>
          <w:szCs w:val="28"/>
        </w:rPr>
        <w:t>купания граждан в открытых водоёмах, расположенных на территории Новороговского сельского поселения. Также запрещается плавание на маломерных плавательных средствах, купание и привод на водопой животных.</w:t>
      </w:r>
      <w:r w:rsidR="004647D8" w:rsidRPr="004647D8">
        <w:rPr>
          <w:rFonts w:eastAsia="Calibri"/>
          <w:sz w:val="28"/>
          <w:szCs w:val="28"/>
        </w:rPr>
        <w:t xml:space="preserve"> </w:t>
      </w:r>
    </w:p>
    <w:p w:rsidR="00AD7E6A" w:rsidRDefault="00AD7E6A" w:rsidP="009E25A7">
      <w:pPr>
        <w:widowControl/>
        <w:autoSpaceDE w:val="0"/>
        <w:autoSpaceDN w:val="0"/>
        <w:adjustRightInd w:val="0"/>
        <w:spacing w:before="5" w:line="312" w:lineRule="exact"/>
        <w:jc w:val="both"/>
        <w:rPr>
          <w:bCs/>
          <w:color w:val="auto"/>
          <w:sz w:val="28"/>
          <w:szCs w:val="28"/>
        </w:rPr>
      </w:pPr>
    </w:p>
    <w:p w:rsidR="0053477E" w:rsidRPr="009E25A7" w:rsidRDefault="0053477E" w:rsidP="0053477E">
      <w:pPr>
        <w:spacing w:line="235" w:lineRule="auto"/>
        <w:ind w:firstLine="709"/>
        <w:jc w:val="both"/>
        <w:rPr>
          <w:color w:val="auto"/>
        </w:rPr>
      </w:pPr>
      <w:r w:rsidRPr="009E25A7">
        <w:rPr>
          <w:color w:val="auto"/>
          <w:sz w:val="28"/>
          <w:szCs w:val="28"/>
        </w:rPr>
        <w:t>Далее я остановлюсь на том, что планируется на 2021 год.</w:t>
      </w:r>
    </w:p>
    <w:p w:rsidR="0053477E" w:rsidRPr="009E25A7" w:rsidRDefault="0053477E" w:rsidP="0053477E">
      <w:pPr>
        <w:spacing w:line="235" w:lineRule="auto"/>
        <w:ind w:left="1429"/>
        <w:jc w:val="both"/>
        <w:rPr>
          <w:color w:val="auto"/>
        </w:rPr>
      </w:pPr>
      <w:r w:rsidRPr="009E25A7">
        <w:rPr>
          <w:color w:val="auto"/>
          <w:sz w:val="28"/>
          <w:szCs w:val="28"/>
        </w:rPr>
        <w:t>Итак, в 2021 году планируется провести:</w:t>
      </w:r>
      <w:r w:rsidRPr="009E25A7">
        <w:rPr>
          <w:rStyle w:val="FontStyle15"/>
          <w:iCs/>
          <w:color w:val="auto"/>
          <w:sz w:val="28"/>
          <w:szCs w:val="28"/>
        </w:rPr>
        <w:t xml:space="preserve"> 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color w:val="auto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Оплату за потребленную электроэнергию уличным освещением;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color w:val="auto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Покос сорной растительности и уборка мусора на территории поселения;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color w:val="auto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Выявление и ликвидация несанкционированных свалок на территории поселения;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color w:val="auto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Утилизацию ртуть содержащих ламп;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color w:val="auto"/>
          <w:sz w:val="24"/>
          <w:szCs w:val="24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Противоклещевую обработку кладбища, территории парка и Мемориала памяти погибшим в ВОВ;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color w:val="auto"/>
          <w:sz w:val="24"/>
          <w:szCs w:val="24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Содержание территории кладбища (вывоз мусора);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color w:val="auto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Работы по корректировке базы ЖКХ;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color w:val="auto"/>
          <w:sz w:val="24"/>
          <w:szCs w:val="24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Мероприятия по противопожарной безопасности;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color w:val="auto"/>
          <w:sz w:val="24"/>
          <w:szCs w:val="24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Мероприятия по предупреждению чрезвычайных ситуаций;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Проведение выборов депутатов Новороговского сельского поселения;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:rsidR="0053477E" w:rsidRPr="009E25A7" w:rsidRDefault="0053477E" w:rsidP="0053477E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color w:val="auto"/>
          <w:sz w:val="28"/>
          <w:szCs w:val="28"/>
        </w:rPr>
      </w:pPr>
      <w:r w:rsidRPr="009E25A7">
        <w:rPr>
          <w:rStyle w:val="FontStyle15"/>
          <w:b w:val="0"/>
          <w:bCs w:val="0"/>
          <w:iCs/>
          <w:color w:val="auto"/>
          <w:sz w:val="28"/>
          <w:szCs w:val="28"/>
        </w:rPr>
        <w:t>Работу с детьми и молодежью.</w:t>
      </w:r>
    </w:p>
    <w:p w:rsidR="0053477E" w:rsidRPr="002B79A0" w:rsidRDefault="0053477E" w:rsidP="0053477E">
      <w:pPr>
        <w:spacing w:line="235" w:lineRule="auto"/>
        <w:ind w:left="1429"/>
        <w:jc w:val="both"/>
        <w:rPr>
          <w:rStyle w:val="FontStyle15"/>
          <w:b w:val="0"/>
          <w:bCs w:val="0"/>
          <w:iCs/>
          <w:color w:val="0070C0"/>
          <w:sz w:val="28"/>
          <w:szCs w:val="28"/>
        </w:rPr>
      </w:pPr>
    </w:p>
    <w:p w:rsidR="0053477E" w:rsidRDefault="0053477E" w:rsidP="0053477E">
      <w:pPr>
        <w:spacing w:line="235" w:lineRule="auto"/>
        <w:ind w:firstLine="708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355E8F">
        <w:rPr>
          <w:rStyle w:val="FontStyle15"/>
          <w:b w:val="0"/>
          <w:bCs w:val="0"/>
          <w:iCs/>
          <w:sz w:val="28"/>
          <w:szCs w:val="28"/>
        </w:rPr>
        <w:t>Обращаю внимание станичников на то, что выполнение указанных мной запланированных на 202</w:t>
      </w:r>
      <w:r>
        <w:rPr>
          <w:rStyle w:val="FontStyle15"/>
          <w:b w:val="0"/>
          <w:bCs w:val="0"/>
          <w:iCs/>
          <w:sz w:val="28"/>
          <w:szCs w:val="28"/>
        </w:rPr>
        <w:t>1</w:t>
      </w:r>
      <w:r w:rsidRPr="00355E8F">
        <w:rPr>
          <w:rStyle w:val="FontStyle15"/>
          <w:b w:val="0"/>
          <w:bCs w:val="0"/>
          <w:iCs/>
          <w:sz w:val="28"/>
          <w:szCs w:val="28"/>
        </w:rPr>
        <w:t xml:space="preserve"> год мероприятий, а также расходы на их проведение на прямую зависят от поступления в бюджет поселения доходов, в связи с чем, в течении года возможна дальнейшая корректировка, как мероприятий, так и средств необходимых, для их выполнения. </w:t>
      </w:r>
    </w:p>
    <w:p w:rsidR="0053477E" w:rsidRPr="00355E8F" w:rsidRDefault="0053477E" w:rsidP="0053477E">
      <w:pPr>
        <w:spacing w:line="235" w:lineRule="auto"/>
        <w:ind w:firstLine="708"/>
        <w:jc w:val="both"/>
        <w:rPr>
          <w:b/>
          <w:bCs/>
        </w:rPr>
      </w:pPr>
    </w:p>
    <w:p w:rsidR="0053477E" w:rsidRPr="00626FD8" w:rsidRDefault="0053477E" w:rsidP="0053477E">
      <w:pPr>
        <w:ind w:firstLine="709"/>
        <w:jc w:val="both"/>
        <w:rPr>
          <w:sz w:val="28"/>
          <w:szCs w:val="28"/>
        </w:rPr>
      </w:pPr>
      <w:r w:rsidRPr="00626FD8">
        <w:rPr>
          <w:sz w:val="28"/>
          <w:szCs w:val="28"/>
        </w:rPr>
        <w:t xml:space="preserve">Кроме того, в рамках реализации федеральной целевой программы «Увековечение памяти погибших при защите Отечества на 2019 - 2024 годы» Администрацией Новороговского сельского поселения в текущем году </w:t>
      </w:r>
      <w:r>
        <w:rPr>
          <w:sz w:val="28"/>
          <w:szCs w:val="28"/>
        </w:rPr>
        <w:t>планируется</w:t>
      </w:r>
      <w:r w:rsidRPr="00626FD8">
        <w:rPr>
          <w:sz w:val="28"/>
          <w:szCs w:val="28"/>
        </w:rPr>
        <w:t xml:space="preserve"> произве</w:t>
      </w:r>
      <w:r>
        <w:rPr>
          <w:sz w:val="28"/>
          <w:szCs w:val="28"/>
        </w:rPr>
        <w:t>сти</w:t>
      </w:r>
      <w:r w:rsidRPr="00626FD8">
        <w:rPr>
          <w:sz w:val="28"/>
          <w:szCs w:val="28"/>
        </w:rPr>
        <w:t xml:space="preserve"> капитальный ремонт </w:t>
      </w:r>
      <w:r>
        <w:rPr>
          <w:sz w:val="28"/>
          <w:szCs w:val="28"/>
        </w:rPr>
        <w:t>М</w:t>
      </w:r>
      <w:r w:rsidRPr="00626FD8">
        <w:rPr>
          <w:sz w:val="28"/>
          <w:szCs w:val="28"/>
        </w:rPr>
        <w:t>емориала памяти по погибшим в ВОВ, расположенного в ст.</w:t>
      </w:r>
      <w:r>
        <w:rPr>
          <w:sz w:val="28"/>
          <w:szCs w:val="28"/>
        </w:rPr>
        <w:t xml:space="preserve"> </w:t>
      </w:r>
      <w:proofErr w:type="spellStart"/>
      <w:r w:rsidRPr="00626FD8">
        <w:rPr>
          <w:sz w:val="28"/>
          <w:szCs w:val="28"/>
        </w:rPr>
        <w:t>Новорог</w:t>
      </w:r>
      <w:r>
        <w:rPr>
          <w:sz w:val="28"/>
          <w:szCs w:val="28"/>
        </w:rPr>
        <w:t>о</w:t>
      </w:r>
      <w:r w:rsidRPr="00626FD8">
        <w:rPr>
          <w:sz w:val="28"/>
          <w:szCs w:val="28"/>
        </w:rPr>
        <w:t>вской</w:t>
      </w:r>
      <w:proofErr w:type="spellEnd"/>
      <w:r>
        <w:rPr>
          <w:sz w:val="28"/>
          <w:szCs w:val="28"/>
        </w:rPr>
        <w:t xml:space="preserve">, на что в бюджете Новороговского сельского поселения предусмотрены средства в размере </w:t>
      </w:r>
      <w:r w:rsidRPr="00626FD8">
        <w:rPr>
          <w:sz w:val="28"/>
          <w:szCs w:val="28"/>
        </w:rPr>
        <w:lastRenderedPageBreak/>
        <w:t>2520,7 тыс. рублей, в том числе:</w:t>
      </w:r>
    </w:p>
    <w:p w:rsidR="0053477E" w:rsidRPr="00626FD8" w:rsidRDefault="0053477E" w:rsidP="0053477E">
      <w:pPr>
        <w:ind w:firstLine="709"/>
        <w:jc w:val="both"/>
        <w:rPr>
          <w:sz w:val="28"/>
          <w:szCs w:val="28"/>
        </w:rPr>
      </w:pPr>
      <w:r w:rsidRPr="00626FD8">
        <w:rPr>
          <w:sz w:val="28"/>
          <w:szCs w:val="28"/>
        </w:rPr>
        <w:t>- средства федерального бюджета- 2175,3 тыс. рублей;</w:t>
      </w:r>
    </w:p>
    <w:p w:rsidR="0053477E" w:rsidRPr="00626FD8" w:rsidRDefault="0053477E" w:rsidP="0053477E">
      <w:pPr>
        <w:ind w:firstLine="709"/>
        <w:jc w:val="both"/>
        <w:rPr>
          <w:sz w:val="28"/>
          <w:szCs w:val="28"/>
        </w:rPr>
      </w:pPr>
      <w:r w:rsidRPr="00626FD8">
        <w:rPr>
          <w:sz w:val="28"/>
          <w:szCs w:val="28"/>
        </w:rPr>
        <w:t>- средства областного бюджета- 325,0 тыс. рублей;</w:t>
      </w:r>
    </w:p>
    <w:p w:rsidR="0053477E" w:rsidRPr="00626FD8" w:rsidRDefault="0053477E" w:rsidP="0053477E">
      <w:pPr>
        <w:ind w:firstLine="709"/>
        <w:jc w:val="both"/>
        <w:rPr>
          <w:sz w:val="28"/>
          <w:szCs w:val="28"/>
        </w:rPr>
      </w:pPr>
      <w:r w:rsidRPr="00626FD8">
        <w:rPr>
          <w:sz w:val="28"/>
          <w:szCs w:val="28"/>
        </w:rPr>
        <w:t>- средства местного бюджета- 20,4 тыс. рублей;</w:t>
      </w:r>
    </w:p>
    <w:p w:rsidR="0053477E" w:rsidRDefault="0053477E" w:rsidP="0053477E">
      <w:pPr>
        <w:ind w:firstLine="709"/>
        <w:jc w:val="both"/>
        <w:rPr>
          <w:sz w:val="28"/>
          <w:szCs w:val="28"/>
        </w:rPr>
      </w:pPr>
      <w:r w:rsidRPr="00626FD8">
        <w:rPr>
          <w:sz w:val="28"/>
          <w:szCs w:val="28"/>
        </w:rPr>
        <w:t>Также будет проведена экспертиза проектно-сметной документации по данному виду работ</w:t>
      </w:r>
      <w:r>
        <w:rPr>
          <w:sz w:val="28"/>
          <w:szCs w:val="28"/>
        </w:rPr>
        <w:t xml:space="preserve">, стоимость которой </w:t>
      </w:r>
      <w:r w:rsidRPr="00626FD8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не более </w:t>
      </w:r>
      <w:r w:rsidRPr="00626FD8">
        <w:rPr>
          <w:sz w:val="28"/>
          <w:szCs w:val="28"/>
        </w:rPr>
        <w:t>35,0 тыс. рублей.</w:t>
      </w:r>
    </w:p>
    <w:p w:rsidR="0053477E" w:rsidRPr="00626FD8" w:rsidRDefault="0053477E" w:rsidP="005347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целях осуществления строительного контроля по </w:t>
      </w:r>
      <w:r w:rsidRPr="00626FD8">
        <w:rPr>
          <w:sz w:val="28"/>
          <w:szCs w:val="28"/>
        </w:rPr>
        <w:t>капитальн</w:t>
      </w:r>
      <w:r>
        <w:rPr>
          <w:sz w:val="28"/>
          <w:szCs w:val="28"/>
        </w:rPr>
        <w:t>ому</w:t>
      </w:r>
      <w:r w:rsidRPr="00626FD8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626FD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26FD8">
        <w:rPr>
          <w:sz w:val="28"/>
          <w:szCs w:val="28"/>
        </w:rPr>
        <w:t>емориала памяти по погибшим в ВОВ</w:t>
      </w:r>
      <w:r>
        <w:rPr>
          <w:sz w:val="28"/>
          <w:szCs w:val="28"/>
        </w:rPr>
        <w:t>, Администрацией Новороговского сельского поселения планируется заключение муниципального контракта на выполнение данного виду услуг,</w:t>
      </w:r>
      <w:r w:rsidRPr="00626FD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расходы, предусмотренные на эти цели,</w:t>
      </w:r>
      <w:r w:rsidRPr="00626FD8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ляют</w:t>
      </w:r>
      <w:r w:rsidRPr="00626FD8">
        <w:rPr>
          <w:sz w:val="28"/>
          <w:szCs w:val="28"/>
        </w:rPr>
        <w:t xml:space="preserve"> 54,0 тыс. рублей.</w:t>
      </w:r>
    </w:p>
    <w:p w:rsidR="00AD7E6A" w:rsidRDefault="00AD7E6A" w:rsidP="009E25A7">
      <w:pPr>
        <w:widowControl/>
        <w:autoSpaceDE w:val="0"/>
        <w:autoSpaceDN w:val="0"/>
        <w:adjustRightInd w:val="0"/>
        <w:spacing w:before="5" w:line="312" w:lineRule="exact"/>
        <w:jc w:val="both"/>
        <w:rPr>
          <w:bCs/>
          <w:color w:val="auto"/>
          <w:sz w:val="28"/>
          <w:szCs w:val="28"/>
        </w:rPr>
      </w:pPr>
    </w:p>
    <w:p w:rsidR="00C4542E" w:rsidRPr="00C4542E" w:rsidRDefault="00C4542E" w:rsidP="00C4542E">
      <w:pPr>
        <w:widowControl/>
        <w:autoSpaceDE w:val="0"/>
        <w:autoSpaceDN w:val="0"/>
        <w:adjustRightInd w:val="0"/>
        <w:spacing w:before="5" w:line="312" w:lineRule="exact"/>
        <w:ind w:firstLine="691"/>
        <w:jc w:val="both"/>
        <w:rPr>
          <w:bCs/>
          <w:color w:val="auto"/>
          <w:sz w:val="28"/>
          <w:szCs w:val="28"/>
        </w:rPr>
      </w:pPr>
      <w:r w:rsidRPr="00C4542E">
        <w:rPr>
          <w:bCs/>
          <w:color w:val="auto"/>
          <w:sz w:val="28"/>
          <w:szCs w:val="28"/>
        </w:rPr>
        <w:t xml:space="preserve">Чтобы быть в курсе последних новостей и событий, нужно следить за тем, что происходит в районе, </w:t>
      </w:r>
      <w:r w:rsidR="009E25A7">
        <w:rPr>
          <w:bCs/>
          <w:color w:val="auto"/>
          <w:sz w:val="28"/>
          <w:szCs w:val="28"/>
        </w:rPr>
        <w:t>регионе</w:t>
      </w:r>
      <w:r w:rsidRPr="00C4542E">
        <w:rPr>
          <w:bCs/>
          <w:color w:val="auto"/>
          <w:sz w:val="28"/>
          <w:szCs w:val="28"/>
        </w:rPr>
        <w:t xml:space="preserve"> и стране. И самый лучший способ</w:t>
      </w:r>
      <w:r>
        <w:rPr>
          <w:bCs/>
          <w:color w:val="auto"/>
          <w:sz w:val="28"/>
          <w:szCs w:val="28"/>
        </w:rPr>
        <w:t xml:space="preserve"> для этого</w:t>
      </w:r>
      <w:r w:rsidRPr="00C4542E">
        <w:rPr>
          <w:bCs/>
          <w:color w:val="auto"/>
          <w:sz w:val="28"/>
          <w:szCs w:val="28"/>
        </w:rPr>
        <w:t xml:space="preserve"> – подписаться на районную газету «Заря». </w:t>
      </w:r>
      <w:r>
        <w:rPr>
          <w:bCs/>
          <w:color w:val="auto"/>
          <w:sz w:val="28"/>
          <w:szCs w:val="28"/>
        </w:rPr>
        <w:t>В данной газете публикуется достаточно</w:t>
      </w:r>
      <w:r w:rsidRPr="00C4542E">
        <w:rPr>
          <w:bCs/>
          <w:color w:val="auto"/>
          <w:sz w:val="28"/>
          <w:szCs w:val="28"/>
        </w:rPr>
        <w:t xml:space="preserve"> много новостей, в том числе и о нашем поселении, о людях, живущих здесь, о разных видах поддержки сельскохозяйственных производителей и ЛПХ</w:t>
      </w:r>
      <w:r>
        <w:rPr>
          <w:bCs/>
          <w:color w:val="auto"/>
          <w:sz w:val="28"/>
          <w:szCs w:val="28"/>
        </w:rPr>
        <w:t xml:space="preserve"> и иной полезной информации</w:t>
      </w:r>
      <w:r w:rsidRPr="00C4542E">
        <w:rPr>
          <w:bCs/>
          <w:color w:val="auto"/>
          <w:sz w:val="28"/>
          <w:szCs w:val="28"/>
        </w:rPr>
        <w:t xml:space="preserve">. Администрация поселения, в целях экономии денежных средств, предлагает населению помощь в организации </w:t>
      </w:r>
      <w:proofErr w:type="spellStart"/>
      <w:r w:rsidRPr="00C4542E">
        <w:rPr>
          <w:bCs/>
          <w:color w:val="auto"/>
          <w:sz w:val="28"/>
          <w:szCs w:val="28"/>
        </w:rPr>
        <w:t>бездоставочной</w:t>
      </w:r>
      <w:proofErr w:type="spellEnd"/>
      <w:r w:rsidRPr="00C4542E">
        <w:rPr>
          <w:bCs/>
          <w:color w:val="auto"/>
          <w:sz w:val="28"/>
          <w:szCs w:val="28"/>
        </w:rPr>
        <w:t xml:space="preserve"> подписки, а также сообщает о возможности оформления подписки на газету в электронной версии.  </w:t>
      </w:r>
    </w:p>
    <w:p w:rsidR="00624CE0" w:rsidRDefault="00624CE0">
      <w:pPr>
        <w:spacing w:line="235" w:lineRule="auto"/>
        <w:jc w:val="both"/>
        <w:rPr>
          <w:i/>
          <w:sz w:val="28"/>
          <w:szCs w:val="28"/>
        </w:rPr>
      </w:pPr>
    </w:p>
    <w:p w:rsidR="003413AF" w:rsidRPr="003413AF" w:rsidRDefault="003413AF" w:rsidP="003413AF">
      <w:pPr>
        <w:widowControl/>
        <w:autoSpaceDE w:val="0"/>
        <w:autoSpaceDN w:val="0"/>
        <w:adjustRightInd w:val="0"/>
        <w:spacing w:before="5" w:line="312" w:lineRule="exact"/>
        <w:ind w:firstLine="691"/>
        <w:jc w:val="both"/>
        <w:rPr>
          <w:color w:val="auto"/>
          <w:sz w:val="28"/>
          <w:szCs w:val="28"/>
        </w:rPr>
      </w:pPr>
      <w:r w:rsidRPr="003413AF">
        <w:rPr>
          <w:bCs/>
          <w:color w:val="auto"/>
          <w:sz w:val="28"/>
          <w:szCs w:val="28"/>
        </w:rPr>
        <w:t xml:space="preserve">Подводя итоги </w:t>
      </w:r>
      <w:r>
        <w:rPr>
          <w:bCs/>
          <w:color w:val="auto"/>
          <w:sz w:val="28"/>
          <w:szCs w:val="28"/>
        </w:rPr>
        <w:t>2020 года</w:t>
      </w:r>
      <w:r w:rsidRPr="003413AF">
        <w:rPr>
          <w:bCs/>
          <w:color w:val="auto"/>
          <w:sz w:val="28"/>
          <w:szCs w:val="28"/>
        </w:rPr>
        <w:t xml:space="preserve">, хочу сказать, что несмотря ни на какие трудности, </w:t>
      </w:r>
      <w:r>
        <w:rPr>
          <w:bCs/>
          <w:color w:val="auto"/>
          <w:sz w:val="28"/>
          <w:szCs w:val="28"/>
        </w:rPr>
        <w:t>в</w:t>
      </w:r>
      <w:r w:rsidRPr="003413AF">
        <w:rPr>
          <w:bCs/>
          <w:color w:val="auto"/>
          <w:sz w:val="28"/>
          <w:szCs w:val="28"/>
        </w:rPr>
        <w:t xml:space="preserve">се поставленные задачи </w:t>
      </w:r>
      <w:r>
        <w:rPr>
          <w:bCs/>
          <w:color w:val="auto"/>
          <w:sz w:val="28"/>
          <w:szCs w:val="28"/>
        </w:rPr>
        <w:t>были раз</w:t>
      </w:r>
      <w:r w:rsidRPr="003413AF">
        <w:rPr>
          <w:bCs/>
          <w:color w:val="auto"/>
          <w:sz w:val="28"/>
          <w:szCs w:val="28"/>
        </w:rPr>
        <w:t>решены, а планы выполнены.</w:t>
      </w:r>
      <w:r w:rsidRPr="003413AF">
        <w:rPr>
          <w:b/>
          <w:bCs/>
          <w:color w:val="auto"/>
          <w:sz w:val="28"/>
          <w:szCs w:val="28"/>
        </w:rPr>
        <w:t xml:space="preserve"> </w:t>
      </w:r>
      <w:r w:rsidRPr="003413AF">
        <w:rPr>
          <w:color w:val="auto"/>
          <w:sz w:val="28"/>
          <w:szCs w:val="28"/>
        </w:rPr>
        <w:t xml:space="preserve">Хочется искренне поблагодарить всех тех, кто не остаётся равнодушным к проблемам поселения и активно принимает участие в разрешении проблем </w:t>
      </w:r>
      <w:r w:rsidR="009E25A7">
        <w:rPr>
          <w:color w:val="auto"/>
          <w:sz w:val="28"/>
          <w:szCs w:val="28"/>
        </w:rPr>
        <w:t>–</w:t>
      </w:r>
      <w:r w:rsidRPr="003413AF">
        <w:rPr>
          <w:color w:val="auto"/>
          <w:sz w:val="28"/>
          <w:szCs w:val="28"/>
        </w:rPr>
        <w:t xml:space="preserve"> </w:t>
      </w:r>
      <w:r w:rsidR="009E25A7">
        <w:rPr>
          <w:color w:val="auto"/>
          <w:sz w:val="28"/>
          <w:szCs w:val="28"/>
        </w:rPr>
        <w:t xml:space="preserve">депутатов Собрания депутатов Новороговского сельского поселения, </w:t>
      </w:r>
      <w:r w:rsidRPr="003413AF">
        <w:rPr>
          <w:color w:val="auto"/>
          <w:sz w:val="28"/>
          <w:szCs w:val="28"/>
        </w:rPr>
        <w:t xml:space="preserve">руководителей, предпринимателей, </w:t>
      </w:r>
      <w:r>
        <w:rPr>
          <w:color w:val="auto"/>
          <w:sz w:val="28"/>
          <w:szCs w:val="28"/>
        </w:rPr>
        <w:t>г</w:t>
      </w:r>
      <w:r w:rsidRPr="003413AF">
        <w:rPr>
          <w:color w:val="auto"/>
          <w:sz w:val="28"/>
          <w:szCs w:val="28"/>
        </w:rPr>
        <w:t>лав КФХ, а также простых жителей поселения, которые являются опорой и поддержкой местной власти! Спасибо Вам за понимание и поддержку при решении многих вопросов местного значения.</w:t>
      </w:r>
    </w:p>
    <w:p w:rsidR="003413AF" w:rsidRPr="003413AF" w:rsidRDefault="003413AF" w:rsidP="003413AF">
      <w:pPr>
        <w:autoSpaceDE w:val="0"/>
        <w:autoSpaceDN w:val="0"/>
        <w:adjustRightInd w:val="0"/>
        <w:ind w:firstLine="691"/>
        <w:jc w:val="both"/>
        <w:rPr>
          <w:color w:val="auto"/>
          <w:sz w:val="28"/>
          <w:szCs w:val="28"/>
        </w:rPr>
      </w:pPr>
      <w:r w:rsidRPr="003413AF">
        <w:rPr>
          <w:color w:val="auto"/>
          <w:sz w:val="28"/>
          <w:szCs w:val="28"/>
        </w:rPr>
        <w:t xml:space="preserve">  Мне хочется, чтобы все живущие здесь понимали, что все зависит от нас самих.</w:t>
      </w:r>
      <w:r w:rsidRPr="003413AF">
        <w:rPr>
          <w:rFonts w:ascii="Tahoma" w:hAnsi="Tahoma" w:cs="Tahoma"/>
          <w:color w:val="323232"/>
          <w:sz w:val="28"/>
          <w:szCs w:val="28"/>
          <w:shd w:val="clear" w:color="auto" w:fill="F5F9EA"/>
        </w:rPr>
        <w:t xml:space="preserve"> </w:t>
      </w:r>
      <w:r w:rsidRPr="003413AF">
        <w:rPr>
          <w:color w:val="auto"/>
          <w:sz w:val="28"/>
          <w:szCs w:val="28"/>
        </w:rPr>
        <w:t>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>
        <w:rPr>
          <w:color w:val="auto"/>
          <w:sz w:val="28"/>
          <w:szCs w:val="28"/>
        </w:rPr>
        <w:t xml:space="preserve"> Только </w:t>
      </w:r>
      <w:r w:rsidRPr="003413AF">
        <w:rPr>
          <w:color w:val="auto"/>
          <w:sz w:val="28"/>
          <w:szCs w:val="28"/>
        </w:rPr>
        <w:t>совместн</w:t>
      </w:r>
      <w:r>
        <w:rPr>
          <w:color w:val="auto"/>
          <w:sz w:val="28"/>
          <w:szCs w:val="28"/>
        </w:rPr>
        <w:t>ыми усилиями возможно</w:t>
      </w:r>
      <w:r w:rsidRPr="003413AF">
        <w:rPr>
          <w:color w:val="auto"/>
          <w:sz w:val="28"/>
          <w:szCs w:val="28"/>
        </w:rPr>
        <w:t xml:space="preserve"> решить все нерешенные проблемы и реализовать все намеченные планы.</w:t>
      </w:r>
    </w:p>
    <w:p w:rsidR="003413AF" w:rsidRDefault="003413AF" w:rsidP="00013C24">
      <w:pPr>
        <w:autoSpaceDE w:val="0"/>
        <w:autoSpaceDN w:val="0"/>
        <w:adjustRightInd w:val="0"/>
        <w:ind w:firstLine="691"/>
        <w:jc w:val="both"/>
        <w:rPr>
          <w:color w:val="auto"/>
          <w:sz w:val="28"/>
          <w:szCs w:val="28"/>
        </w:rPr>
      </w:pPr>
      <w:r w:rsidRPr="003413AF">
        <w:rPr>
          <w:color w:val="auto"/>
          <w:sz w:val="28"/>
          <w:szCs w:val="28"/>
        </w:rPr>
        <w:t xml:space="preserve">В заключении я хочу пожелать Вам всем крепкого здоровья, семейного благополучия, достатка Вашим семьям, урожайного года и простого человеческого счастья. </w:t>
      </w:r>
    </w:p>
    <w:p w:rsidR="00013C24" w:rsidRDefault="00013C24" w:rsidP="00013C24">
      <w:pPr>
        <w:autoSpaceDE w:val="0"/>
        <w:autoSpaceDN w:val="0"/>
        <w:adjustRightInd w:val="0"/>
        <w:ind w:firstLine="691"/>
        <w:jc w:val="both"/>
        <w:rPr>
          <w:color w:val="auto"/>
          <w:sz w:val="28"/>
          <w:szCs w:val="28"/>
        </w:rPr>
      </w:pPr>
    </w:p>
    <w:p w:rsidR="00013C24" w:rsidRDefault="00013C24" w:rsidP="00013C24">
      <w:pPr>
        <w:autoSpaceDE w:val="0"/>
        <w:autoSpaceDN w:val="0"/>
        <w:adjustRightInd w:val="0"/>
        <w:ind w:firstLine="69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 уважением, глава Администрации </w:t>
      </w:r>
    </w:p>
    <w:p w:rsidR="00013C24" w:rsidRPr="003413AF" w:rsidRDefault="00013C24" w:rsidP="00013C24">
      <w:pPr>
        <w:autoSpaceDE w:val="0"/>
        <w:autoSpaceDN w:val="0"/>
        <w:adjustRightInd w:val="0"/>
        <w:ind w:firstLine="69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Новороговского сельского поселения О.С. Григорова</w:t>
      </w:r>
    </w:p>
    <w:p w:rsidR="00624CE0" w:rsidRDefault="00624CE0">
      <w:pPr>
        <w:jc w:val="both"/>
      </w:pPr>
    </w:p>
    <w:p w:rsidR="00624CE0" w:rsidRDefault="00624CE0">
      <w:pPr>
        <w:pStyle w:val="Style2"/>
        <w:widowControl/>
        <w:spacing w:before="5" w:line="312" w:lineRule="exact"/>
        <w:ind w:firstLine="691"/>
        <w:jc w:val="both"/>
      </w:pPr>
    </w:p>
    <w:sectPr w:rsidR="00624CE0" w:rsidSect="008C6F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683"/>
    <w:multiLevelType w:val="multilevel"/>
    <w:tmpl w:val="58D2DD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9871CB"/>
    <w:multiLevelType w:val="multilevel"/>
    <w:tmpl w:val="B090F21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2">
    <w:nsid w:val="6C9D16A0"/>
    <w:multiLevelType w:val="multilevel"/>
    <w:tmpl w:val="5A90C01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E0"/>
    <w:rsid w:val="00004995"/>
    <w:rsid w:val="00013C24"/>
    <w:rsid w:val="00014F9F"/>
    <w:rsid w:val="000B74F1"/>
    <w:rsid w:val="000C4303"/>
    <w:rsid w:val="000C5447"/>
    <w:rsid w:val="000D39C1"/>
    <w:rsid w:val="000D5F64"/>
    <w:rsid w:val="00111FBE"/>
    <w:rsid w:val="001214DE"/>
    <w:rsid w:val="001418D4"/>
    <w:rsid w:val="001510BB"/>
    <w:rsid w:val="00163F0B"/>
    <w:rsid w:val="00174919"/>
    <w:rsid w:val="00175E97"/>
    <w:rsid w:val="001A6F81"/>
    <w:rsid w:val="001C0D71"/>
    <w:rsid w:val="001C51F0"/>
    <w:rsid w:val="001E1EB4"/>
    <w:rsid w:val="001E52D8"/>
    <w:rsid w:val="00277068"/>
    <w:rsid w:val="002777F7"/>
    <w:rsid w:val="00295FB0"/>
    <w:rsid w:val="002B1E7F"/>
    <w:rsid w:val="002B4D19"/>
    <w:rsid w:val="002B79A0"/>
    <w:rsid w:val="002C6422"/>
    <w:rsid w:val="002C7770"/>
    <w:rsid w:val="002D5594"/>
    <w:rsid w:val="002E136D"/>
    <w:rsid w:val="002E305C"/>
    <w:rsid w:val="002F0E3B"/>
    <w:rsid w:val="00322338"/>
    <w:rsid w:val="0033688C"/>
    <w:rsid w:val="003413AF"/>
    <w:rsid w:val="0034522B"/>
    <w:rsid w:val="00345DBF"/>
    <w:rsid w:val="00354592"/>
    <w:rsid w:val="00355E8F"/>
    <w:rsid w:val="00360063"/>
    <w:rsid w:val="003A1724"/>
    <w:rsid w:val="003B3FBE"/>
    <w:rsid w:val="003D6421"/>
    <w:rsid w:val="003E66FE"/>
    <w:rsid w:val="004112A9"/>
    <w:rsid w:val="004529CE"/>
    <w:rsid w:val="004647D8"/>
    <w:rsid w:val="00483476"/>
    <w:rsid w:val="004960BD"/>
    <w:rsid w:val="004C0231"/>
    <w:rsid w:val="004D0F7C"/>
    <w:rsid w:val="004E242C"/>
    <w:rsid w:val="004F7770"/>
    <w:rsid w:val="00513027"/>
    <w:rsid w:val="00521FD3"/>
    <w:rsid w:val="0053477E"/>
    <w:rsid w:val="005352CA"/>
    <w:rsid w:val="00550A1A"/>
    <w:rsid w:val="005601E3"/>
    <w:rsid w:val="0056382E"/>
    <w:rsid w:val="00574E50"/>
    <w:rsid w:val="005A7765"/>
    <w:rsid w:val="005B2B22"/>
    <w:rsid w:val="005B36A0"/>
    <w:rsid w:val="005C3244"/>
    <w:rsid w:val="005E1B73"/>
    <w:rsid w:val="005E51A7"/>
    <w:rsid w:val="00602391"/>
    <w:rsid w:val="00606507"/>
    <w:rsid w:val="00610E5D"/>
    <w:rsid w:val="00611335"/>
    <w:rsid w:val="00624CE0"/>
    <w:rsid w:val="0063652D"/>
    <w:rsid w:val="00636598"/>
    <w:rsid w:val="006938B7"/>
    <w:rsid w:val="00700370"/>
    <w:rsid w:val="007142B5"/>
    <w:rsid w:val="007232F0"/>
    <w:rsid w:val="00742887"/>
    <w:rsid w:val="007772AF"/>
    <w:rsid w:val="007A7AEC"/>
    <w:rsid w:val="007B7CC7"/>
    <w:rsid w:val="007C1B2C"/>
    <w:rsid w:val="007D43DC"/>
    <w:rsid w:val="007E3240"/>
    <w:rsid w:val="007E3A35"/>
    <w:rsid w:val="00823258"/>
    <w:rsid w:val="00851DE2"/>
    <w:rsid w:val="00852E10"/>
    <w:rsid w:val="008551EC"/>
    <w:rsid w:val="008737A1"/>
    <w:rsid w:val="00886C05"/>
    <w:rsid w:val="008A5E6A"/>
    <w:rsid w:val="008C6FCB"/>
    <w:rsid w:val="008E3F39"/>
    <w:rsid w:val="0090393F"/>
    <w:rsid w:val="00905891"/>
    <w:rsid w:val="00906EBA"/>
    <w:rsid w:val="00920AA0"/>
    <w:rsid w:val="00961E37"/>
    <w:rsid w:val="00964AF3"/>
    <w:rsid w:val="009941B9"/>
    <w:rsid w:val="00997EBA"/>
    <w:rsid w:val="009B572E"/>
    <w:rsid w:val="009B6D2F"/>
    <w:rsid w:val="009E221D"/>
    <w:rsid w:val="009E25A7"/>
    <w:rsid w:val="009F4037"/>
    <w:rsid w:val="00A2190C"/>
    <w:rsid w:val="00A22241"/>
    <w:rsid w:val="00A5164E"/>
    <w:rsid w:val="00A73232"/>
    <w:rsid w:val="00A91C1E"/>
    <w:rsid w:val="00A97850"/>
    <w:rsid w:val="00AA7836"/>
    <w:rsid w:val="00AB2A9F"/>
    <w:rsid w:val="00AD17BA"/>
    <w:rsid w:val="00AD7351"/>
    <w:rsid w:val="00AD7E6A"/>
    <w:rsid w:val="00AE227D"/>
    <w:rsid w:val="00AE61A5"/>
    <w:rsid w:val="00AE7BB7"/>
    <w:rsid w:val="00B238A4"/>
    <w:rsid w:val="00B33C8B"/>
    <w:rsid w:val="00B33C8C"/>
    <w:rsid w:val="00B54E02"/>
    <w:rsid w:val="00B85116"/>
    <w:rsid w:val="00BB00B3"/>
    <w:rsid w:val="00BE5A74"/>
    <w:rsid w:val="00C23B08"/>
    <w:rsid w:val="00C32EB4"/>
    <w:rsid w:val="00C4542E"/>
    <w:rsid w:val="00C7520B"/>
    <w:rsid w:val="00CA0B62"/>
    <w:rsid w:val="00CE3F76"/>
    <w:rsid w:val="00CF68AF"/>
    <w:rsid w:val="00D05007"/>
    <w:rsid w:val="00D81470"/>
    <w:rsid w:val="00D94C67"/>
    <w:rsid w:val="00DD1144"/>
    <w:rsid w:val="00DE3E36"/>
    <w:rsid w:val="00DE54AE"/>
    <w:rsid w:val="00DF3F0D"/>
    <w:rsid w:val="00E37E9D"/>
    <w:rsid w:val="00EB00F7"/>
    <w:rsid w:val="00ED7CF7"/>
    <w:rsid w:val="00EE65B0"/>
    <w:rsid w:val="00EF6269"/>
    <w:rsid w:val="00F237BB"/>
    <w:rsid w:val="00F322D1"/>
    <w:rsid w:val="00F5038E"/>
    <w:rsid w:val="00F62A8D"/>
    <w:rsid w:val="00F742FC"/>
    <w:rsid w:val="00F80571"/>
    <w:rsid w:val="00F9022B"/>
    <w:rsid w:val="00FD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character" w:customStyle="1" w:styleId="a4">
    <w:name w:val="Текст выноски Знак"/>
    <w:basedOn w:val="a0"/>
    <w:uiPriority w:val="99"/>
    <w:semiHidden/>
    <w:qFormat/>
    <w:rsid w:val="00E91A96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ListLabel67">
    <w:name w:val="ListLabel 67"/>
    <w:qFormat/>
    <w:rsid w:val="008C6FCB"/>
    <w:rPr>
      <w:rFonts w:cs="Symbol"/>
      <w:b w:val="0"/>
      <w:sz w:val="28"/>
    </w:rPr>
  </w:style>
  <w:style w:type="character" w:customStyle="1" w:styleId="ListLabel68">
    <w:name w:val="ListLabel 68"/>
    <w:qFormat/>
    <w:rsid w:val="008C6FCB"/>
    <w:rPr>
      <w:rFonts w:cs="Courier New"/>
    </w:rPr>
  </w:style>
  <w:style w:type="character" w:customStyle="1" w:styleId="ListLabel69">
    <w:name w:val="ListLabel 69"/>
    <w:qFormat/>
    <w:rsid w:val="008C6FCB"/>
    <w:rPr>
      <w:rFonts w:cs="Wingdings"/>
    </w:rPr>
  </w:style>
  <w:style w:type="character" w:customStyle="1" w:styleId="ListLabel70">
    <w:name w:val="ListLabel 70"/>
    <w:qFormat/>
    <w:rsid w:val="008C6FCB"/>
    <w:rPr>
      <w:rFonts w:cs="Symbol"/>
    </w:rPr>
  </w:style>
  <w:style w:type="character" w:customStyle="1" w:styleId="ListLabel71">
    <w:name w:val="ListLabel 71"/>
    <w:qFormat/>
    <w:rsid w:val="008C6FCB"/>
    <w:rPr>
      <w:rFonts w:cs="Courier New"/>
    </w:rPr>
  </w:style>
  <w:style w:type="character" w:customStyle="1" w:styleId="ListLabel72">
    <w:name w:val="ListLabel 72"/>
    <w:qFormat/>
    <w:rsid w:val="008C6FCB"/>
    <w:rPr>
      <w:rFonts w:cs="Wingdings"/>
    </w:rPr>
  </w:style>
  <w:style w:type="character" w:customStyle="1" w:styleId="ListLabel73">
    <w:name w:val="ListLabel 73"/>
    <w:qFormat/>
    <w:rsid w:val="008C6FCB"/>
    <w:rPr>
      <w:rFonts w:cs="Symbol"/>
    </w:rPr>
  </w:style>
  <w:style w:type="character" w:customStyle="1" w:styleId="ListLabel74">
    <w:name w:val="ListLabel 74"/>
    <w:qFormat/>
    <w:rsid w:val="008C6FCB"/>
    <w:rPr>
      <w:rFonts w:cs="Courier New"/>
    </w:rPr>
  </w:style>
  <w:style w:type="character" w:customStyle="1" w:styleId="ListLabel75">
    <w:name w:val="ListLabel 75"/>
    <w:qFormat/>
    <w:rsid w:val="008C6FCB"/>
    <w:rPr>
      <w:rFonts w:cs="Wingdings"/>
    </w:rPr>
  </w:style>
  <w:style w:type="character" w:customStyle="1" w:styleId="ListLabel76">
    <w:name w:val="ListLabel 76"/>
    <w:qFormat/>
    <w:rsid w:val="008C6FCB"/>
    <w:rPr>
      <w:rFonts w:cs="Symbol"/>
      <w:sz w:val="28"/>
    </w:rPr>
  </w:style>
  <w:style w:type="character" w:customStyle="1" w:styleId="ListLabel77">
    <w:name w:val="ListLabel 77"/>
    <w:qFormat/>
    <w:rsid w:val="008C6FCB"/>
    <w:rPr>
      <w:rFonts w:cs="Courier New"/>
    </w:rPr>
  </w:style>
  <w:style w:type="character" w:customStyle="1" w:styleId="ListLabel78">
    <w:name w:val="ListLabel 78"/>
    <w:qFormat/>
    <w:rsid w:val="008C6FCB"/>
    <w:rPr>
      <w:rFonts w:cs="Wingdings"/>
    </w:rPr>
  </w:style>
  <w:style w:type="character" w:customStyle="1" w:styleId="ListLabel79">
    <w:name w:val="ListLabel 79"/>
    <w:qFormat/>
    <w:rsid w:val="008C6FCB"/>
    <w:rPr>
      <w:rFonts w:cs="Symbol"/>
    </w:rPr>
  </w:style>
  <w:style w:type="character" w:customStyle="1" w:styleId="ListLabel80">
    <w:name w:val="ListLabel 80"/>
    <w:qFormat/>
    <w:rsid w:val="008C6FCB"/>
    <w:rPr>
      <w:rFonts w:cs="Courier New"/>
    </w:rPr>
  </w:style>
  <w:style w:type="character" w:customStyle="1" w:styleId="ListLabel81">
    <w:name w:val="ListLabel 81"/>
    <w:qFormat/>
    <w:rsid w:val="008C6FCB"/>
    <w:rPr>
      <w:rFonts w:cs="Wingdings"/>
    </w:rPr>
  </w:style>
  <w:style w:type="character" w:customStyle="1" w:styleId="ListLabel82">
    <w:name w:val="ListLabel 82"/>
    <w:qFormat/>
    <w:rsid w:val="008C6FCB"/>
    <w:rPr>
      <w:rFonts w:cs="Symbol"/>
    </w:rPr>
  </w:style>
  <w:style w:type="character" w:customStyle="1" w:styleId="ListLabel83">
    <w:name w:val="ListLabel 83"/>
    <w:qFormat/>
    <w:rsid w:val="008C6FCB"/>
    <w:rPr>
      <w:rFonts w:cs="Courier New"/>
    </w:rPr>
  </w:style>
  <w:style w:type="character" w:customStyle="1" w:styleId="ListLabel84">
    <w:name w:val="ListLabel 84"/>
    <w:qFormat/>
    <w:rsid w:val="008C6FCB"/>
    <w:rPr>
      <w:rFonts w:cs="Wingdings"/>
    </w:rPr>
  </w:style>
  <w:style w:type="character" w:customStyle="1" w:styleId="ListLabel85">
    <w:name w:val="ListLabel 85"/>
    <w:qFormat/>
    <w:rsid w:val="008C6FCB"/>
    <w:rPr>
      <w:rFonts w:cs="Symbol"/>
      <w:sz w:val="28"/>
    </w:rPr>
  </w:style>
  <w:style w:type="character" w:customStyle="1" w:styleId="ListLabel86">
    <w:name w:val="ListLabel 86"/>
    <w:qFormat/>
    <w:rsid w:val="008C6FCB"/>
    <w:rPr>
      <w:rFonts w:cs="Courier New"/>
    </w:rPr>
  </w:style>
  <w:style w:type="character" w:customStyle="1" w:styleId="ListLabel87">
    <w:name w:val="ListLabel 87"/>
    <w:qFormat/>
    <w:rsid w:val="008C6FCB"/>
    <w:rPr>
      <w:rFonts w:cs="Wingdings"/>
    </w:rPr>
  </w:style>
  <w:style w:type="character" w:customStyle="1" w:styleId="ListLabel88">
    <w:name w:val="ListLabel 88"/>
    <w:qFormat/>
    <w:rsid w:val="008C6FCB"/>
    <w:rPr>
      <w:rFonts w:cs="Symbol"/>
    </w:rPr>
  </w:style>
  <w:style w:type="character" w:customStyle="1" w:styleId="ListLabel89">
    <w:name w:val="ListLabel 89"/>
    <w:qFormat/>
    <w:rsid w:val="008C6FCB"/>
    <w:rPr>
      <w:rFonts w:cs="Courier New"/>
    </w:rPr>
  </w:style>
  <w:style w:type="character" w:customStyle="1" w:styleId="ListLabel90">
    <w:name w:val="ListLabel 90"/>
    <w:qFormat/>
    <w:rsid w:val="008C6FCB"/>
    <w:rPr>
      <w:rFonts w:cs="Wingdings"/>
    </w:rPr>
  </w:style>
  <w:style w:type="character" w:customStyle="1" w:styleId="ListLabel91">
    <w:name w:val="ListLabel 91"/>
    <w:qFormat/>
    <w:rsid w:val="008C6FCB"/>
    <w:rPr>
      <w:rFonts w:cs="Symbol"/>
    </w:rPr>
  </w:style>
  <w:style w:type="character" w:customStyle="1" w:styleId="ListLabel92">
    <w:name w:val="ListLabel 92"/>
    <w:qFormat/>
    <w:rsid w:val="008C6FCB"/>
    <w:rPr>
      <w:rFonts w:cs="Courier New"/>
    </w:rPr>
  </w:style>
  <w:style w:type="character" w:customStyle="1" w:styleId="ListLabel93">
    <w:name w:val="ListLabel 93"/>
    <w:qFormat/>
    <w:rsid w:val="008C6FCB"/>
    <w:rPr>
      <w:rFonts w:cs="Wingdings"/>
    </w:rPr>
  </w:style>
  <w:style w:type="character" w:customStyle="1" w:styleId="ListLabel94">
    <w:name w:val="ListLabel 94"/>
    <w:qFormat/>
    <w:rsid w:val="008C6FCB"/>
    <w:rPr>
      <w:rFonts w:cs="Symbol"/>
      <w:sz w:val="28"/>
    </w:rPr>
  </w:style>
  <w:style w:type="character" w:customStyle="1" w:styleId="ListLabel95">
    <w:name w:val="ListLabel 95"/>
    <w:qFormat/>
    <w:rsid w:val="008C6FCB"/>
    <w:rPr>
      <w:rFonts w:cs="Courier New"/>
    </w:rPr>
  </w:style>
  <w:style w:type="character" w:customStyle="1" w:styleId="ListLabel96">
    <w:name w:val="ListLabel 96"/>
    <w:qFormat/>
    <w:rsid w:val="008C6FCB"/>
    <w:rPr>
      <w:rFonts w:cs="Wingdings"/>
    </w:rPr>
  </w:style>
  <w:style w:type="character" w:customStyle="1" w:styleId="ListLabel97">
    <w:name w:val="ListLabel 97"/>
    <w:qFormat/>
    <w:rsid w:val="008C6FCB"/>
    <w:rPr>
      <w:rFonts w:cs="Symbol"/>
    </w:rPr>
  </w:style>
  <w:style w:type="character" w:customStyle="1" w:styleId="ListLabel98">
    <w:name w:val="ListLabel 98"/>
    <w:qFormat/>
    <w:rsid w:val="008C6FCB"/>
    <w:rPr>
      <w:rFonts w:cs="Courier New"/>
    </w:rPr>
  </w:style>
  <w:style w:type="character" w:customStyle="1" w:styleId="ListLabel99">
    <w:name w:val="ListLabel 99"/>
    <w:qFormat/>
    <w:rsid w:val="008C6FCB"/>
    <w:rPr>
      <w:rFonts w:cs="Wingdings"/>
    </w:rPr>
  </w:style>
  <w:style w:type="character" w:customStyle="1" w:styleId="ListLabel100">
    <w:name w:val="ListLabel 100"/>
    <w:qFormat/>
    <w:rsid w:val="008C6FCB"/>
    <w:rPr>
      <w:rFonts w:cs="Symbol"/>
    </w:rPr>
  </w:style>
  <w:style w:type="character" w:customStyle="1" w:styleId="ListLabel101">
    <w:name w:val="ListLabel 101"/>
    <w:qFormat/>
    <w:rsid w:val="008C6FCB"/>
    <w:rPr>
      <w:rFonts w:cs="Courier New"/>
    </w:rPr>
  </w:style>
  <w:style w:type="character" w:customStyle="1" w:styleId="ListLabel102">
    <w:name w:val="ListLabel 102"/>
    <w:qFormat/>
    <w:rsid w:val="008C6FCB"/>
    <w:rPr>
      <w:rFonts w:cs="Wingdings"/>
    </w:rPr>
  </w:style>
  <w:style w:type="character" w:customStyle="1" w:styleId="ListLabel103">
    <w:name w:val="ListLabel 103"/>
    <w:qFormat/>
    <w:rsid w:val="008C6FCB"/>
    <w:rPr>
      <w:rFonts w:cs="Symbol"/>
      <w:sz w:val="28"/>
    </w:rPr>
  </w:style>
  <w:style w:type="character" w:customStyle="1" w:styleId="ListLabel104">
    <w:name w:val="ListLabel 104"/>
    <w:qFormat/>
    <w:rsid w:val="008C6FCB"/>
    <w:rPr>
      <w:rFonts w:cs="Courier New"/>
    </w:rPr>
  </w:style>
  <w:style w:type="character" w:customStyle="1" w:styleId="ListLabel105">
    <w:name w:val="ListLabel 105"/>
    <w:qFormat/>
    <w:rsid w:val="008C6FCB"/>
    <w:rPr>
      <w:rFonts w:cs="Wingdings"/>
    </w:rPr>
  </w:style>
  <w:style w:type="character" w:customStyle="1" w:styleId="ListLabel106">
    <w:name w:val="ListLabel 106"/>
    <w:qFormat/>
    <w:rsid w:val="008C6FCB"/>
    <w:rPr>
      <w:rFonts w:cs="Symbol"/>
    </w:rPr>
  </w:style>
  <w:style w:type="character" w:customStyle="1" w:styleId="ListLabel107">
    <w:name w:val="ListLabel 107"/>
    <w:qFormat/>
    <w:rsid w:val="008C6FCB"/>
    <w:rPr>
      <w:rFonts w:cs="Courier New"/>
    </w:rPr>
  </w:style>
  <w:style w:type="character" w:customStyle="1" w:styleId="ListLabel108">
    <w:name w:val="ListLabel 108"/>
    <w:qFormat/>
    <w:rsid w:val="008C6FCB"/>
    <w:rPr>
      <w:rFonts w:cs="Wingdings"/>
    </w:rPr>
  </w:style>
  <w:style w:type="character" w:customStyle="1" w:styleId="ListLabel109">
    <w:name w:val="ListLabel 109"/>
    <w:qFormat/>
    <w:rsid w:val="008C6FCB"/>
    <w:rPr>
      <w:rFonts w:cs="Symbol"/>
    </w:rPr>
  </w:style>
  <w:style w:type="character" w:customStyle="1" w:styleId="ListLabel110">
    <w:name w:val="ListLabel 110"/>
    <w:qFormat/>
    <w:rsid w:val="008C6FCB"/>
    <w:rPr>
      <w:rFonts w:cs="Courier New"/>
    </w:rPr>
  </w:style>
  <w:style w:type="character" w:customStyle="1" w:styleId="ListLabel111">
    <w:name w:val="ListLabel 111"/>
    <w:qFormat/>
    <w:rsid w:val="008C6FCB"/>
    <w:rPr>
      <w:rFonts w:cs="Wingdings"/>
    </w:rPr>
  </w:style>
  <w:style w:type="character" w:customStyle="1" w:styleId="ListLabel112">
    <w:name w:val="ListLabel 112"/>
    <w:qFormat/>
    <w:rsid w:val="008C6FCB"/>
    <w:rPr>
      <w:rFonts w:cs="Symbol"/>
      <w:sz w:val="28"/>
    </w:rPr>
  </w:style>
  <w:style w:type="character" w:customStyle="1" w:styleId="ListLabel113">
    <w:name w:val="ListLabel 113"/>
    <w:qFormat/>
    <w:rsid w:val="008C6FCB"/>
    <w:rPr>
      <w:rFonts w:cs="Courier New"/>
    </w:rPr>
  </w:style>
  <w:style w:type="character" w:customStyle="1" w:styleId="ListLabel114">
    <w:name w:val="ListLabel 114"/>
    <w:qFormat/>
    <w:rsid w:val="008C6FCB"/>
    <w:rPr>
      <w:rFonts w:cs="Wingdings"/>
    </w:rPr>
  </w:style>
  <w:style w:type="character" w:customStyle="1" w:styleId="ListLabel115">
    <w:name w:val="ListLabel 115"/>
    <w:qFormat/>
    <w:rsid w:val="008C6FCB"/>
    <w:rPr>
      <w:rFonts w:cs="Symbol"/>
    </w:rPr>
  </w:style>
  <w:style w:type="character" w:customStyle="1" w:styleId="ListLabel116">
    <w:name w:val="ListLabel 116"/>
    <w:qFormat/>
    <w:rsid w:val="008C6FCB"/>
    <w:rPr>
      <w:rFonts w:cs="Courier New"/>
    </w:rPr>
  </w:style>
  <w:style w:type="character" w:customStyle="1" w:styleId="ListLabel117">
    <w:name w:val="ListLabel 117"/>
    <w:qFormat/>
    <w:rsid w:val="008C6FCB"/>
    <w:rPr>
      <w:rFonts w:cs="Wingdings"/>
    </w:rPr>
  </w:style>
  <w:style w:type="character" w:customStyle="1" w:styleId="ListLabel118">
    <w:name w:val="ListLabel 118"/>
    <w:qFormat/>
    <w:rsid w:val="008C6FCB"/>
    <w:rPr>
      <w:rFonts w:cs="Symbol"/>
    </w:rPr>
  </w:style>
  <w:style w:type="character" w:customStyle="1" w:styleId="ListLabel119">
    <w:name w:val="ListLabel 119"/>
    <w:qFormat/>
    <w:rsid w:val="008C6FCB"/>
    <w:rPr>
      <w:rFonts w:cs="Courier New"/>
    </w:rPr>
  </w:style>
  <w:style w:type="character" w:customStyle="1" w:styleId="ListLabel120">
    <w:name w:val="ListLabel 120"/>
    <w:qFormat/>
    <w:rsid w:val="008C6FCB"/>
    <w:rPr>
      <w:rFonts w:cs="Wingdings"/>
    </w:rPr>
  </w:style>
  <w:style w:type="character" w:customStyle="1" w:styleId="ListLabel121">
    <w:name w:val="ListLabel 121"/>
    <w:qFormat/>
    <w:rsid w:val="008C6FCB"/>
    <w:rPr>
      <w:rFonts w:cs="Symbol"/>
      <w:sz w:val="28"/>
    </w:rPr>
  </w:style>
  <w:style w:type="character" w:customStyle="1" w:styleId="ListLabel122">
    <w:name w:val="ListLabel 122"/>
    <w:qFormat/>
    <w:rsid w:val="008C6FCB"/>
    <w:rPr>
      <w:rFonts w:cs="Courier New"/>
    </w:rPr>
  </w:style>
  <w:style w:type="character" w:customStyle="1" w:styleId="ListLabel123">
    <w:name w:val="ListLabel 123"/>
    <w:qFormat/>
    <w:rsid w:val="008C6FCB"/>
    <w:rPr>
      <w:rFonts w:cs="Wingdings"/>
    </w:rPr>
  </w:style>
  <w:style w:type="character" w:customStyle="1" w:styleId="ListLabel124">
    <w:name w:val="ListLabel 124"/>
    <w:qFormat/>
    <w:rsid w:val="008C6FCB"/>
    <w:rPr>
      <w:rFonts w:cs="Symbol"/>
    </w:rPr>
  </w:style>
  <w:style w:type="character" w:customStyle="1" w:styleId="ListLabel125">
    <w:name w:val="ListLabel 125"/>
    <w:qFormat/>
    <w:rsid w:val="008C6FCB"/>
    <w:rPr>
      <w:rFonts w:cs="Courier New"/>
    </w:rPr>
  </w:style>
  <w:style w:type="character" w:customStyle="1" w:styleId="ListLabel126">
    <w:name w:val="ListLabel 126"/>
    <w:qFormat/>
    <w:rsid w:val="008C6FCB"/>
    <w:rPr>
      <w:rFonts w:cs="Wingdings"/>
    </w:rPr>
  </w:style>
  <w:style w:type="character" w:customStyle="1" w:styleId="ListLabel127">
    <w:name w:val="ListLabel 127"/>
    <w:qFormat/>
    <w:rsid w:val="008C6FCB"/>
    <w:rPr>
      <w:rFonts w:cs="Symbol"/>
    </w:rPr>
  </w:style>
  <w:style w:type="character" w:customStyle="1" w:styleId="ListLabel128">
    <w:name w:val="ListLabel 128"/>
    <w:qFormat/>
    <w:rsid w:val="008C6FCB"/>
    <w:rPr>
      <w:rFonts w:cs="Courier New"/>
    </w:rPr>
  </w:style>
  <w:style w:type="character" w:customStyle="1" w:styleId="ListLabel129">
    <w:name w:val="ListLabel 129"/>
    <w:qFormat/>
    <w:rsid w:val="008C6FCB"/>
    <w:rPr>
      <w:rFonts w:cs="Wingdings"/>
    </w:rPr>
  </w:style>
  <w:style w:type="character" w:customStyle="1" w:styleId="ListLabel130">
    <w:name w:val="ListLabel 130"/>
    <w:qFormat/>
    <w:rsid w:val="008C6FCB"/>
    <w:rPr>
      <w:rFonts w:cs="Symbol"/>
      <w:sz w:val="28"/>
    </w:rPr>
  </w:style>
  <w:style w:type="character" w:customStyle="1" w:styleId="ListLabel131">
    <w:name w:val="ListLabel 131"/>
    <w:qFormat/>
    <w:rsid w:val="008C6FCB"/>
    <w:rPr>
      <w:rFonts w:cs="Courier New"/>
    </w:rPr>
  </w:style>
  <w:style w:type="character" w:customStyle="1" w:styleId="ListLabel132">
    <w:name w:val="ListLabel 132"/>
    <w:qFormat/>
    <w:rsid w:val="008C6FCB"/>
    <w:rPr>
      <w:rFonts w:cs="Wingdings"/>
    </w:rPr>
  </w:style>
  <w:style w:type="character" w:customStyle="1" w:styleId="ListLabel133">
    <w:name w:val="ListLabel 133"/>
    <w:qFormat/>
    <w:rsid w:val="008C6FCB"/>
    <w:rPr>
      <w:rFonts w:cs="Symbol"/>
    </w:rPr>
  </w:style>
  <w:style w:type="character" w:customStyle="1" w:styleId="ListLabel134">
    <w:name w:val="ListLabel 134"/>
    <w:qFormat/>
    <w:rsid w:val="008C6FCB"/>
    <w:rPr>
      <w:rFonts w:cs="Courier New"/>
    </w:rPr>
  </w:style>
  <w:style w:type="character" w:customStyle="1" w:styleId="ListLabel135">
    <w:name w:val="ListLabel 135"/>
    <w:qFormat/>
    <w:rsid w:val="008C6FCB"/>
    <w:rPr>
      <w:rFonts w:cs="Wingdings"/>
    </w:rPr>
  </w:style>
  <w:style w:type="character" w:customStyle="1" w:styleId="ListLabel136">
    <w:name w:val="ListLabel 136"/>
    <w:qFormat/>
    <w:rsid w:val="008C6FCB"/>
    <w:rPr>
      <w:rFonts w:cs="Symbol"/>
    </w:rPr>
  </w:style>
  <w:style w:type="character" w:customStyle="1" w:styleId="ListLabel137">
    <w:name w:val="ListLabel 137"/>
    <w:qFormat/>
    <w:rsid w:val="008C6FCB"/>
    <w:rPr>
      <w:rFonts w:cs="Courier New"/>
    </w:rPr>
  </w:style>
  <w:style w:type="character" w:customStyle="1" w:styleId="ListLabel138">
    <w:name w:val="ListLabel 138"/>
    <w:qFormat/>
    <w:rsid w:val="008C6FCB"/>
    <w:rPr>
      <w:rFonts w:cs="Wingdings"/>
    </w:rPr>
  </w:style>
  <w:style w:type="character" w:customStyle="1" w:styleId="ListLabel139">
    <w:name w:val="ListLabel 139"/>
    <w:qFormat/>
    <w:rsid w:val="008C6FCB"/>
    <w:rPr>
      <w:rFonts w:cs="Symbol"/>
      <w:sz w:val="28"/>
    </w:rPr>
  </w:style>
  <w:style w:type="character" w:customStyle="1" w:styleId="ListLabel140">
    <w:name w:val="ListLabel 140"/>
    <w:qFormat/>
    <w:rsid w:val="008C6FCB"/>
    <w:rPr>
      <w:rFonts w:cs="Courier New"/>
    </w:rPr>
  </w:style>
  <w:style w:type="character" w:customStyle="1" w:styleId="ListLabel141">
    <w:name w:val="ListLabel 141"/>
    <w:qFormat/>
    <w:rsid w:val="008C6FCB"/>
    <w:rPr>
      <w:rFonts w:cs="Wingdings"/>
    </w:rPr>
  </w:style>
  <w:style w:type="character" w:customStyle="1" w:styleId="ListLabel142">
    <w:name w:val="ListLabel 142"/>
    <w:qFormat/>
    <w:rsid w:val="008C6FCB"/>
    <w:rPr>
      <w:rFonts w:cs="Symbol"/>
    </w:rPr>
  </w:style>
  <w:style w:type="character" w:customStyle="1" w:styleId="ListLabel143">
    <w:name w:val="ListLabel 143"/>
    <w:qFormat/>
    <w:rsid w:val="008C6FCB"/>
    <w:rPr>
      <w:rFonts w:cs="Courier New"/>
    </w:rPr>
  </w:style>
  <w:style w:type="character" w:customStyle="1" w:styleId="ListLabel144">
    <w:name w:val="ListLabel 144"/>
    <w:qFormat/>
    <w:rsid w:val="008C6FCB"/>
    <w:rPr>
      <w:rFonts w:cs="Wingdings"/>
    </w:rPr>
  </w:style>
  <w:style w:type="character" w:customStyle="1" w:styleId="ListLabel145">
    <w:name w:val="ListLabel 145"/>
    <w:qFormat/>
    <w:rsid w:val="008C6FCB"/>
    <w:rPr>
      <w:rFonts w:cs="Symbol"/>
    </w:rPr>
  </w:style>
  <w:style w:type="character" w:customStyle="1" w:styleId="ListLabel146">
    <w:name w:val="ListLabel 146"/>
    <w:qFormat/>
    <w:rsid w:val="008C6FCB"/>
    <w:rPr>
      <w:rFonts w:cs="Courier New"/>
    </w:rPr>
  </w:style>
  <w:style w:type="character" w:customStyle="1" w:styleId="ListLabel147">
    <w:name w:val="ListLabel 147"/>
    <w:qFormat/>
    <w:rsid w:val="008C6FCB"/>
    <w:rPr>
      <w:rFonts w:cs="Wingdings"/>
    </w:rPr>
  </w:style>
  <w:style w:type="paragraph" w:customStyle="1" w:styleId="1">
    <w:name w:val="Заголовок1"/>
    <w:basedOn w:val="a"/>
    <w:next w:val="a5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124AE"/>
    <w:pPr>
      <w:spacing w:after="140" w:line="276" w:lineRule="auto"/>
    </w:pPr>
  </w:style>
  <w:style w:type="paragraph" w:styleId="a6">
    <w:name w:val="List"/>
    <w:basedOn w:val="a5"/>
    <w:rsid w:val="00B124AE"/>
    <w:rPr>
      <w:rFonts w:cs="Lucida Sans"/>
    </w:rPr>
  </w:style>
  <w:style w:type="paragraph" w:styleId="a7">
    <w:name w:val="caption"/>
    <w:basedOn w:val="a"/>
    <w:qFormat/>
    <w:rsid w:val="008C6FCB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9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a">
    <w:name w:val="List Paragraph"/>
    <w:basedOn w:val="a"/>
    <w:qFormat/>
    <w:rsid w:val="00B124AE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91A9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D5A9-9FFE-44F1-95FC-2F258515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Admin1</cp:lastModifiedBy>
  <cp:revision>10</cp:revision>
  <cp:lastPrinted>2020-02-04T08:14:00Z</cp:lastPrinted>
  <dcterms:created xsi:type="dcterms:W3CDTF">2021-02-05T12:42:00Z</dcterms:created>
  <dcterms:modified xsi:type="dcterms:W3CDTF">2021-02-16T14:45:00Z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