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FE" w:rsidRPr="000F0214" w:rsidRDefault="000F0214" w:rsidP="000F02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214">
        <w:rPr>
          <w:rFonts w:ascii="Times New Roman" w:hAnsi="Times New Roman" w:cs="Times New Roman"/>
          <w:sz w:val="28"/>
          <w:szCs w:val="28"/>
        </w:rPr>
        <w:t>Информация 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Малого совета по гармонизации межэтнических отношений при Администрации Новороговского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полугодие 202</w:t>
      </w:r>
      <w:r w:rsidR="00035A2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5A25"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</w:t>
      </w:r>
      <w:r w:rsidR="00035A2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Администрации Новороговского сельского поселения было проведено заседание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>Малого совета по гармонизации межэтнических отношений при Администрации Новороговского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>Малого совета по гармонизации межэтнических отношений при Администрации Новороговского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рассмотрены следующие вопросы:</w:t>
      </w:r>
    </w:p>
    <w:p w:rsidR="00035A25" w:rsidRPr="0064747A" w:rsidRDefault="000F0214" w:rsidP="00035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</w:t>
      </w:r>
      <w:r w:rsidR="00035A25" w:rsidRPr="0064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мониторинге состояния межнациональных отношений на территории </w:t>
      </w:r>
      <w:r w:rsidR="00035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="00035A25" w:rsidRPr="0064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</w:r>
    </w:p>
    <w:p w:rsidR="000F0214" w:rsidRPr="000F0214" w:rsidRDefault="000F0214" w:rsidP="000F0214">
      <w:p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2. Мероприятия, проводимые на территории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Новороговского сельского 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поселения в области укрепления межнациональных и межэтнических отношениях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0F0214" w:rsidRDefault="000F0214" w:rsidP="000F0214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По данным вопросам комиссией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>Малого совета по гармонизации межэтнических отношений при Администрации Новороговского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принято </w:t>
      </w:r>
      <w:r w:rsidR="00035A25">
        <w:rPr>
          <w:rFonts w:ascii="Times New Roman" w:eastAsia="Times New Roman" w:hAnsi="Times New Roman" w:cs="Times New Roman"/>
          <w:sz w:val="28"/>
          <w:szCs w:val="28"/>
        </w:rPr>
        <w:t xml:space="preserve">следующее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035A2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5A25" w:rsidRDefault="00035A25" w:rsidP="0003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Новороговского сельского поселения, Новороговской библиотеке,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практической деятельности содействовать укреплению связей исполнительных органов власти с общественными и религиозными организациями, с целью их активного привлечения к участию в общественной жизни поселения.</w:t>
      </w:r>
    </w:p>
    <w:p w:rsidR="00035A25" w:rsidRDefault="00035A25" w:rsidP="0003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работе по предупреждению напряженности в сфере межнационального общения неукоснительно руководствоваться федеральным и региональным законодательствами.</w:t>
      </w:r>
    </w:p>
    <w:p w:rsidR="00035A25" w:rsidRDefault="00035A25" w:rsidP="0003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. Совершенствовать работу по обращениям граждан, а также с письмами </w:t>
      </w:r>
    </w:p>
    <w:p w:rsidR="00035A25" w:rsidRDefault="00035A25" w:rsidP="0003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жалобами, организовывать встречи должностных лиц с гражданами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A25" w:rsidRDefault="00035A25" w:rsidP="0003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межнационального общения.</w:t>
      </w:r>
    </w:p>
    <w:p w:rsidR="00035A25" w:rsidRDefault="00035A25" w:rsidP="0003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Обращать повышенное внимание на возникновение напряженности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A25" w:rsidRDefault="00035A25" w:rsidP="0003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многонациональной среде.</w:t>
      </w:r>
    </w:p>
    <w:p w:rsidR="00035A25" w:rsidRDefault="00035A25" w:rsidP="00035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Командиру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патрулирование территории Новороговского сельского поселения в предпраздничные и праздничные дни с участием дружинников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A25" w:rsidRPr="00B74904" w:rsidRDefault="00A44093" w:rsidP="00035A25">
      <w:pPr>
        <w:pStyle w:val="a3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6</w:t>
      </w:r>
      <w:r w:rsidR="00035A25">
        <w:rPr>
          <w:rFonts w:ascii="Times New Roman" w:eastAsia="Calibri" w:hAnsi="Times New Roman" w:cs="Times New Roman"/>
          <w:bCs/>
          <w:sz w:val="28"/>
          <w:szCs w:val="28"/>
        </w:rPr>
        <w:t>. П</w:t>
      </w:r>
      <w:r w:rsidR="00035A25"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 мониторинг </w:t>
      </w:r>
      <w:r w:rsidR="00035A25" w:rsidRPr="00B74904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отношений.</w:t>
      </w:r>
    </w:p>
    <w:p w:rsidR="00035A25" w:rsidRPr="00B74904" w:rsidRDefault="00A44093" w:rsidP="00035A25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035A2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35A25"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 Продолжить работу по </w:t>
      </w:r>
      <w:r w:rsidR="00035A25" w:rsidRPr="00B74904">
        <w:rPr>
          <w:rFonts w:ascii="Times New Roman" w:eastAsia="Calibri" w:hAnsi="Times New Roman" w:cs="Times New Roman"/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035A25" w:rsidRDefault="00A44093" w:rsidP="00035A25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035A25"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035A25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035A25" w:rsidRPr="007F75D4">
        <w:rPr>
          <w:rFonts w:ascii="Times New Roman" w:hAnsi="Times New Roman" w:cs="Times New Roman"/>
          <w:sz w:val="28"/>
          <w:szCs w:val="28"/>
        </w:rPr>
        <w:t>Совета в повседневной работе использовать известные механизмы достижения согласия по спорным вопросам в межнациональной среде (встречи, переговоры, круглые столы, дискуссии, компромиссы, соглашения и т.д.). Стремиться оперативно, узнать и понять подлинные причины разногласий, степень их остроты, возможности для их преодоления.</w:t>
      </w:r>
      <w:r w:rsidR="00035A25">
        <w:t xml:space="preserve"> </w:t>
      </w:r>
    </w:p>
    <w:p w:rsidR="00035A25" w:rsidRDefault="00035A25" w:rsidP="00035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38"/>
    <w:rsid w:val="00035A25"/>
    <w:rsid w:val="000F0214"/>
    <w:rsid w:val="008166FE"/>
    <w:rsid w:val="008E7400"/>
    <w:rsid w:val="00A44093"/>
    <w:rsid w:val="00C61F38"/>
    <w:rsid w:val="00C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5A25"/>
    <w:pPr>
      <w:ind w:left="720"/>
      <w:contextualSpacing/>
    </w:pPr>
  </w:style>
  <w:style w:type="paragraph" w:styleId="a4">
    <w:name w:val="No Spacing"/>
    <w:uiPriority w:val="1"/>
    <w:qFormat/>
    <w:rsid w:val="00035A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5A25"/>
    <w:pPr>
      <w:ind w:left="720"/>
      <w:contextualSpacing/>
    </w:pPr>
  </w:style>
  <w:style w:type="paragraph" w:styleId="a4">
    <w:name w:val="No Spacing"/>
    <w:uiPriority w:val="1"/>
    <w:qFormat/>
    <w:rsid w:val="00035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2022-08-12T10:56:00Z</cp:lastPrinted>
  <dcterms:created xsi:type="dcterms:W3CDTF">2020-12-01T10:19:00Z</dcterms:created>
  <dcterms:modified xsi:type="dcterms:W3CDTF">2022-08-12T11:03:00Z</dcterms:modified>
</cp:coreProperties>
</file>