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E0" w:rsidRPr="001F0D8E" w:rsidRDefault="006C73E0" w:rsidP="006C73E0">
      <w:pPr>
        <w:pStyle w:val="a3"/>
        <w:spacing w:after="0" w:afterAutospacing="0"/>
        <w:contextualSpacing/>
        <w:jc w:val="center"/>
        <w:rPr>
          <w:rStyle w:val="news-title"/>
          <w:b/>
          <w:sz w:val="44"/>
          <w:szCs w:val="44"/>
        </w:rPr>
      </w:pPr>
      <w:r w:rsidRPr="001F0D8E">
        <w:rPr>
          <w:rStyle w:val="news-title"/>
          <w:b/>
          <w:sz w:val="44"/>
          <w:szCs w:val="44"/>
        </w:rPr>
        <w:t>ПАМЯТКА</w:t>
      </w:r>
    </w:p>
    <w:p w:rsidR="006C73E0" w:rsidRPr="001F0D8E" w:rsidRDefault="006C73E0" w:rsidP="006C73E0">
      <w:pPr>
        <w:pStyle w:val="a3"/>
        <w:spacing w:after="0" w:afterAutospacing="0"/>
        <w:contextualSpacing/>
        <w:jc w:val="center"/>
        <w:rPr>
          <w:b/>
          <w:sz w:val="44"/>
          <w:szCs w:val="44"/>
        </w:rPr>
      </w:pPr>
      <w:r w:rsidRPr="001F0D8E">
        <w:rPr>
          <w:rStyle w:val="news-title"/>
          <w:b/>
          <w:sz w:val="44"/>
          <w:szCs w:val="44"/>
        </w:rPr>
        <w:t>о запрете купания в неустановленных местах</w:t>
      </w:r>
    </w:p>
    <w:p w:rsidR="006C73E0" w:rsidRDefault="006C73E0" w:rsidP="006C73E0">
      <w:pPr>
        <w:pStyle w:val="a3"/>
        <w:spacing w:after="0" w:afterAutospacing="0"/>
        <w:ind w:left="720" w:firstLine="696"/>
        <w:jc w:val="both"/>
      </w:pPr>
      <w: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6C73E0" w:rsidRDefault="006C73E0" w:rsidP="006C73E0">
      <w:pPr>
        <w:pStyle w:val="a3"/>
        <w:spacing w:after="0" w:afterAutospacing="0"/>
        <w:ind w:left="742" w:firstLine="674"/>
        <w:jc w:val="both"/>
      </w:pPr>
      <w: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6C73E0" w:rsidRDefault="006C73E0" w:rsidP="006C73E0">
      <w:pPr>
        <w:pStyle w:val="a3"/>
        <w:spacing w:after="0" w:afterAutospacing="0"/>
        <w:ind w:left="742"/>
        <w:contextualSpacing/>
        <w:jc w:val="center"/>
        <w:rPr>
          <w:rStyle w:val="a4"/>
        </w:rPr>
      </w:pPr>
    </w:p>
    <w:p w:rsidR="006C73E0" w:rsidRPr="001F0D8E" w:rsidRDefault="006C73E0" w:rsidP="006C73E0">
      <w:pPr>
        <w:pStyle w:val="a3"/>
        <w:spacing w:after="0" w:afterAutospacing="0"/>
        <w:ind w:left="742"/>
        <w:contextualSpacing/>
        <w:jc w:val="center"/>
        <w:rPr>
          <w:sz w:val="28"/>
          <w:szCs w:val="28"/>
        </w:rPr>
      </w:pPr>
      <w:r w:rsidRPr="001F0D8E">
        <w:rPr>
          <w:rStyle w:val="a4"/>
          <w:sz w:val="28"/>
          <w:szCs w:val="28"/>
        </w:rPr>
        <w:t>Помните, что на водоемах запрещено:</w:t>
      </w:r>
    </w:p>
    <w:p w:rsidR="006C73E0" w:rsidRDefault="006C73E0" w:rsidP="006C73E0">
      <w:pPr>
        <w:pStyle w:val="a3"/>
        <w:spacing w:after="0" w:afterAutospacing="0"/>
        <w:ind w:left="744" w:firstLine="271"/>
        <w:contextualSpacing/>
        <w:jc w:val="both"/>
      </w:pPr>
      <w:r>
        <w:t>- купаться в необследованных водоемах, в местах, где выставлены щиты (аншлаги) с надписями о запрете купания;</w:t>
      </w:r>
    </w:p>
    <w:p w:rsidR="006C73E0" w:rsidRDefault="006C73E0" w:rsidP="006C73E0">
      <w:pPr>
        <w:pStyle w:val="a3"/>
        <w:spacing w:after="0" w:afterAutospacing="0"/>
        <w:ind w:left="1015"/>
        <w:jc w:val="both"/>
      </w:pPr>
      <w:r>
        <w:t>- купаться в состоянии алкогольного опьянения;</w:t>
      </w:r>
    </w:p>
    <w:p w:rsidR="006C73E0" w:rsidRDefault="006C73E0" w:rsidP="006C73E0">
      <w:pPr>
        <w:pStyle w:val="a3"/>
        <w:spacing w:after="0" w:afterAutospacing="0"/>
        <w:ind w:left="720" w:firstLine="295"/>
        <w:jc w:val="both"/>
      </w:pPr>
      <w:r>
        <w:t>- прыгать в воду с сооружений, не приспособленных для этих целей;</w:t>
      </w:r>
    </w:p>
    <w:p w:rsidR="006C73E0" w:rsidRDefault="006C73E0" w:rsidP="006C73E0">
      <w:pPr>
        <w:pStyle w:val="a3"/>
        <w:spacing w:after="0" w:afterAutospacing="0"/>
        <w:ind w:left="1015"/>
        <w:jc w:val="both"/>
      </w:pPr>
      <w:r>
        <w:t>- загрязнять и засорять водоёмы;</w:t>
      </w:r>
    </w:p>
    <w:p w:rsidR="006C73E0" w:rsidRDefault="006C73E0" w:rsidP="006C73E0">
      <w:pPr>
        <w:pStyle w:val="a3"/>
        <w:spacing w:after="0" w:afterAutospacing="0"/>
        <w:ind w:left="1015"/>
        <w:jc w:val="both"/>
      </w:pPr>
      <w:r>
        <w:t>- плавать на досках, брёвнах, лежаках, автомобильных камерах, надувных матрацах;</w:t>
      </w:r>
    </w:p>
    <w:p w:rsidR="006C73E0" w:rsidRDefault="006C73E0" w:rsidP="006C73E0">
      <w:pPr>
        <w:pStyle w:val="a3"/>
        <w:spacing w:after="0" w:afterAutospacing="0"/>
        <w:ind w:left="1015"/>
        <w:jc w:val="both"/>
      </w:pPr>
      <w:r>
        <w:t>- приводить с собой животных в места массового отдыха населения на воде;</w:t>
      </w:r>
    </w:p>
    <w:p w:rsidR="006C73E0" w:rsidRDefault="006C73E0" w:rsidP="006C73E0">
      <w:pPr>
        <w:pStyle w:val="a3"/>
        <w:spacing w:after="0" w:afterAutospacing="0"/>
        <w:ind w:left="732" w:firstLine="283"/>
        <w:jc w:val="both"/>
      </w:pPr>
      <w:r>
        <w:t>- управлять маломерным судном, лицам в состоянии алкогольного и (или) наркотического опьянения.</w:t>
      </w:r>
    </w:p>
    <w:p w:rsidR="006C73E0" w:rsidRDefault="006C73E0" w:rsidP="006C73E0">
      <w:pPr>
        <w:pStyle w:val="a3"/>
        <w:spacing w:after="0" w:afterAutospacing="0"/>
        <w:ind w:left="732" w:firstLine="283"/>
        <w:jc w:val="both"/>
      </w:pPr>
      <w:r>
        <w:rPr>
          <w:rStyle w:val="a4"/>
        </w:rPr>
        <w:t>Напоминаем, что купание граждан в водоемах, где оно запрещено, одна из основных причин гибели людей.</w:t>
      </w:r>
    </w:p>
    <w:p w:rsidR="006C73E0" w:rsidRDefault="006C73E0" w:rsidP="006C73E0">
      <w:pPr>
        <w:pStyle w:val="a3"/>
        <w:spacing w:after="0" w:afterAutospacing="0"/>
        <w:ind w:left="720" w:firstLine="295"/>
        <w:jc w:val="both"/>
      </w:pPr>
      <w:r>
        <w:rPr>
          <w:rStyle w:val="a4"/>
        </w:rPr>
        <w:t>Отдыхая на водоёмах, не оборудованных в соответстви</w:t>
      </w:r>
      <w:r w:rsidR="001F0D8E">
        <w:rPr>
          <w:rStyle w:val="a4"/>
        </w:rPr>
        <w:t>и с требованиями безопасности, В</w:t>
      </w:r>
      <w:r>
        <w:rPr>
          <w:rStyle w:val="a4"/>
        </w:rPr>
        <w:t>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6C73E0" w:rsidRPr="001F0D8E" w:rsidRDefault="006C73E0" w:rsidP="006C73E0">
      <w:pPr>
        <w:pStyle w:val="a3"/>
        <w:spacing w:after="0" w:afterAutospacing="0"/>
        <w:ind w:left="720" w:firstLine="295"/>
        <w:jc w:val="both"/>
        <w:rPr>
          <w:b/>
          <w:bCs/>
          <w:sz w:val="32"/>
          <w:szCs w:val="32"/>
        </w:rPr>
      </w:pPr>
      <w:r w:rsidRPr="001F0D8E">
        <w:rPr>
          <w:rStyle w:val="a4"/>
          <w:sz w:val="32"/>
          <w:szCs w:val="32"/>
        </w:rPr>
        <w:t xml:space="preserve">Одновременно сообщаем, что в силу различных причин в нашем – </w:t>
      </w:r>
      <w:proofErr w:type="spellStart"/>
      <w:r w:rsidRPr="001F0D8E">
        <w:rPr>
          <w:rStyle w:val="a4"/>
          <w:sz w:val="32"/>
          <w:szCs w:val="32"/>
        </w:rPr>
        <w:t>Новороговском</w:t>
      </w:r>
      <w:proofErr w:type="spellEnd"/>
      <w:r w:rsidRPr="001F0D8E">
        <w:rPr>
          <w:rStyle w:val="a4"/>
          <w:sz w:val="32"/>
          <w:szCs w:val="32"/>
        </w:rPr>
        <w:t xml:space="preserve"> сельском поселении не оборудованы официальные места для купания. Таким образом, купание граждан на территории Новороговского сельского поселения ЗАПРЕЩЕНО!!! </w:t>
      </w:r>
    </w:p>
    <w:p w:rsidR="001F0D8E" w:rsidRPr="001F0D8E" w:rsidRDefault="001F0D8E" w:rsidP="006C73E0">
      <w:pPr>
        <w:rPr>
          <w:rFonts w:ascii="Times New Roman" w:hAnsi="Times New Roman" w:cs="Times New Roman"/>
          <w:sz w:val="32"/>
          <w:szCs w:val="32"/>
        </w:rPr>
      </w:pPr>
    </w:p>
    <w:sectPr w:rsidR="001F0D8E" w:rsidRPr="001F0D8E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3E0"/>
    <w:rsid w:val="001F0D8E"/>
    <w:rsid w:val="006C73E0"/>
    <w:rsid w:val="00E25E8F"/>
    <w:rsid w:val="00F3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C73E0"/>
  </w:style>
  <w:style w:type="character" w:styleId="a4">
    <w:name w:val="Strong"/>
    <w:basedOn w:val="a0"/>
    <w:uiPriority w:val="22"/>
    <w:qFormat/>
    <w:rsid w:val="006C7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2017-06-01T09:00:00Z</dcterms:created>
  <dcterms:modified xsi:type="dcterms:W3CDTF">2017-06-01T09:18:00Z</dcterms:modified>
</cp:coreProperties>
</file>