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0F63F3" w:rsidP="00C41C5B">
            <w:pPr>
              <w:jc w:val="right"/>
              <w:rPr>
                <w:b/>
                <w:sz w:val="32"/>
              </w:rPr>
            </w:pP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A92898" w:rsidTr="0025719F">
        <w:tc>
          <w:tcPr>
            <w:tcW w:w="3202" w:type="dxa"/>
            <w:shd w:val="clear" w:color="auto" w:fill="auto"/>
          </w:tcPr>
          <w:p w:rsidR="000F63F3" w:rsidRPr="00A92898" w:rsidRDefault="00A92898" w:rsidP="0025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A2A73" w:rsidRPr="00A92898">
              <w:rPr>
                <w:b/>
                <w:sz w:val="28"/>
                <w:szCs w:val="28"/>
              </w:rPr>
              <w:t>22 августа</w:t>
            </w:r>
            <w:r w:rsidR="002E6C6C" w:rsidRPr="00A92898">
              <w:rPr>
                <w:b/>
                <w:sz w:val="28"/>
                <w:szCs w:val="28"/>
              </w:rPr>
              <w:t xml:space="preserve"> 2022</w:t>
            </w:r>
            <w:r w:rsidR="0025719F" w:rsidRPr="00A9289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A92898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A92898">
              <w:rPr>
                <w:b/>
                <w:sz w:val="28"/>
                <w:szCs w:val="28"/>
              </w:rPr>
              <w:t xml:space="preserve">№ </w:t>
            </w:r>
            <w:r w:rsidR="00F13868">
              <w:rPr>
                <w:b/>
                <w:sz w:val="28"/>
                <w:szCs w:val="28"/>
              </w:rPr>
              <w:t>111</w:t>
            </w:r>
            <w:bookmarkStart w:id="0" w:name="_GoBack"/>
            <w:bookmarkEnd w:id="0"/>
          </w:p>
        </w:tc>
        <w:tc>
          <w:tcPr>
            <w:tcW w:w="3344" w:type="dxa"/>
            <w:shd w:val="clear" w:color="auto" w:fill="auto"/>
          </w:tcPr>
          <w:p w:rsidR="000F63F3" w:rsidRPr="00A92898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 w:rsidRPr="00A92898"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A92898" w:rsidTr="0025719F">
        <w:tc>
          <w:tcPr>
            <w:tcW w:w="9747" w:type="dxa"/>
            <w:gridSpan w:val="4"/>
            <w:shd w:val="clear" w:color="auto" w:fill="auto"/>
          </w:tcPr>
          <w:p w:rsidR="000F63F3" w:rsidRPr="00A92898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A92898" w:rsidTr="0025719F">
        <w:tc>
          <w:tcPr>
            <w:tcW w:w="5495" w:type="dxa"/>
            <w:gridSpan w:val="2"/>
            <w:shd w:val="clear" w:color="auto" w:fill="auto"/>
          </w:tcPr>
          <w:p w:rsidR="000F63F3" w:rsidRPr="00A92898" w:rsidRDefault="005B6DE8" w:rsidP="005B6DE8">
            <w:pPr>
              <w:rPr>
                <w:b/>
                <w:sz w:val="28"/>
                <w:szCs w:val="28"/>
              </w:rPr>
            </w:pPr>
            <w:r w:rsidRPr="00A92898">
              <w:rPr>
                <w:b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A92898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A92898" w:rsidTr="0025719F">
        <w:tc>
          <w:tcPr>
            <w:tcW w:w="5495" w:type="dxa"/>
            <w:gridSpan w:val="2"/>
            <w:shd w:val="clear" w:color="auto" w:fill="auto"/>
          </w:tcPr>
          <w:p w:rsidR="0025719F" w:rsidRPr="00A92898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A92898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5740A0" w:rsidRPr="00A92898" w:rsidRDefault="005740A0" w:rsidP="005740A0">
      <w:pPr>
        <w:tabs>
          <w:tab w:val="left" w:pos="4560"/>
        </w:tabs>
        <w:ind w:right="5645"/>
        <w:jc w:val="both"/>
        <w:rPr>
          <w:sz w:val="28"/>
          <w:szCs w:val="28"/>
        </w:rPr>
      </w:pPr>
    </w:p>
    <w:p w:rsidR="005740A0" w:rsidRPr="00A92898" w:rsidRDefault="005740A0" w:rsidP="00477858">
      <w:pPr>
        <w:ind w:right="-2" w:firstLine="708"/>
        <w:jc w:val="both"/>
        <w:rPr>
          <w:kern w:val="28"/>
          <w:sz w:val="28"/>
          <w:szCs w:val="28"/>
        </w:rPr>
      </w:pPr>
      <w:r w:rsidRPr="00A92898">
        <w:rPr>
          <w:kern w:val="28"/>
          <w:sz w:val="28"/>
          <w:szCs w:val="28"/>
        </w:rPr>
        <w:t xml:space="preserve">В соответствии со </w:t>
      </w:r>
      <w:r w:rsidRPr="00A92898">
        <w:rPr>
          <w:sz w:val="28"/>
          <w:szCs w:val="28"/>
        </w:rPr>
        <w:t>ст.69.1 Федерального закона от 30.12.2020г. №518-ФЗ «</w:t>
      </w:r>
      <w:r w:rsidRPr="00A9289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A92898">
        <w:rPr>
          <w:sz w:val="28"/>
          <w:szCs w:val="28"/>
        </w:rPr>
        <w:t xml:space="preserve">», </w:t>
      </w:r>
      <w:r w:rsidRPr="00A92898">
        <w:rPr>
          <w:kern w:val="28"/>
          <w:sz w:val="28"/>
          <w:szCs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A92898" w:rsidRDefault="005740A0" w:rsidP="005740A0">
      <w:pPr>
        <w:ind w:right="-2" w:firstLine="142"/>
        <w:jc w:val="center"/>
        <w:rPr>
          <w:kern w:val="28"/>
          <w:sz w:val="28"/>
          <w:szCs w:val="28"/>
        </w:rPr>
      </w:pPr>
      <w:r w:rsidRPr="00A92898">
        <w:rPr>
          <w:kern w:val="28"/>
          <w:sz w:val="28"/>
          <w:szCs w:val="28"/>
        </w:rPr>
        <w:t xml:space="preserve"> </w:t>
      </w:r>
    </w:p>
    <w:p w:rsidR="005740A0" w:rsidRPr="00A92898" w:rsidRDefault="005740A0" w:rsidP="005740A0">
      <w:pPr>
        <w:ind w:right="-2" w:firstLine="142"/>
        <w:jc w:val="center"/>
        <w:rPr>
          <w:kern w:val="28"/>
          <w:sz w:val="28"/>
          <w:szCs w:val="28"/>
        </w:rPr>
      </w:pPr>
      <w:r w:rsidRPr="00A92898">
        <w:rPr>
          <w:b/>
          <w:kern w:val="28"/>
          <w:sz w:val="28"/>
          <w:szCs w:val="28"/>
        </w:rPr>
        <w:t>постановляет</w:t>
      </w:r>
      <w:r w:rsidRPr="00A92898">
        <w:rPr>
          <w:kern w:val="28"/>
          <w:sz w:val="28"/>
          <w:szCs w:val="28"/>
        </w:rPr>
        <w:t>:</w:t>
      </w:r>
    </w:p>
    <w:p w:rsidR="005740A0" w:rsidRPr="00A92898" w:rsidRDefault="005740A0" w:rsidP="005740A0">
      <w:pPr>
        <w:ind w:right="-2" w:firstLine="708"/>
        <w:jc w:val="both"/>
        <w:rPr>
          <w:kern w:val="28"/>
          <w:sz w:val="28"/>
          <w:szCs w:val="28"/>
        </w:rPr>
      </w:pPr>
    </w:p>
    <w:p w:rsidR="005740A0" w:rsidRPr="00A9289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  <w:sz w:val="28"/>
          <w:szCs w:val="28"/>
        </w:rPr>
      </w:pPr>
      <w:r w:rsidRPr="00A92898">
        <w:rPr>
          <w:kern w:val="28"/>
          <w:sz w:val="28"/>
          <w:szCs w:val="28"/>
        </w:rPr>
        <w:t xml:space="preserve">В отношении земельного участка,  площадью </w:t>
      </w:r>
      <w:r w:rsidR="00E51898" w:rsidRPr="00A92898">
        <w:rPr>
          <w:kern w:val="28"/>
          <w:sz w:val="28"/>
          <w:szCs w:val="28"/>
        </w:rPr>
        <w:t>100</w:t>
      </w:r>
      <w:r w:rsidRPr="00A92898">
        <w:rPr>
          <w:kern w:val="28"/>
          <w:sz w:val="28"/>
          <w:szCs w:val="28"/>
        </w:rPr>
        <w:t xml:space="preserve">00 </w:t>
      </w:r>
      <w:proofErr w:type="spellStart"/>
      <w:r w:rsidRPr="00A92898">
        <w:rPr>
          <w:kern w:val="28"/>
          <w:sz w:val="28"/>
          <w:szCs w:val="28"/>
        </w:rPr>
        <w:t>кв.м</w:t>
      </w:r>
      <w:proofErr w:type="spellEnd"/>
      <w:r w:rsidRPr="00A92898">
        <w:rPr>
          <w:kern w:val="28"/>
          <w:sz w:val="28"/>
          <w:szCs w:val="28"/>
        </w:rPr>
        <w:t>., с кадас</w:t>
      </w:r>
      <w:r w:rsidR="00E51898" w:rsidRPr="00A92898">
        <w:rPr>
          <w:kern w:val="28"/>
          <w:sz w:val="28"/>
          <w:szCs w:val="28"/>
        </w:rPr>
        <w:t>тровым номером 61:10:0070101:331</w:t>
      </w:r>
      <w:r w:rsidRPr="00A92898">
        <w:rPr>
          <w:kern w:val="28"/>
          <w:sz w:val="28"/>
          <w:szCs w:val="28"/>
        </w:rPr>
        <w:t xml:space="preserve">, расположенного по адресу: </w:t>
      </w:r>
      <w:proofErr w:type="gramStart"/>
      <w:r w:rsidR="00E51898" w:rsidRPr="00A92898">
        <w:rPr>
          <w:color w:val="292C2F"/>
          <w:sz w:val="28"/>
          <w:szCs w:val="28"/>
          <w:shd w:val="clear" w:color="auto" w:fill="F8F8F8"/>
        </w:rPr>
        <w:t>Ростовская область, Егорлыкский район, Новороговское сельское поселение, ст. Новороговская, ул. Краснопартизанская, 6а</w:t>
      </w:r>
      <w:r w:rsidRPr="00A92898">
        <w:rPr>
          <w:kern w:val="28"/>
          <w:sz w:val="28"/>
          <w:szCs w:val="28"/>
        </w:rPr>
        <w:t xml:space="preserve"> в качестве лица являющимся правообладателем выявлен  </w:t>
      </w:r>
      <w:proofErr w:type="spellStart"/>
      <w:r w:rsidR="00E51898" w:rsidRPr="00A92898">
        <w:rPr>
          <w:kern w:val="28"/>
          <w:sz w:val="28"/>
          <w:szCs w:val="28"/>
        </w:rPr>
        <w:t>Кошик</w:t>
      </w:r>
      <w:proofErr w:type="spellEnd"/>
      <w:r w:rsidR="00E51898" w:rsidRPr="00A92898">
        <w:rPr>
          <w:kern w:val="28"/>
          <w:sz w:val="28"/>
          <w:szCs w:val="28"/>
        </w:rPr>
        <w:t xml:space="preserve"> Виктор Васильевич</w:t>
      </w:r>
      <w:r w:rsidRPr="00A92898">
        <w:rPr>
          <w:kern w:val="28"/>
          <w:sz w:val="28"/>
          <w:szCs w:val="28"/>
        </w:rPr>
        <w:t xml:space="preserve">, </w:t>
      </w:r>
      <w:r w:rsidR="003A2A73" w:rsidRPr="00A92898">
        <w:rPr>
          <w:kern w:val="28"/>
          <w:sz w:val="28"/>
          <w:szCs w:val="28"/>
        </w:rPr>
        <w:t>16 ноября 1970</w:t>
      </w:r>
      <w:r w:rsidRPr="00A92898">
        <w:rPr>
          <w:kern w:val="28"/>
          <w:sz w:val="28"/>
          <w:szCs w:val="28"/>
        </w:rPr>
        <w:t xml:space="preserve"> года рождения, место рождения </w:t>
      </w:r>
      <w:r w:rsidR="003A2A73" w:rsidRPr="00A92898">
        <w:rPr>
          <w:kern w:val="28"/>
          <w:sz w:val="28"/>
          <w:szCs w:val="28"/>
        </w:rPr>
        <w:t xml:space="preserve">з/с </w:t>
      </w:r>
      <w:proofErr w:type="spellStart"/>
      <w:r w:rsidR="003A2A73" w:rsidRPr="00A92898">
        <w:rPr>
          <w:kern w:val="28"/>
          <w:sz w:val="28"/>
          <w:szCs w:val="28"/>
        </w:rPr>
        <w:t>Ириклинский</w:t>
      </w:r>
      <w:proofErr w:type="spellEnd"/>
      <w:r w:rsidR="003A2A73" w:rsidRPr="00A92898">
        <w:rPr>
          <w:kern w:val="28"/>
          <w:sz w:val="28"/>
          <w:szCs w:val="28"/>
        </w:rPr>
        <w:t xml:space="preserve">, </w:t>
      </w:r>
      <w:proofErr w:type="spellStart"/>
      <w:r w:rsidR="003A2A73" w:rsidRPr="00A92898">
        <w:rPr>
          <w:kern w:val="28"/>
          <w:sz w:val="28"/>
          <w:szCs w:val="28"/>
        </w:rPr>
        <w:t>Новоорского</w:t>
      </w:r>
      <w:proofErr w:type="spellEnd"/>
      <w:r w:rsidR="003A2A73" w:rsidRPr="00A92898">
        <w:rPr>
          <w:kern w:val="28"/>
          <w:sz w:val="28"/>
          <w:szCs w:val="28"/>
        </w:rPr>
        <w:t xml:space="preserve"> района, Оренбургской области</w:t>
      </w:r>
      <w:r w:rsidRPr="00A92898">
        <w:rPr>
          <w:kern w:val="28"/>
          <w:sz w:val="28"/>
          <w:szCs w:val="28"/>
        </w:rPr>
        <w:t xml:space="preserve">, паспорт: серия </w:t>
      </w:r>
      <w:r w:rsidR="003A2A73" w:rsidRPr="00A92898">
        <w:rPr>
          <w:kern w:val="28"/>
          <w:sz w:val="28"/>
          <w:szCs w:val="28"/>
        </w:rPr>
        <w:t>60 16</w:t>
      </w:r>
      <w:r w:rsidRPr="00A92898">
        <w:rPr>
          <w:kern w:val="28"/>
          <w:sz w:val="28"/>
          <w:szCs w:val="28"/>
        </w:rPr>
        <w:t xml:space="preserve"> номер </w:t>
      </w:r>
      <w:r w:rsidR="003A2A73" w:rsidRPr="00A92898">
        <w:rPr>
          <w:kern w:val="28"/>
          <w:sz w:val="28"/>
          <w:szCs w:val="28"/>
        </w:rPr>
        <w:t>927397</w:t>
      </w:r>
      <w:r w:rsidRPr="00A92898">
        <w:rPr>
          <w:kern w:val="28"/>
          <w:sz w:val="28"/>
          <w:szCs w:val="28"/>
        </w:rPr>
        <w:t xml:space="preserve">, выдан </w:t>
      </w:r>
      <w:r w:rsidR="003A2A73" w:rsidRPr="00A92898">
        <w:rPr>
          <w:kern w:val="28"/>
          <w:sz w:val="28"/>
          <w:szCs w:val="28"/>
        </w:rPr>
        <w:t>отделением в станице Егорлыкская межрайонного отдела УФМС России по Ростовской обл. в гор.</w:t>
      </w:r>
      <w:proofErr w:type="gramEnd"/>
      <w:r w:rsidR="003A2A73" w:rsidRPr="00A92898">
        <w:rPr>
          <w:kern w:val="28"/>
          <w:sz w:val="28"/>
          <w:szCs w:val="28"/>
        </w:rPr>
        <w:t xml:space="preserve"> </w:t>
      </w:r>
      <w:proofErr w:type="gramStart"/>
      <w:r w:rsidR="003A2A73" w:rsidRPr="00A92898">
        <w:rPr>
          <w:kern w:val="28"/>
          <w:sz w:val="28"/>
          <w:szCs w:val="28"/>
        </w:rPr>
        <w:t>Зернограде</w:t>
      </w:r>
      <w:proofErr w:type="gramEnd"/>
      <w:r w:rsidR="003A2A73" w:rsidRPr="00A92898">
        <w:rPr>
          <w:kern w:val="28"/>
          <w:sz w:val="28"/>
          <w:szCs w:val="28"/>
        </w:rPr>
        <w:t>, 26 февраля 2016 года</w:t>
      </w:r>
      <w:r w:rsidRPr="00A92898">
        <w:rPr>
          <w:kern w:val="28"/>
          <w:sz w:val="28"/>
          <w:szCs w:val="28"/>
        </w:rPr>
        <w:t xml:space="preserve">, код подразделения </w:t>
      </w:r>
      <w:r w:rsidR="003A2A73" w:rsidRPr="00A92898">
        <w:rPr>
          <w:kern w:val="28"/>
          <w:sz w:val="28"/>
          <w:szCs w:val="28"/>
        </w:rPr>
        <w:t>610-029</w:t>
      </w:r>
      <w:r w:rsidRPr="00A92898">
        <w:rPr>
          <w:kern w:val="28"/>
          <w:sz w:val="28"/>
          <w:szCs w:val="28"/>
        </w:rPr>
        <w:t>, зарегистрированный по</w:t>
      </w:r>
      <w:r w:rsidR="003A2A73" w:rsidRPr="00A92898">
        <w:rPr>
          <w:kern w:val="28"/>
          <w:sz w:val="28"/>
          <w:szCs w:val="28"/>
        </w:rPr>
        <w:t xml:space="preserve"> адресу: Ростовская область</w:t>
      </w:r>
      <w:r w:rsidRPr="00A92898">
        <w:rPr>
          <w:kern w:val="28"/>
          <w:sz w:val="28"/>
          <w:szCs w:val="28"/>
        </w:rPr>
        <w:t>,</w:t>
      </w:r>
      <w:r w:rsidR="003A2A73" w:rsidRPr="00A92898">
        <w:rPr>
          <w:kern w:val="28"/>
          <w:sz w:val="28"/>
          <w:szCs w:val="28"/>
        </w:rPr>
        <w:t xml:space="preserve"> Егорлыкский район, ст-ца Новороговская, ул. Садовая, д. 7, СНИЛС 117-906-598-84</w:t>
      </w:r>
      <w:r w:rsidRPr="00A92898">
        <w:rPr>
          <w:kern w:val="28"/>
          <w:sz w:val="28"/>
          <w:szCs w:val="28"/>
        </w:rPr>
        <w:t xml:space="preserve">. </w:t>
      </w:r>
    </w:p>
    <w:p w:rsidR="005740A0" w:rsidRPr="00A92898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  <w:sz w:val="28"/>
          <w:szCs w:val="28"/>
        </w:rPr>
      </w:pPr>
      <w:r w:rsidRPr="00A92898">
        <w:rPr>
          <w:kern w:val="28"/>
          <w:sz w:val="28"/>
          <w:szCs w:val="28"/>
        </w:rPr>
        <w:t xml:space="preserve">Право </w:t>
      </w:r>
      <w:proofErr w:type="spellStart"/>
      <w:r w:rsidR="003A2A73" w:rsidRPr="00A92898">
        <w:rPr>
          <w:kern w:val="28"/>
          <w:sz w:val="28"/>
          <w:szCs w:val="28"/>
        </w:rPr>
        <w:t>Кошик</w:t>
      </w:r>
      <w:proofErr w:type="spellEnd"/>
      <w:r w:rsidR="003A2A73" w:rsidRPr="00A92898">
        <w:rPr>
          <w:kern w:val="28"/>
          <w:sz w:val="28"/>
          <w:szCs w:val="28"/>
        </w:rPr>
        <w:t xml:space="preserve"> Виктора Васильевича</w:t>
      </w:r>
      <w:r w:rsidRPr="00A92898">
        <w:rPr>
          <w:kern w:val="28"/>
          <w:sz w:val="28"/>
          <w:szCs w:val="28"/>
        </w:rPr>
        <w:t xml:space="preserve"> на объект недвижимости подтверждается </w:t>
      </w:r>
      <w:r w:rsidR="00A92898" w:rsidRPr="00A92898">
        <w:rPr>
          <w:sz w:val="28"/>
          <w:szCs w:val="28"/>
        </w:rPr>
        <w:t>дубликатом свидетельства № РО-10-07 на право собственности на землю бессрочного (постоянного) пользования землей, выданного Администрацией Новороговского сельского поселения 17.07.2017 года</w:t>
      </w:r>
      <w:r w:rsidRPr="00A92898">
        <w:rPr>
          <w:kern w:val="28"/>
          <w:sz w:val="28"/>
          <w:szCs w:val="28"/>
        </w:rPr>
        <w:t>.</w:t>
      </w:r>
    </w:p>
    <w:p w:rsidR="005740A0" w:rsidRPr="00A92898" w:rsidRDefault="00477858" w:rsidP="005740A0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2898">
        <w:rPr>
          <w:kern w:val="28"/>
          <w:sz w:val="28"/>
          <w:szCs w:val="28"/>
        </w:rPr>
        <w:t>3</w:t>
      </w:r>
      <w:r w:rsidR="005740A0" w:rsidRPr="00A92898">
        <w:rPr>
          <w:kern w:val="28"/>
          <w:sz w:val="28"/>
          <w:szCs w:val="28"/>
        </w:rPr>
        <w:t xml:space="preserve">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="005740A0" w:rsidRPr="00A92898">
        <w:rPr>
          <w:kern w:val="28"/>
          <w:sz w:val="28"/>
          <w:szCs w:val="28"/>
        </w:rPr>
        <w:t>ли</w:t>
      </w:r>
      <w:r w:rsidR="005740A0" w:rsidRPr="00A92898">
        <w:rPr>
          <w:color w:val="000000"/>
          <w:sz w:val="28"/>
          <w:szCs w:val="28"/>
          <w:shd w:val="clear" w:color="auto" w:fill="FFFFFF"/>
        </w:rPr>
        <w:t>цо</w:t>
      </w:r>
      <w:proofErr w:type="gramEnd"/>
      <w:r w:rsidR="005740A0" w:rsidRPr="00A92898">
        <w:rPr>
          <w:color w:val="000000"/>
          <w:sz w:val="28"/>
          <w:szCs w:val="28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</w:t>
      </w:r>
      <w:r w:rsidR="005740A0" w:rsidRPr="00A92898">
        <w:rPr>
          <w:color w:val="000000"/>
          <w:sz w:val="28"/>
          <w:szCs w:val="28"/>
          <w:shd w:val="clear" w:color="auto" w:fill="FFFFFF"/>
        </w:rPr>
        <w:lastRenderedPageBreak/>
        <w:t>недвижимости, по истечении тридцати дней со дня получения указанным лицом настоящего постановления.</w:t>
      </w:r>
    </w:p>
    <w:p w:rsidR="005740A0" w:rsidRPr="00A92898" w:rsidRDefault="005740A0" w:rsidP="005740A0">
      <w:pPr>
        <w:tabs>
          <w:tab w:val="left" w:pos="225"/>
          <w:tab w:val="left" w:pos="2700"/>
          <w:tab w:val="left" w:pos="5880"/>
        </w:tabs>
        <w:jc w:val="both"/>
        <w:rPr>
          <w:sz w:val="28"/>
          <w:szCs w:val="28"/>
        </w:rPr>
      </w:pPr>
      <w:r w:rsidRPr="00A92898">
        <w:rPr>
          <w:sz w:val="28"/>
          <w:szCs w:val="28"/>
        </w:rPr>
        <w:tab/>
        <w:t xml:space="preserve">     </w:t>
      </w:r>
      <w:r w:rsidR="00477858" w:rsidRPr="00A92898">
        <w:rPr>
          <w:sz w:val="28"/>
          <w:szCs w:val="28"/>
        </w:rPr>
        <w:t>4</w:t>
      </w:r>
      <w:r w:rsidRPr="00A92898">
        <w:rPr>
          <w:sz w:val="28"/>
          <w:szCs w:val="28"/>
        </w:rPr>
        <w:t xml:space="preserve">. </w:t>
      </w:r>
      <w:proofErr w:type="gramStart"/>
      <w:r w:rsidRPr="00A92898">
        <w:rPr>
          <w:sz w:val="28"/>
          <w:szCs w:val="28"/>
        </w:rPr>
        <w:t>Контроль за</w:t>
      </w:r>
      <w:proofErr w:type="gramEnd"/>
      <w:r w:rsidRPr="00A92898">
        <w:rPr>
          <w:sz w:val="28"/>
          <w:szCs w:val="28"/>
        </w:rPr>
        <w:t xml:space="preserve"> исполнением настоящего постановления </w:t>
      </w:r>
      <w:r w:rsidR="00477858" w:rsidRPr="00A92898">
        <w:rPr>
          <w:sz w:val="28"/>
          <w:szCs w:val="28"/>
        </w:rPr>
        <w:t>оставляю за собой.</w:t>
      </w:r>
    </w:p>
    <w:p w:rsidR="005740A0" w:rsidRPr="00A92898" w:rsidRDefault="005740A0" w:rsidP="005740A0">
      <w:pPr>
        <w:ind w:right="-2" w:firstLine="709"/>
        <w:jc w:val="both"/>
        <w:rPr>
          <w:sz w:val="28"/>
          <w:szCs w:val="28"/>
        </w:rPr>
      </w:pPr>
    </w:p>
    <w:p w:rsidR="005740A0" w:rsidRPr="00A92898" w:rsidRDefault="005740A0" w:rsidP="005740A0">
      <w:pPr>
        <w:rPr>
          <w:sz w:val="28"/>
          <w:szCs w:val="28"/>
        </w:rPr>
      </w:pPr>
    </w:p>
    <w:p w:rsidR="00EA2F70" w:rsidRPr="00A92898" w:rsidRDefault="00EA2F70" w:rsidP="00427B90">
      <w:pPr>
        <w:ind w:left="-426" w:firstLine="709"/>
        <w:jc w:val="both"/>
        <w:rPr>
          <w:sz w:val="28"/>
          <w:szCs w:val="28"/>
        </w:rPr>
      </w:pPr>
    </w:p>
    <w:p w:rsidR="00477858" w:rsidRPr="00A92898" w:rsidRDefault="00477858" w:rsidP="00427B90">
      <w:pPr>
        <w:ind w:left="-426" w:firstLine="709"/>
        <w:jc w:val="both"/>
        <w:rPr>
          <w:sz w:val="28"/>
          <w:szCs w:val="28"/>
        </w:rPr>
      </w:pPr>
    </w:p>
    <w:p w:rsidR="00477858" w:rsidRPr="00A92898" w:rsidRDefault="00477858" w:rsidP="00427B90">
      <w:pPr>
        <w:ind w:left="-426" w:firstLine="709"/>
        <w:jc w:val="both"/>
        <w:rPr>
          <w:sz w:val="28"/>
          <w:szCs w:val="28"/>
        </w:rPr>
      </w:pPr>
    </w:p>
    <w:p w:rsidR="00EA2F70" w:rsidRPr="00A92898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Pr="00A92898" w:rsidRDefault="00477858" w:rsidP="00477858">
      <w:pPr>
        <w:jc w:val="both"/>
        <w:rPr>
          <w:sz w:val="28"/>
          <w:szCs w:val="28"/>
        </w:rPr>
      </w:pPr>
      <w:r w:rsidRPr="00A92898">
        <w:rPr>
          <w:sz w:val="28"/>
          <w:szCs w:val="28"/>
        </w:rPr>
        <w:t xml:space="preserve">   </w:t>
      </w:r>
      <w:r w:rsidR="00427B90" w:rsidRPr="00A92898">
        <w:rPr>
          <w:sz w:val="28"/>
          <w:szCs w:val="28"/>
        </w:rPr>
        <w:t>Глав</w:t>
      </w:r>
      <w:r w:rsidR="00084376" w:rsidRPr="00A92898">
        <w:rPr>
          <w:sz w:val="28"/>
          <w:szCs w:val="28"/>
        </w:rPr>
        <w:t>а</w:t>
      </w:r>
      <w:r w:rsidR="0025719F" w:rsidRPr="00A92898">
        <w:rPr>
          <w:sz w:val="28"/>
          <w:szCs w:val="28"/>
        </w:rPr>
        <w:t xml:space="preserve"> </w:t>
      </w:r>
      <w:r w:rsidR="00427B90" w:rsidRPr="00A92898">
        <w:rPr>
          <w:sz w:val="28"/>
          <w:szCs w:val="28"/>
        </w:rPr>
        <w:t>а</w:t>
      </w:r>
      <w:r w:rsidR="0025719F" w:rsidRPr="00A92898">
        <w:rPr>
          <w:sz w:val="28"/>
          <w:szCs w:val="28"/>
        </w:rPr>
        <w:t>дминистрации</w:t>
      </w:r>
    </w:p>
    <w:p w:rsidR="00377E56" w:rsidRPr="00A92898" w:rsidRDefault="00427B90" w:rsidP="00427B90">
      <w:pPr>
        <w:ind w:left="-284"/>
        <w:jc w:val="both"/>
        <w:rPr>
          <w:sz w:val="28"/>
          <w:szCs w:val="28"/>
        </w:rPr>
      </w:pPr>
      <w:r w:rsidRPr="00A92898">
        <w:rPr>
          <w:sz w:val="28"/>
          <w:szCs w:val="28"/>
        </w:rPr>
        <w:t xml:space="preserve">       </w:t>
      </w:r>
      <w:r w:rsidR="00084376" w:rsidRPr="00A92898">
        <w:rPr>
          <w:sz w:val="28"/>
          <w:szCs w:val="28"/>
        </w:rPr>
        <w:t>Новороговского</w:t>
      </w:r>
      <w:r w:rsidRPr="00A92898">
        <w:rPr>
          <w:sz w:val="28"/>
          <w:szCs w:val="28"/>
        </w:rPr>
        <w:t xml:space="preserve"> сельского поселения                </w:t>
      </w:r>
      <w:r w:rsidR="00477858" w:rsidRPr="00A92898">
        <w:rPr>
          <w:sz w:val="28"/>
          <w:szCs w:val="28"/>
        </w:rPr>
        <w:t xml:space="preserve">                          </w:t>
      </w:r>
      <w:r w:rsidRPr="00A92898">
        <w:rPr>
          <w:sz w:val="28"/>
          <w:szCs w:val="28"/>
        </w:rPr>
        <w:t xml:space="preserve">          </w:t>
      </w:r>
      <w:r w:rsidR="00084376" w:rsidRPr="00A92898">
        <w:rPr>
          <w:sz w:val="28"/>
          <w:szCs w:val="28"/>
        </w:rPr>
        <w:t>Романов В.Г.</w:t>
      </w:r>
      <w:r w:rsidR="0025719F" w:rsidRPr="00A92898">
        <w:rPr>
          <w:sz w:val="28"/>
          <w:szCs w:val="28"/>
        </w:rPr>
        <w:tab/>
      </w:r>
      <w:r w:rsidR="0025719F" w:rsidRPr="00A92898">
        <w:rPr>
          <w:sz w:val="28"/>
          <w:szCs w:val="28"/>
        </w:rPr>
        <w:tab/>
      </w:r>
      <w:r w:rsidR="0025719F" w:rsidRPr="00A92898">
        <w:rPr>
          <w:sz w:val="28"/>
          <w:szCs w:val="28"/>
        </w:rPr>
        <w:tab/>
      </w:r>
      <w:r w:rsidR="0025719F" w:rsidRPr="00A92898">
        <w:rPr>
          <w:sz w:val="28"/>
          <w:szCs w:val="28"/>
        </w:rPr>
        <w:tab/>
      </w:r>
      <w:r w:rsidR="0025719F" w:rsidRPr="00A92898">
        <w:rPr>
          <w:sz w:val="28"/>
          <w:szCs w:val="28"/>
        </w:rPr>
        <w:tab/>
      </w:r>
    </w:p>
    <w:p w:rsidR="0025719F" w:rsidRPr="00A92898" w:rsidRDefault="0025719F">
      <w:pPr>
        <w:ind w:firstLine="709"/>
        <w:jc w:val="both"/>
        <w:rPr>
          <w:sz w:val="28"/>
          <w:szCs w:val="28"/>
        </w:rPr>
      </w:pPr>
    </w:p>
    <w:sectPr w:rsidR="0025719F" w:rsidRPr="00A9289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26" w:rsidRDefault="007B0426" w:rsidP="005B6DE8">
      <w:r>
        <w:separator/>
      </w:r>
    </w:p>
  </w:endnote>
  <w:endnote w:type="continuationSeparator" w:id="0">
    <w:p w:rsidR="007B0426" w:rsidRDefault="007B0426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26" w:rsidRDefault="007B0426" w:rsidP="005B6DE8">
      <w:r>
        <w:separator/>
      </w:r>
    </w:p>
  </w:footnote>
  <w:footnote w:type="continuationSeparator" w:id="0">
    <w:p w:rsidR="007B0426" w:rsidRDefault="007B0426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191"/>
    <w:rsid w:val="000C259B"/>
    <w:rsid w:val="000F63F3"/>
    <w:rsid w:val="001509F4"/>
    <w:rsid w:val="00151ABC"/>
    <w:rsid w:val="00156EB6"/>
    <w:rsid w:val="00232E21"/>
    <w:rsid w:val="00250234"/>
    <w:rsid w:val="0025719F"/>
    <w:rsid w:val="002A33C4"/>
    <w:rsid w:val="002D68E2"/>
    <w:rsid w:val="002E6C6C"/>
    <w:rsid w:val="00307B78"/>
    <w:rsid w:val="00377E56"/>
    <w:rsid w:val="003A2A73"/>
    <w:rsid w:val="003B4A6B"/>
    <w:rsid w:val="003F3201"/>
    <w:rsid w:val="00411EAF"/>
    <w:rsid w:val="00427B90"/>
    <w:rsid w:val="00477858"/>
    <w:rsid w:val="004B48CB"/>
    <w:rsid w:val="004D234B"/>
    <w:rsid w:val="004D4B97"/>
    <w:rsid w:val="005740A0"/>
    <w:rsid w:val="00584C7D"/>
    <w:rsid w:val="005B6DE8"/>
    <w:rsid w:val="00674E78"/>
    <w:rsid w:val="0067770C"/>
    <w:rsid w:val="006E1C35"/>
    <w:rsid w:val="006E4831"/>
    <w:rsid w:val="00741B35"/>
    <w:rsid w:val="007B0426"/>
    <w:rsid w:val="008665C9"/>
    <w:rsid w:val="008C1174"/>
    <w:rsid w:val="008E56CD"/>
    <w:rsid w:val="008F5F4F"/>
    <w:rsid w:val="009B11B4"/>
    <w:rsid w:val="009D6A3D"/>
    <w:rsid w:val="00A24776"/>
    <w:rsid w:val="00A545D8"/>
    <w:rsid w:val="00A80B9B"/>
    <w:rsid w:val="00A92898"/>
    <w:rsid w:val="00B2503C"/>
    <w:rsid w:val="00B32746"/>
    <w:rsid w:val="00C16548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F59F2"/>
    <w:rsid w:val="00E37578"/>
    <w:rsid w:val="00E446CD"/>
    <w:rsid w:val="00E51898"/>
    <w:rsid w:val="00E74DD9"/>
    <w:rsid w:val="00EA2F70"/>
    <w:rsid w:val="00EF0600"/>
    <w:rsid w:val="00F06784"/>
    <w:rsid w:val="00F13868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D5A3-7E32-4DDA-A3D8-6458D016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24</cp:revision>
  <cp:lastPrinted>2022-08-01T12:05:00Z</cp:lastPrinted>
  <dcterms:created xsi:type="dcterms:W3CDTF">2022-03-03T07:43:00Z</dcterms:created>
  <dcterms:modified xsi:type="dcterms:W3CDTF">2022-08-22T05:19:00Z</dcterms:modified>
</cp:coreProperties>
</file>