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AD1CE3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EF3D51">
              <w:rPr>
                <w:b/>
                <w:sz w:val="32"/>
              </w:rPr>
              <w:t>0</w:t>
            </w:r>
            <w:r w:rsidR="00D00CAF">
              <w:rPr>
                <w:b/>
                <w:sz w:val="32"/>
              </w:rPr>
              <w:t>.0</w:t>
            </w:r>
            <w:r w:rsidR="00EF3D51"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.202</w:t>
            </w:r>
            <w:r>
              <w:rPr>
                <w:b/>
                <w:sz w:val="32"/>
              </w:rPr>
              <w:t>3</w:t>
            </w:r>
            <w:r w:rsidR="00D00CAF">
              <w:rPr>
                <w:b/>
                <w:sz w:val="32"/>
              </w:rPr>
              <w:t xml:space="preserve"> г.</w:t>
            </w:r>
            <w:r w:rsidR="00653EB5">
              <w:rPr>
                <w:b/>
                <w:sz w:val="32"/>
              </w:rPr>
              <w:t xml:space="preserve"> 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  <w:r w:rsidR="00AD1CE3">
              <w:rPr>
                <w:b/>
                <w:color w:val="333333"/>
                <w:sz w:val="38"/>
                <w:szCs w:val="38"/>
              </w:rPr>
              <w:t xml:space="preserve"> </w:t>
            </w:r>
            <w:r w:rsidR="00653EB5">
              <w:rPr>
                <w:b/>
                <w:color w:val="333333"/>
                <w:sz w:val="38"/>
                <w:szCs w:val="38"/>
              </w:rPr>
              <w:t>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AD1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</w:t>
            </w:r>
            <w:r w:rsidR="00AD1CE3">
              <w:rPr>
                <w:b/>
                <w:sz w:val="28"/>
                <w:szCs w:val="28"/>
              </w:rPr>
              <w:t>3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E37578" w:rsidRPr="0025719F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  <w:bookmarkStart w:id="0" w:name="_GoBack"/>
      <w:bookmarkEnd w:id="0"/>
    </w:p>
    <w:p w:rsidR="005B6DE8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F5706A" w:rsidRPr="00F5706A">
        <w:rPr>
          <w:sz w:val="28"/>
          <w:szCs w:val="28"/>
        </w:rPr>
        <w:t xml:space="preserve"> нежилого здания </w:t>
      </w:r>
      <w:r w:rsidRPr="00F5706A">
        <w:rPr>
          <w:sz w:val="28"/>
          <w:szCs w:val="28"/>
        </w:rPr>
        <w:t xml:space="preserve"> </w:t>
      </w:r>
      <w:r w:rsidR="00653EB5">
        <w:rPr>
          <w:sz w:val="28"/>
          <w:szCs w:val="28"/>
        </w:rPr>
        <w:t>сарая</w:t>
      </w:r>
      <w:r w:rsidR="00EB37A7">
        <w:rPr>
          <w:sz w:val="28"/>
          <w:szCs w:val="28"/>
        </w:rPr>
        <w:t xml:space="preserve"> с подвалом</w:t>
      </w:r>
      <w:r w:rsidRPr="00F5706A">
        <w:rPr>
          <w:sz w:val="28"/>
          <w:szCs w:val="28"/>
        </w:rPr>
        <w:t xml:space="preserve">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F5706A" w:rsidRPr="00F5706A">
        <w:rPr>
          <w:sz w:val="28"/>
          <w:szCs w:val="28"/>
        </w:rPr>
        <w:t>1</w:t>
      </w:r>
      <w:r w:rsidR="00EB37A7">
        <w:rPr>
          <w:sz w:val="28"/>
          <w:szCs w:val="28"/>
        </w:rPr>
        <w:t>440</w:t>
      </w:r>
      <w:r w:rsidR="00AD1CE3">
        <w:rPr>
          <w:sz w:val="28"/>
          <w:szCs w:val="28"/>
        </w:rPr>
        <w:t>, общей площадью 2</w:t>
      </w:r>
      <w:r w:rsidR="00EB37A7">
        <w:rPr>
          <w:sz w:val="28"/>
          <w:szCs w:val="28"/>
        </w:rPr>
        <w:t>0,7</w:t>
      </w:r>
      <w:r w:rsidR="00AD1CE3">
        <w:rPr>
          <w:sz w:val="28"/>
          <w:szCs w:val="28"/>
        </w:rPr>
        <w:t xml:space="preserve"> </w:t>
      </w:r>
      <w:proofErr w:type="spellStart"/>
      <w:r w:rsidR="00AD1CE3">
        <w:rPr>
          <w:sz w:val="28"/>
          <w:szCs w:val="28"/>
        </w:rPr>
        <w:t>кв.м</w:t>
      </w:r>
      <w:proofErr w:type="spellEnd"/>
      <w:r w:rsidR="00AD1CE3">
        <w:rPr>
          <w:sz w:val="28"/>
          <w:szCs w:val="28"/>
        </w:rPr>
        <w:t xml:space="preserve">., </w:t>
      </w:r>
      <w:r w:rsidR="00EB37A7">
        <w:rPr>
          <w:sz w:val="28"/>
          <w:szCs w:val="28"/>
        </w:rPr>
        <w:t xml:space="preserve">расположенного по адресу: </w:t>
      </w:r>
      <w:proofErr w:type="gramStart"/>
      <w:r w:rsidR="00EB37A7">
        <w:rPr>
          <w:sz w:val="28"/>
          <w:szCs w:val="28"/>
        </w:rPr>
        <w:t xml:space="preserve">Ростовская область, Егорлыкский район, ст-ца Новороговская, ул. Советская, д. 45 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proofErr w:type="spellStart"/>
      <w:r w:rsidR="00EB37A7">
        <w:rPr>
          <w:sz w:val="28"/>
          <w:szCs w:val="28"/>
        </w:rPr>
        <w:t>Патрах</w:t>
      </w:r>
      <w:proofErr w:type="spellEnd"/>
      <w:r w:rsidR="00EB37A7">
        <w:rPr>
          <w:sz w:val="28"/>
          <w:szCs w:val="28"/>
        </w:rPr>
        <w:t xml:space="preserve"> Андрей Викторович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653EB5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3EB5">
        <w:t xml:space="preserve"> </w:t>
      </w:r>
      <w:proofErr w:type="gramStart"/>
      <w:r w:rsidRPr="00653EB5">
        <w:rPr>
          <w:sz w:val="28"/>
          <w:szCs w:val="28"/>
        </w:rPr>
        <w:t xml:space="preserve">В отношении нежилого здания  </w:t>
      </w:r>
      <w:r w:rsidR="00EF3D51">
        <w:rPr>
          <w:sz w:val="28"/>
          <w:szCs w:val="28"/>
        </w:rPr>
        <w:t>уборной</w:t>
      </w:r>
      <w:r w:rsidRPr="00653EB5">
        <w:rPr>
          <w:sz w:val="28"/>
          <w:szCs w:val="28"/>
        </w:rPr>
        <w:t xml:space="preserve"> с кадастровым номером 61:10:0070101:1</w:t>
      </w:r>
      <w:r w:rsidR="00EF3D51">
        <w:rPr>
          <w:sz w:val="28"/>
          <w:szCs w:val="28"/>
        </w:rPr>
        <w:t>647</w:t>
      </w:r>
      <w:r w:rsidR="00AD1CE3">
        <w:rPr>
          <w:sz w:val="28"/>
          <w:szCs w:val="28"/>
        </w:rPr>
        <w:t xml:space="preserve">, общей площадью </w:t>
      </w:r>
      <w:r w:rsidR="00EF3D51">
        <w:rPr>
          <w:sz w:val="28"/>
          <w:szCs w:val="28"/>
        </w:rPr>
        <w:t>2,2</w:t>
      </w:r>
      <w:r w:rsidR="00AD1CE3">
        <w:rPr>
          <w:sz w:val="28"/>
          <w:szCs w:val="28"/>
        </w:rPr>
        <w:t xml:space="preserve"> </w:t>
      </w:r>
      <w:proofErr w:type="spellStart"/>
      <w:r w:rsidR="00AD1CE3">
        <w:rPr>
          <w:sz w:val="28"/>
          <w:szCs w:val="28"/>
        </w:rPr>
        <w:t>кв.м</w:t>
      </w:r>
      <w:proofErr w:type="spellEnd"/>
      <w:r w:rsidR="00AD1CE3">
        <w:rPr>
          <w:sz w:val="28"/>
          <w:szCs w:val="28"/>
        </w:rPr>
        <w:t xml:space="preserve">., </w:t>
      </w:r>
      <w:r w:rsidRPr="00653EB5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EF3D51">
        <w:rPr>
          <w:sz w:val="28"/>
          <w:szCs w:val="28"/>
        </w:rPr>
        <w:t>Патрах</w:t>
      </w:r>
      <w:proofErr w:type="spellEnd"/>
      <w:r w:rsidR="00EF3D51">
        <w:rPr>
          <w:sz w:val="28"/>
          <w:szCs w:val="28"/>
        </w:rPr>
        <w:t xml:space="preserve"> Андрей Викторович</w:t>
      </w:r>
      <w:r w:rsidR="00EF3D51" w:rsidRPr="00F5706A">
        <w:rPr>
          <w:sz w:val="28"/>
          <w:szCs w:val="28"/>
        </w:rPr>
        <w:t xml:space="preserve"> </w:t>
      </w:r>
      <w:r w:rsidRPr="00653EB5">
        <w:rPr>
          <w:sz w:val="28"/>
          <w:szCs w:val="28"/>
        </w:rPr>
        <w:t>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DE8" w:rsidRPr="00F5706A">
        <w:rPr>
          <w:sz w:val="28"/>
          <w:szCs w:val="28"/>
        </w:rPr>
        <w:t xml:space="preserve">. Право собственности </w:t>
      </w:r>
      <w:proofErr w:type="spellStart"/>
      <w:r w:rsidR="00EB37A7">
        <w:rPr>
          <w:sz w:val="28"/>
          <w:szCs w:val="28"/>
        </w:rPr>
        <w:t>Патрах</w:t>
      </w:r>
      <w:proofErr w:type="spellEnd"/>
      <w:r w:rsidR="00EB37A7">
        <w:rPr>
          <w:sz w:val="28"/>
          <w:szCs w:val="28"/>
        </w:rPr>
        <w:t xml:space="preserve"> Андрея Викторовича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="005B6DE8" w:rsidRPr="00F5706A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,2 </w:t>
      </w:r>
      <w:r w:rsidR="005B6DE8" w:rsidRPr="00F5706A">
        <w:rPr>
          <w:sz w:val="28"/>
          <w:szCs w:val="28"/>
        </w:rPr>
        <w:t xml:space="preserve"> настоящего постановления </w:t>
      </w:r>
      <w:r w:rsidR="00F5706A" w:rsidRPr="00F5706A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06A" w:rsidRPr="00F5706A">
        <w:rPr>
          <w:sz w:val="28"/>
          <w:szCs w:val="28"/>
        </w:rPr>
        <w:t>. Указанны</w:t>
      </w:r>
      <w:r w:rsidR="00AD1CE3">
        <w:rPr>
          <w:sz w:val="28"/>
          <w:szCs w:val="28"/>
        </w:rPr>
        <w:t>е</w:t>
      </w:r>
      <w:r w:rsidR="00F5706A" w:rsidRPr="00F5706A">
        <w:rPr>
          <w:sz w:val="28"/>
          <w:szCs w:val="28"/>
        </w:rPr>
        <w:t xml:space="preserve"> в пункте 1</w:t>
      </w:r>
      <w:r w:rsidR="00AD1CE3">
        <w:rPr>
          <w:sz w:val="28"/>
          <w:szCs w:val="28"/>
        </w:rPr>
        <w:t>,2</w:t>
      </w:r>
      <w:r w:rsidR="00F5706A" w:rsidRPr="00F5706A">
        <w:rPr>
          <w:sz w:val="28"/>
          <w:szCs w:val="28"/>
        </w:rPr>
        <w:t xml:space="preserve"> настоящего постановления объект</w:t>
      </w:r>
      <w:r w:rsidR="00AD1CE3"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 не прекратил</w:t>
      </w:r>
      <w:r w:rsidR="00AD1CE3"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существование, что подтверждается акт</w:t>
      </w:r>
      <w:r>
        <w:rPr>
          <w:sz w:val="28"/>
          <w:szCs w:val="28"/>
        </w:rPr>
        <w:t>ами</w:t>
      </w:r>
      <w:r w:rsidR="00F5706A" w:rsidRPr="00F5706A">
        <w:rPr>
          <w:sz w:val="28"/>
          <w:szCs w:val="28"/>
        </w:rPr>
        <w:t xml:space="preserve"> осмотра от  </w:t>
      </w:r>
      <w:r w:rsidR="00AD1CE3">
        <w:rPr>
          <w:sz w:val="28"/>
          <w:szCs w:val="28"/>
        </w:rPr>
        <w:t>1</w:t>
      </w:r>
      <w:r w:rsidR="00EF3D51">
        <w:rPr>
          <w:sz w:val="28"/>
          <w:szCs w:val="28"/>
        </w:rPr>
        <w:t>0</w:t>
      </w:r>
      <w:r w:rsidR="00D65EB3">
        <w:rPr>
          <w:sz w:val="28"/>
          <w:szCs w:val="28"/>
        </w:rPr>
        <w:t xml:space="preserve"> </w:t>
      </w:r>
      <w:r w:rsidR="00EF3D51">
        <w:rPr>
          <w:sz w:val="28"/>
          <w:szCs w:val="28"/>
        </w:rPr>
        <w:t>февраля</w:t>
      </w:r>
      <w:r w:rsidR="00AD1CE3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="00D65EB3">
        <w:rPr>
          <w:sz w:val="28"/>
          <w:szCs w:val="28"/>
        </w:rPr>
        <w:t xml:space="preserve"> №</w:t>
      </w:r>
      <w:r w:rsidR="00EF3D51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EF3D51">
        <w:rPr>
          <w:sz w:val="28"/>
          <w:szCs w:val="28"/>
        </w:rPr>
        <w:t>№ 17</w:t>
      </w:r>
      <w:r w:rsidR="00F5706A" w:rsidRPr="00F5706A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F5706A" w:rsidRPr="00F5706A">
        <w:rPr>
          <w:sz w:val="28"/>
          <w:szCs w:val="28"/>
        </w:rPr>
        <w:t>тся).</w:t>
      </w:r>
    </w:p>
    <w:p w:rsidR="00F5706A" w:rsidRDefault="00F5706A" w:rsidP="005B6DE8">
      <w:pPr>
        <w:ind w:firstLine="709"/>
        <w:jc w:val="both"/>
        <w:rPr>
          <w:szCs w:val="28"/>
        </w:rPr>
      </w:pPr>
    </w:p>
    <w:p w:rsidR="008E56CD" w:rsidRDefault="008E56CD" w:rsidP="005B6DE8">
      <w:pPr>
        <w:ind w:firstLine="709"/>
        <w:jc w:val="both"/>
        <w:rPr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25719F" w:rsidRPr="0025719F" w:rsidRDefault="00427B90" w:rsidP="00653EB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0D" w:rsidRDefault="0071420D" w:rsidP="005B6DE8">
      <w:r>
        <w:separator/>
      </w:r>
    </w:p>
  </w:endnote>
  <w:endnote w:type="continuationSeparator" w:id="0">
    <w:p w:rsidR="0071420D" w:rsidRDefault="0071420D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0D" w:rsidRDefault="0071420D" w:rsidP="005B6DE8">
      <w:r>
        <w:separator/>
      </w:r>
    </w:p>
  </w:footnote>
  <w:footnote w:type="continuationSeparator" w:id="0">
    <w:p w:rsidR="0071420D" w:rsidRDefault="0071420D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232E21"/>
    <w:rsid w:val="0025719F"/>
    <w:rsid w:val="002656E9"/>
    <w:rsid w:val="002D68E2"/>
    <w:rsid w:val="002E6C6C"/>
    <w:rsid w:val="00377E56"/>
    <w:rsid w:val="003F3201"/>
    <w:rsid w:val="00427B90"/>
    <w:rsid w:val="0045002C"/>
    <w:rsid w:val="004D234B"/>
    <w:rsid w:val="00584C7D"/>
    <w:rsid w:val="005B6DE8"/>
    <w:rsid w:val="00653EB5"/>
    <w:rsid w:val="00674E78"/>
    <w:rsid w:val="00676D6B"/>
    <w:rsid w:val="0067770C"/>
    <w:rsid w:val="006E1C35"/>
    <w:rsid w:val="006E4831"/>
    <w:rsid w:val="0070222E"/>
    <w:rsid w:val="0071420D"/>
    <w:rsid w:val="00741B35"/>
    <w:rsid w:val="008665C9"/>
    <w:rsid w:val="008C1174"/>
    <w:rsid w:val="008E56CD"/>
    <w:rsid w:val="008F5F4F"/>
    <w:rsid w:val="009B11B4"/>
    <w:rsid w:val="00A24776"/>
    <w:rsid w:val="00A25C25"/>
    <w:rsid w:val="00A80B9B"/>
    <w:rsid w:val="00AD1CE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E37578"/>
    <w:rsid w:val="00E446CD"/>
    <w:rsid w:val="00E45B5C"/>
    <w:rsid w:val="00E74DD9"/>
    <w:rsid w:val="00EA2F70"/>
    <w:rsid w:val="00EB37A7"/>
    <w:rsid w:val="00EF0600"/>
    <w:rsid w:val="00EF3D51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13ED-F887-433A-A0DB-DBE4986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20</cp:revision>
  <cp:lastPrinted>2023-02-10T12:55:00Z</cp:lastPrinted>
  <dcterms:created xsi:type="dcterms:W3CDTF">2022-03-03T07:43:00Z</dcterms:created>
  <dcterms:modified xsi:type="dcterms:W3CDTF">2023-02-10T13:02:00Z</dcterms:modified>
</cp:coreProperties>
</file>