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E" w:rsidRPr="00FA2709" w:rsidRDefault="0051507E" w:rsidP="00264AB6">
      <w:pPr>
        <w:tabs>
          <w:tab w:val="left" w:pos="426"/>
        </w:tabs>
        <w:jc w:val="center"/>
      </w:pPr>
    </w:p>
    <w:p w:rsidR="002A4464" w:rsidRPr="00FA2709" w:rsidRDefault="00FA2709" w:rsidP="002A4464">
      <w:pPr>
        <w:pStyle w:val="a6"/>
        <w:rPr>
          <w:sz w:val="24"/>
        </w:rPr>
      </w:pPr>
      <w:r>
        <w:rPr>
          <w:sz w:val="24"/>
        </w:rPr>
        <w:t xml:space="preserve">                       </w:t>
      </w:r>
      <w:r w:rsidR="002A4464" w:rsidRPr="00FA2709">
        <w:rPr>
          <w:sz w:val="24"/>
        </w:rPr>
        <w:t xml:space="preserve">17.10.2016-28.10.2016 </w:t>
      </w:r>
      <w:r>
        <w:rPr>
          <w:sz w:val="24"/>
        </w:rPr>
        <w:t xml:space="preserve">     </w:t>
      </w:r>
      <w:r w:rsidR="002A4464" w:rsidRPr="00FA2709">
        <w:rPr>
          <w:sz w:val="24"/>
        </w:rPr>
        <w:t xml:space="preserve">    ПРОЕКТ</w:t>
      </w:r>
    </w:p>
    <w:p w:rsidR="002A4464" w:rsidRPr="00FA2709" w:rsidRDefault="002A4464" w:rsidP="002A4464">
      <w:pPr>
        <w:pStyle w:val="a6"/>
        <w:rPr>
          <w:sz w:val="24"/>
        </w:rPr>
      </w:pPr>
      <w:r w:rsidRPr="00FA2709">
        <w:rPr>
          <w:sz w:val="24"/>
        </w:rPr>
        <w:t>РОССИЙСКАЯ ФЕДЕРАЦИЯ</w:t>
      </w:r>
    </w:p>
    <w:p w:rsidR="002A4464" w:rsidRPr="00FA2709" w:rsidRDefault="002A4464" w:rsidP="002A4464">
      <w:pPr>
        <w:jc w:val="center"/>
      </w:pPr>
      <w:r w:rsidRPr="00FA2709">
        <w:t>РОСТОВСКАЯ ОБЛАСТЬ</w:t>
      </w:r>
    </w:p>
    <w:p w:rsidR="002A4464" w:rsidRPr="00FA2709" w:rsidRDefault="002A4464" w:rsidP="002A4464">
      <w:pPr>
        <w:jc w:val="center"/>
      </w:pPr>
      <w:r w:rsidRPr="00FA2709">
        <w:t>ЕГОРЛЫКСКИЙ РАЙОН</w:t>
      </w:r>
    </w:p>
    <w:p w:rsidR="002A4464" w:rsidRPr="00FA2709" w:rsidRDefault="002A4464" w:rsidP="002A4464">
      <w:pPr>
        <w:jc w:val="center"/>
      </w:pPr>
      <w:r w:rsidRPr="00FA2709">
        <w:t xml:space="preserve">СОБРАНИЕ ДЕПУТАТОВ НОВОРОГОВСКОГО СЕЛЬСКОГО ПОСЕЛЕНИЯ  </w:t>
      </w:r>
    </w:p>
    <w:p w:rsidR="002A4464" w:rsidRPr="00FA2709" w:rsidRDefault="002A4464" w:rsidP="002A4464">
      <w:pPr>
        <w:jc w:val="center"/>
      </w:pPr>
      <w:r w:rsidRPr="00FA2709">
        <w:t xml:space="preserve">                                                    </w:t>
      </w:r>
    </w:p>
    <w:p w:rsidR="00FA2709" w:rsidRDefault="002A4464" w:rsidP="00FA2709">
      <w:pPr>
        <w:tabs>
          <w:tab w:val="left" w:pos="0"/>
        </w:tabs>
        <w:jc w:val="center"/>
      </w:pPr>
      <w:r w:rsidRPr="00FA2709">
        <w:rPr>
          <w:spacing w:val="20"/>
        </w:rPr>
        <w:t>РЕШЕНИЕ</w:t>
      </w:r>
    </w:p>
    <w:p w:rsidR="00264AB6" w:rsidRPr="00FA2709" w:rsidRDefault="00264AB6" w:rsidP="00FA2709">
      <w:pPr>
        <w:tabs>
          <w:tab w:val="left" w:pos="0"/>
        </w:tabs>
        <w:jc w:val="center"/>
      </w:pPr>
      <w:r w:rsidRPr="00FA2709">
        <w:t xml:space="preserve">                                                      </w:t>
      </w:r>
    </w:p>
    <w:p w:rsidR="00264AB6" w:rsidRPr="00FA2709" w:rsidRDefault="002A4464" w:rsidP="00FA2709">
      <w:pPr>
        <w:ind w:firstLine="708"/>
      </w:pPr>
      <w:r w:rsidRPr="00FA2709">
        <w:t>октября 2016                                    №                ст. Новороговская</w:t>
      </w:r>
    </w:p>
    <w:p w:rsidR="00264AB6" w:rsidRPr="00FA2709" w:rsidRDefault="00264AB6" w:rsidP="00264AB6">
      <w:pPr>
        <w:jc w:val="center"/>
      </w:pPr>
    </w:p>
    <w:p w:rsidR="00264AB6" w:rsidRPr="00FA2709" w:rsidRDefault="00264AB6" w:rsidP="00264AB6">
      <w:pPr>
        <w:jc w:val="center"/>
      </w:pPr>
      <w:r w:rsidRPr="00FA2709">
        <w:t>Об избрании председателей постоянных комиссий</w:t>
      </w:r>
    </w:p>
    <w:p w:rsidR="00264AB6" w:rsidRPr="00FA2709" w:rsidRDefault="00264AB6" w:rsidP="00FA2709">
      <w:pPr>
        <w:jc w:val="center"/>
      </w:pPr>
      <w:r w:rsidRPr="00FA2709">
        <w:t xml:space="preserve">Собрания депутатов </w:t>
      </w:r>
      <w:r w:rsidR="002A4464" w:rsidRPr="00FA2709">
        <w:t>Новороговского сельского поселения</w:t>
      </w:r>
    </w:p>
    <w:p w:rsidR="00FA2709" w:rsidRPr="00FA2709" w:rsidRDefault="00FA2709" w:rsidP="00FA2709">
      <w:pPr>
        <w:jc w:val="center"/>
      </w:pPr>
    </w:p>
    <w:p w:rsidR="00264AB6" w:rsidRPr="00FA2709" w:rsidRDefault="00264AB6" w:rsidP="00264AB6">
      <w:pPr>
        <w:ind w:firstLine="708"/>
        <w:jc w:val="both"/>
      </w:pPr>
      <w:r w:rsidRPr="00FA2709">
        <w:t>В соответствии с Уставом муниципального образования «</w:t>
      </w:r>
      <w:r w:rsidR="002A4464" w:rsidRPr="00FA2709">
        <w:t>Новороговское сельское поселение</w:t>
      </w:r>
      <w:r w:rsidRPr="00FA2709">
        <w:t xml:space="preserve">» и </w:t>
      </w:r>
      <w:r w:rsidR="002A4464" w:rsidRPr="00FA2709">
        <w:t xml:space="preserve"> Регламентом </w:t>
      </w:r>
      <w:r w:rsidRPr="00FA2709">
        <w:t xml:space="preserve"> Собрания депутатов </w:t>
      </w:r>
      <w:r w:rsidR="002A4464" w:rsidRPr="00FA2709">
        <w:t>Новороговского сельского поселения</w:t>
      </w:r>
      <w:r w:rsidRPr="00FA2709">
        <w:t>,</w:t>
      </w:r>
      <w:r w:rsidRPr="00FA2709">
        <w:rPr>
          <w:bCs/>
        </w:rPr>
        <w:t xml:space="preserve"> Собрание депутатов </w:t>
      </w:r>
      <w:r w:rsidR="002A4464" w:rsidRPr="00FA2709">
        <w:rPr>
          <w:bCs/>
        </w:rPr>
        <w:t>Новороговского сельского поселения</w:t>
      </w:r>
    </w:p>
    <w:p w:rsidR="00264AB6" w:rsidRPr="00FA2709" w:rsidRDefault="00264AB6" w:rsidP="00FA2709">
      <w:pPr>
        <w:jc w:val="center"/>
        <w:outlineLvl w:val="0"/>
      </w:pPr>
      <w:r w:rsidRPr="00FA2709">
        <w:rPr>
          <w:spacing w:val="40"/>
        </w:rPr>
        <w:t>РЕШИЛО:</w:t>
      </w:r>
    </w:p>
    <w:p w:rsidR="00264AB6" w:rsidRPr="00FA2709" w:rsidRDefault="00264AB6" w:rsidP="00264AB6">
      <w:pPr>
        <w:numPr>
          <w:ilvl w:val="0"/>
          <w:numId w:val="1"/>
        </w:numPr>
        <w:ind w:left="0" w:firstLine="567"/>
        <w:jc w:val="both"/>
      </w:pPr>
      <w:r w:rsidRPr="00FA2709">
        <w:t xml:space="preserve">Избрать председателем постоянной комиссии по вопросам местного самоуправления, </w:t>
      </w:r>
      <w:r w:rsidR="002A4464" w:rsidRPr="00FA2709">
        <w:t xml:space="preserve">социальной </w:t>
      </w:r>
      <w:r w:rsidRPr="00FA2709">
        <w:t xml:space="preserve"> и молодежной политике,</w:t>
      </w:r>
      <w:r w:rsidR="002A4464" w:rsidRPr="00FA2709">
        <w:t xml:space="preserve"> культуре, спорту, и охране общественного порядка </w:t>
      </w:r>
      <w:proofErr w:type="spellStart"/>
      <w:r w:rsidR="002A4464" w:rsidRPr="00FA2709">
        <w:t>Рыбченко</w:t>
      </w:r>
      <w:proofErr w:type="spellEnd"/>
      <w:r w:rsidR="002A4464" w:rsidRPr="00FA2709">
        <w:t xml:space="preserve"> Дениса Валентиновича</w:t>
      </w:r>
      <w:proofErr w:type="gramStart"/>
      <w:r w:rsidR="002A4464" w:rsidRPr="00FA2709">
        <w:t xml:space="preserve"> </w:t>
      </w:r>
      <w:r w:rsidRPr="00FA2709">
        <w:t>,</w:t>
      </w:r>
      <w:proofErr w:type="gramEnd"/>
      <w:r w:rsidRPr="00FA2709">
        <w:t xml:space="preserve"> депутата Собрания депутатов </w:t>
      </w:r>
      <w:r w:rsidR="002A4464" w:rsidRPr="00FA2709">
        <w:t>Новороговского сельского поселения</w:t>
      </w:r>
      <w:r w:rsidRPr="00FA2709">
        <w:t>.</w:t>
      </w: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numPr>
          <w:ilvl w:val="0"/>
          <w:numId w:val="1"/>
        </w:numPr>
        <w:ind w:left="0" w:firstLine="567"/>
        <w:jc w:val="both"/>
      </w:pPr>
      <w:r w:rsidRPr="00FA2709">
        <w:t>Избрать председателем постоянной комиссии по бюджету, налогам</w:t>
      </w:r>
      <w:proofErr w:type="gramStart"/>
      <w:r w:rsidRPr="00FA2709">
        <w:t xml:space="preserve"> </w:t>
      </w:r>
      <w:r w:rsidR="002A4464" w:rsidRPr="00FA2709">
        <w:t>,</w:t>
      </w:r>
      <w:proofErr w:type="gramEnd"/>
      <w:r w:rsidRPr="00FA2709">
        <w:t>собственности,</w:t>
      </w:r>
      <w:r w:rsidR="002A4464" w:rsidRPr="00FA2709">
        <w:t xml:space="preserve"> и эффективному использованию земель, охране природы</w:t>
      </w:r>
      <w:r w:rsidRPr="00FA2709">
        <w:t>,</w:t>
      </w:r>
      <w:r w:rsidR="002A4464" w:rsidRPr="00FA2709">
        <w:t xml:space="preserve"> </w:t>
      </w:r>
      <w:proofErr w:type="spellStart"/>
      <w:r w:rsidR="002A4464" w:rsidRPr="00FA2709">
        <w:t>Богуш</w:t>
      </w:r>
      <w:proofErr w:type="spellEnd"/>
      <w:r w:rsidR="002A4464" w:rsidRPr="00FA2709">
        <w:t xml:space="preserve"> Владимира Викторовича, </w:t>
      </w:r>
      <w:r w:rsidRPr="00FA2709">
        <w:t xml:space="preserve">  депутата Собрания депутатов </w:t>
      </w:r>
      <w:r w:rsidR="002A4464" w:rsidRPr="00FA2709">
        <w:t>Новороговского сельского поселения</w:t>
      </w:r>
      <w:r w:rsidRPr="00FA2709">
        <w:t>.</w:t>
      </w: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numPr>
          <w:ilvl w:val="0"/>
          <w:numId w:val="1"/>
        </w:numPr>
        <w:ind w:left="0" w:firstLine="567"/>
        <w:jc w:val="both"/>
      </w:pPr>
      <w:r w:rsidRPr="00FA2709">
        <w:t xml:space="preserve">Избрать председателем постоянной комиссии по мандатным вопросам и депутатской этике </w:t>
      </w:r>
      <w:proofErr w:type="spellStart"/>
      <w:r w:rsidR="002A4464" w:rsidRPr="00FA2709">
        <w:t>Веремеенко</w:t>
      </w:r>
      <w:proofErr w:type="spellEnd"/>
      <w:r w:rsidR="002A4464" w:rsidRPr="00FA2709">
        <w:t xml:space="preserve"> Наталию Ивановну</w:t>
      </w:r>
      <w:proofErr w:type="gramStart"/>
      <w:r w:rsidR="002A4464" w:rsidRPr="00FA2709">
        <w:t xml:space="preserve"> </w:t>
      </w:r>
      <w:r w:rsidRPr="00FA2709">
        <w:t>,</w:t>
      </w:r>
      <w:proofErr w:type="gramEnd"/>
      <w:r w:rsidRPr="00FA2709">
        <w:t xml:space="preserve"> депутата Собрания депутатов </w:t>
      </w:r>
      <w:r w:rsidR="002A4464" w:rsidRPr="00FA2709">
        <w:t>Новороговского сельского поселения</w:t>
      </w:r>
      <w:r w:rsidRPr="00FA2709">
        <w:t>.</w:t>
      </w: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numPr>
          <w:ilvl w:val="0"/>
          <w:numId w:val="1"/>
        </w:numPr>
        <w:ind w:left="0" w:firstLine="567"/>
        <w:jc w:val="both"/>
      </w:pPr>
      <w:r w:rsidRPr="00FA2709">
        <w:t>Избрать председателем постоянной комиссии по</w:t>
      </w:r>
      <w:r w:rsidR="002A4464" w:rsidRPr="00FA2709">
        <w:t xml:space="preserve"> благоустройству, строительству, </w:t>
      </w:r>
      <w:proofErr w:type="spellStart"/>
      <w:r w:rsidR="002A4464" w:rsidRPr="00FA2709">
        <w:t>жилищн</w:t>
      </w:r>
      <w:proofErr w:type="gramStart"/>
      <w:r w:rsidR="002A4464" w:rsidRPr="00FA2709">
        <w:t>о</w:t>
      </w:r>
      <w:proofErr w:type="spellEnd"/>
      <w:r w:rsidR="002A4464" w:rsidRPr="00FA2709">
        <w:t>-</w:t>
      </w:r>
      <w:proofErr w:type="gramEnd"/>
      <w:r w:rsidR="002A4464" w:rsidRPr="00FA2709">
        <w:t xml:space="preserve"> коммунальному хозяйству, транспорту и дорожной деятельности </w:t>
      </w:r>
      <w:r w:rsidRPr="00FA2709">
        <w:t xml:space="preserve"> </w:t>
      </w:r>
      <w:proofErr w:type="spellStart"/>
      <w:r w:rsidR="002A4464" w:rsidRPr="00FA2709">
        <w:t>Наринян</w:t>
      </w:r>
      <w:proofErr w:type="spellEnd"/>
      <w:r w:rsidR="002A4464" w:rsidRPr="00FA2709">
        <w:t xml:space="preserve"> Артура Эдуардовича</w:t>
      </w:r>
      <w:r w:rsidRPr="00FA2709">
        <w:t xml:space="preserve">, депутата Собрания депутатов </w:t>
      </w:r>
      <w:r w:rsidR="002A4464" w:rsidRPr="00FA2709">
        <w:t xml:space="preserve">Новороговского сельского поселения </w:t>
      </w:r>
      <w:r w:rsidRPr="00FA2709">
        <w:t>.</w:t>
      </w:r>
    </w:p>
    <w:p w:rsidR="00264AB6" w:rsidRPr="00FA2709" w:rsidRDefault="00264AB6" w:rsidP="00264AB6">
      <w:pPr>
        <w:jc w:val="both"/>
      </w:pPr>
    </w:p>
    <w:p w:rsidR="00FA2709" w:rsidRPr="00FA2709" w:rsidRDefault="002A4464" w:rsidP="00FA2709">
      <w:pPr>
        <w:tabs>
          <w:tab w:val="num" w:pos="360"/>
        </w:tabs>
        <w:jc w:val="both"/>
      </w:pPr>
      <w:r w:rsidRPr="00FA2709">
        <w:t xml:space="preserve">    </w:t>
      </w:r>
      <w:r w:rsidR="00FA2709" w:rsidRPr="00FA2709">
        <w:t xml:space="preserve">  </w:t>
      </w:r>
      <w:r w:rsidRPr="00FA2709">
        <w:t>5.</w:t>
      </w:r>
      <w:r w:rsidR="00FA2709" w:rsidRPr="00FA2709">
        <w:t xml:space="preserve">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Новороговского сельского поселения и Уставом муниципального образования «Новороговское  сельское поселение».</w:t>
      </w: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tabs>
          <w:tab w:val="left" w:pos="1980"/>
          <w:tab w:val="left" w:pos="2340"/>
        </w:tabs>
        <w:ind w:firstLine="567"/>
        <w:jc w:val="both"/>
      </w:pPr>
      <w:r w:rsidRPr="00FA2709">
        <w:t>6. Настоящее решение вступает в силу со дня его принятия</w:t>
      </w:r>
      <w:r w:rsidR="00FA2709" w:rsidRPr="00FA2709">
        <w:t xml:space="preserve"> и подлежит обнародованию</w:t>
      </w:r>
      <w:r w:rsidRPr="00FA2709">
        <w:t>.</w:t>
      </w: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jc w:val="both"/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264AB6" w:rsidRPr="00FA2709" w:rsidTr="004C2F99">
        <w:tc>
          <w:tcPr>
            <w:tcW w:w="4786" w:type="dxa"/>
          </w:tcPr>
          <w:p w:rsidR="00264AB6" w:rsidRPr="00FA2709" w:rsidRDefault="00264AB6" w:rsidP="00FA2709">
            <w:pPr>
              <w:jc w:val="both"/>
            </w:pPr>
            <w:r w:rsidRPr="00FA2709">
              <w:t xml:space="preserve">Председатель Собрания депутатов – глава </w:t>
            </w:r>
            <w:r w:rsidR="00FA2709" w:rsidRPr="00FA2709">
              <w:t>Новороговского сельского поселения</w:t>
            </w:r>
          </w:p>
        </w:tc>
        <w:tc>
          <w:tcPr>
            <w:tcW w:w="2268" w:type="dxa"/>
          </w:tcPr>
          <w:p w:rsidR="00264AB6" w:rsidRPr="00FA2709" w:rsidRDefault="00264AB6" w:rsidP="004C2F99">
            <w:pPr>
              <w:jc w:val="both"/>
            </w:pPr>
          </w:p>
        </w:tc>
        <w:tc>
          <w:tcPr>
            <w:tcW w:w="2516" w:type="dxa"/>
          </w:tcPr>
          <w:p w:rsidR="00264AB6" w:rsidRPr="00FA2709" w:rsidRDefault="00264AB6" w:rsidP="004C2F99">
            <w:pPr>
              <w:jc w:val="both"/>
              <w:rPr>
                <w:b/>
                <w:u w:val="single"/>
              </w:rPr>
            </w:pPr>
          </w:p>
          <w:p w:rsidR="00264AB6" w:rsidRPr="00FA2709" w:rsidRDefault="00FA2709" w:rsidP="004C2F99">
            <w:pPr>
              <w:jc w:val="both"/>
            </w:pPr>
            <w:r w:rsidRPr="00FA2709">
              <w:t>Т.П.Капустина</w:t>
            </w:r>
          </w:p>
        </w:tc>
      </w:tr>
    </w:tbl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jc w:val="both"/>
      </w:pPr>
    </w:p>
    <w:p w:rsidR="00264AB6" w:rsidRPr="00FA2709" w:rsidRDefault="00264AB6" w:rsidP="00264AB6">
      <w:pPr>
        <w:jc w:val="both"/>
      </w:pPr>
    </w:p>
    <w:p w:rsidR="00EB7584" w:rsidRPr="00FA2709" w:rsidRDefault="00EB7584"/>
    <w:sectPr w:rsidR="00EB7584" w:rsidRPr="00FA2709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81" w:rsidRDefault="00A17881" w:rsidP="00045860">
      <w:r>
        <w:separator/>
      </w:r>
    </w:p>
  </w:endnote>
  <w:endnote w:type="continuationSeparator" w:id="0">
    <w:p w:rsidR="00A17881" w:rsidRDefault="00A17881" w:rsidP="0004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374CFA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A17881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374CFA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709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A17881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81" w:rsidRDefault="00A17881" w:rsidP="00045860">
      <w:r>
        <w:separator/>
      </w:r>
    </w:p>
  </w:footnote>
  <w:footnote w:type="continuationSeparator" w:id="0">
    <w:p w:rsidR="00A17881" w:rsidRDefault="00A17881" w:rsidP="00045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AB6"/>
    <w:rsid w:val="00045860"/>
    <w:rsid w:val="001277BD"/>
    <w:rsid w:val="001C21DB"/>
    <w:rsid w:val="00264AB6"/>
    <w:rsid w:val="002A4464"/>
    <w:rsid w:val="00374CFA"/>
    <w:rsid w:val="00470F53"/>
    <w:rsid w:val="0051507E"/>
    <w:rsid w:val="00A17881"/>
    <w:rsid w:val="00EB7584"/>
    <w:rsid w:val="00FA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AB6"/>
  </w:style>
  <w:style w:type="paragraph" w:styleId="a6">
    <w:name w:val="Title"/>
    <w:basedOn w:val="a"/>
    <w:link w:val="a7"/>
    <w:qFormat/>
    <w:rsid w:val="002A446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44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2016-10-17T12:34:00Z</cp:lastPrinted>
  <dcterms:created xsi:type="dcterms:W3CDTF">2016-10-17T04:55:00Z</dcterms:created>
  <dcterms:modified xsi:type="dcterms:W3CDTF">2016-10-17T12:34:00Z</dcterms:modified>
</cp:coreProperties>
</file>