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5" w:rsidRDefault="00F209E5" w:rsidP="00D00358">
      <w:pPr>
        <w:jc w:val="center"/>
      </w:pPr>
    </w:p>
    <w:p w:rsidR="00F209E5" w:rsidRPr="0053366A" w:rsidRDefault="00F209E5">
      <w:pPr>
        <w:jc w:val="center"/>
        <w:rPr>
          <w:b/>
          <w:spacing w:val="30"/>
          <w:sz w:val="26"/>
          <w:szCs w:val="26"/>
        </w:rPr>
      </w:pPr>
    </w:p>
    <w:p w:rsidR="00F209E5" w:rsidRPr="00293A87" w:rsidRDefault="008662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 обсуждения 15.03</w:t>
      </w:r>
      <w:r w:rsidR="00F209E5" w:rsidRPr="00293A87">
        <w:rPr>
          <w:b/>
          <w:sz w:val="32"/>
          <w:szCs w:val="32"/>
        </w:rPr>
        <w:t>.2017</w:t>
      </w:r>
    </w:p>
    <w:p w:rsidR="00F209E5" w:rsidRPr="00293A87" w:rsidRDefault="008662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Конец обсуждения 15.04</w:t>
      </w:r>
      <w:r w:rsidR="00F209E5" w:rsidRPr="00293A87">
        <w:rPr>
          <w:b/>
          <w:sz w:val="32"/>
          <w:szCs w:val="32"/>
        </w:rPr>
        <w:t xml:space="preserve">.2017 </w:t>
      </w:r>
    </w:p>
    <w:p w:rsidR="00F209E5" w:rsidRPr="00293A87" w:rsidRDefault="00F209E5">
      <w:pPr>
        <w:jc w:val="center"/>
        <w:rPr>
          <w:b/>
          <w:sz w:val="32"/>
          <w:szCs w:val="32"/>
        </w:rPr>
      </w:pPr>
      <w:r w:rsidRPr="00293A87">
        <w:rPr>
          <w:b/>
          <w:sz w:val="32"/>
          <w:szCs w:val="32"/>
        </w:rPr>
        <w:t>АДМИНИСТРАЦИЯ НОВОРОГОВСКОГО СЕЛЬСКОГО ПОСЕЛЕНИЯ</w:t>
      </w:r>
    </w:p>
    <w:p w:rsidR="00F209E5" w:rsidRPr="00293A87" w:rsidRDefault="00F209E5">
      <w:pPr>
        <w:pStyle w:val="Postan"/>
        <w:rPr>
          <w:sz w:val="32"/>
          <w:szCs w:val="32"/>
        </w:rPr>
      </w:pPr>
    </w:p>
    <w:p w:rsidR="00F209E5" w:rsidRPr="00293A87" w:rsidRDefault="00F209E5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293A87">
        <w:rPr>
          <w:rFonts w:ascii="Times New Roman" w:hAnsi="Times New Roman"/>
          <w:spacing w:val="0"/>
          <w:sz w:val="32"/>
          <w:szCs w:val="32"/>
        </w:rPr>
        <w:t>ПОСТАНОВЛЕНИ</w:t>
      </w:r>
      <w:proofErr w:type="gramStart"/>
      <w:r w:rsidRPr="00293A87">
        <w:rPr>
          <w:rFonts w:ascii="Times New Roman" w:hAnsi="Times New Roman"/>
          <w:spacing w:val="0"/>
          <w:sz w:val="32"/>
          <w:szCs w:val="32"/>
        </w:rPr>
        <w:t>Е-</w:t>
      </w:r>
      <w:proofErr w:type="gramEnd"/>
      <w:r w:rsidRPr="00293A87">
        <w:rPr>
          <w:rFonts w:ascii="Times New Roman" w:hAnsi="Times New Roman"/>
          <w:spacing w:val="0"/>
          <w:sz w:val="32"/>
          <w:szCs w:val="32"/>
        </w:rPr>
        <w:t xml:space="preserve"> проект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293A87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____»_________</w:t>
      </w:r>
      <w:r w:rsidRPr="00293A87">
        <w:rPr>
          <w:rFonts w:ascii="Times New Roman" w:hAnsi="Times New Roman"/>
          <w:szCs w:val="28"/>
        </w:rPr>
        <w:t>2017г.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  </w:t>
      </w:r>
      <w:r w:rsidRPr="00293A87">
        <w:rPr>
          <w:rFonts w:ascii="Times New Roman" w:hAnsi="Times New Roman"/>
          <w:szCs w:val="28"/>
        </w:rPr>
        <w:t xml:space="preserve">            ст. Новороговская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293A87">
        <w:rPr>
          <w:rFonts w:ascii="Times New Roman" w:hAnsi="Times New Roman"/>
          <w:bCs/>
          <w:szCs w:val="28"/>
          <w:lang w:eastAsia="ar-SA"/>
        </w:rPr>
        <w:t xml:space="preserve">О признании </w:t>
      </w:r>
      <w:proofErr w:type="gramStart"/>
      <w:r w:rsidRPr="00293A87">
        <w:rPr>
          <w:rFonts w:ascii="Times New Roman" w:hAnsi="Times New Roman"/>
          <w:bCs/>
          <w:szCs w:val="28"/>
          <w:lang w:eastAsia="ar-SA"/>
        </w:rPr>
        <w:t>утратившими</w:t>
      </w:r>
      <w:proofErr w:type="gramEnd"/>
      <w:r w:rsidRPr="00293A87">
        <w:rPr>
          <w:rFonts w:ascii="Times New Roman" w:hAnsi="Times New Roman"/>
          <w:bCs/>
          <w:szCs w:val="28"/>
          <w:lang w:eastAsia="ar-SA"/>
        </w:rPr>
        <w:t xml:space="preserve"> силу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</w:t>
      </w:r>
      <w:r w:rsidRPr="00293A87">
        <w:rPr>
          <w:b/>
          <w:bCs/>
          <w:sz w:val="28"/>
          <w:szCs w:val="28"/>
          <w:lang w:eastAsia="ar-SA"/>
        </w:rPr>
        <w:t>екоторых</w:t>
      </w:r>
      <w:r w:rsidR="00CC48B9">
        <w:rPr>
          <w:b/>
          <w:bCs/>
          <w:sz w:val="28"/>
          <w:szCs w:val="28"/>
          <w:lang w:eastAsia="ar-SA"/>
        </w:rPr>
        <w:t xml:space="preserve"> </w:t>
      </w:r>
      <w:r w:rsidRPr="00293A87">
        <w:rPr>
          <w:b/>
          <w:bCs/>
          <w:sz w:val="28"/>
          <w:szCs w:val="28"/>
          <w:lang w:eastAsia="ar-SA"/>
        </w:rPr>
        <w:t xml:space="preserve">правовых актов Администрации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 w:rsidRPr="00293A87">
        <w:rPr>
          <w:b/>
          <w:bCs/>
          <w:sz w:val="28"/>
          <w:szCs w:val="28"/>
          <w:lang w:eastAsia="ar-SA"/>
        </w:rPr>
        <w:t>Новороговского сельского поселения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864961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>овых актов Администрации Новороговского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 xml:space="preserve">с действующим законодательством, согласно ч. 3. ст. 14 Федерального закона от 06.10.2003 г. </w:t>
      </w:r>
      <w:r w:rsidR="00CC48B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№ 131-ФЗ «Об общих принципах организации местного самоуправлени</w:t>
      </w:r>
      <w:r w:rsidR="00332624">
        <w:rPr>
          <w:sz w:val="28"/>
          <w:szCs w:val="28"/>
          <w:lang w:eastAsia="ar-SA"/>
        </w:rPr>
        <w:t xml:space="preserve">я в Российской Федерации»,  </w:t>
      </w:r>
      <w:r>
        <w:rPr>
          <w:sz w:val="28"/>
          <w:szCs w:val="28"/>
          <w:lang w:eastAsia="ar-SA"/>
        </w:rPr>
        <w:t xml:space="preserve"> ч.1.1 ст.12 Областного закона от 28.12.2005 г. № 436-ЗС «О местном самоуправлении в Ростовской области» руководствуясь п.11 ч.2 ст.30 Устава муниципального</w:t>
      </w:r>
      <w:proofErr w:type="gramEnd"/>
      <w:r>
        <w:rPr>
          <w:sz w:val="28"/>
          <w:szCs w:val="28"/>
          <w:lang w:eastAsia="ar-SA"/>
        </w:rPr>
        <w:t xml:space="preserve"> образования «Новороговское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6254" w:rsidRDefault="00F209E5" w:rsidP="00864961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866254">
        <w:rPr>
          <w:bCs/>
          <w:sz w:val="28"/>
          <w:szCs w:val="28"/>
        </w:rPr>
        <w:t>10.06.2013</w:t>
      </w:r>
      <w:r w:rsidR="00CC48B9">
        <w:rPr>
          <w:bCs/>
          <w:sz w:val="28"/>
          <w:szCs w:val="28"/>
        </w:rPr>
        <w:t xml:space="preserve"> г. № </w:t>
      </w:r>
      <w:r w:rsidR="00866254">
        <w:rPr>
          <w:bCs/>
          <w:sz w:val="28"/>
          <w:szCs w:val="28"/>
        </w:rPr>
        <w:t>114</w:t>
      </w:r>
      <w:r w:rsidR="00CC48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866254">
        <w:rPr>
          <w:bCs/>
          <w:sz w:val="28"/>
          <w:szCs w:val="28"/>
        </w:rPr>
        <w:t>О порядке организации и осуществления муниципального жилищного контроля на территории Новороговского сельского поселения»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</w:t>
      </w:r>
      <w:r w:rsidR="00CC48B9">
        <w:rPr>
          <w:sz w:val="28"/>
          <w:szCs w:val="28"/>
        </w:rPr>
        <w:t>оставляю за собой.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F209E5" w:rsidRDefault="00F209E5" w:rsidP="0067407F">
      <w:pPr>
        <w:rPr>
          <w:sz w:val="28"/>
        </w:rPr>
      </w:pPr>
    </w:p>
    <w:p w:rsidR="00F209E5" w:rsidRPr="00096504" w:rsidRDefault="00F209E5" w:rsidP="0067407F">
      <w:pPr>
        <w:rPr>
          <w:sz w:val="28"/>
        </w:rPr>
      </w:pPr>
    </w:p>
    <w:p w:rsidR="00F209E5" w:rsidRPr="00864961" w:rsidRDefault="00F209E5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spacing w:line="252" w:lineRule="auto"/>
        <w:rPr>
          <w:sz w:val="28"/>
          <w:szCs w:val="28"/>
        </w:rPr>
      </w:pPr>
    </w:p>
    <w:sectPr w:rsidR="00F209E5" w:rsidRPr="00864961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6E" w:rsidRDefault="003F686E">
      <w:r>
        <w:separator/>
      </w:r>
    </w:p>
  </w:endnote>
  <w:endnote w:type="continuationSeparator" w:id="0">
    <w:p w:rsidR="003F686E" w:rsidRDefault="003F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6F2EC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9E5" w:rsidRDefault="00F209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6F2EC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2624">
      <w:rPr>
        <w:rStyle w:val="ab"/>
        <w:noProof/>
      </w:rPr>
      <w:t>1</w:t>
    </w:r>
    <w:r>
      <w:rPr>
        <w:rStyle w:val="ab"/>
      </w:rPr>
      <w:fldChar w:fldCharType="end"/>
    </w:r>
  </w:p>
  <w:p w:rsidR="00F209E5" w:rsidRPr="00C7072C" w:rsidRDefault="00F209E5" w:rsidP="006663A2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6E" w:rsidRDefault="003F686E">
      <w:r>
        <w:separator/>
      </w:r>
    </w:p>
  </w:footnote>
  <w:footnote w:type="continuationSeparator" w:id="0">
    <w:p w:rsidR="003F686E" w:rsidRDefault="003F6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32624"/>
    <w:rsid w:val="00341FC1"/>
    <w:rsid w:val="0037040B"/>
    <w:rsid w:val="003921D8"/>
    <w:rsid w:val="003B2193"/>
    <w:rsid w:val="003F686E"/>
    <w:rsid w:val="00407B71"/>
    <w:rsid w:val="00425061"/>
    <w:rsid w:val="0043686A"/>
    <w:rsid w:val="00441069"/>
    <w:rsid w:val="00444636"/>
    <w:rsid w:val="00453869"/>
    <w:rsid w:val="004605CF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131F"/>
    <w:rsid w:val="005C5FF3"/>
    <w:rsid w:val="00611679"/>
    <w:rsid w:val="00613D7D"/>
    <w:rsid w:val="006564DB"/>
    <w:rsid w:val="00660EE3"/>
    <w:rsid w:val="006663A2"/>
    <w:rsid w:val="0067407F"/>
    <w:rsid w:val="00676B57"/>
    <w:rsid w:val="006E519B"/>
    <w:rsid w:val="006F2EC7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6254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C5C"/>
    <w:rsid w:val="00972804"/>
    <w:rsid w:val="00985A10"/>
    <w:rsid w:val="009C3324"/>
    <w:rsid w:val="00A061D7"/>
    <w:rsid w:val="00A30E81"/>
    <w:rsid w:val="00A343E4"/>
    <w:rsid w:val="00A34804"/>
    <w:rsid w:val="00A67B50"/>
    <w:rsid w:val="00A941CF"/>
    <w:rsid w:val="00AE2601"/>
    <w:rsid w:val="00AF51A0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C48B9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12C58"/>
    <w:rsid w:val="00F209E5"/>
    <w:rsid w:val="00F24917"/>
    <w:rsid w:val="00F30D40"/>
    <w:rsid w:val="00F410D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201</Words>
  <Characters>1152</Characters>
  <Application>Microsoft Office Word</Application>
  <DocSecurity>0</DocSecurity>
  <Lines>9</Lines>
  <Paragraphs>2</Paragraphs>
  <ScaleCrop>false</ScaleCrop>
  <Company>Ростовская область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User</cp:lastModifiedBy>
  <cp:revision>17</cp:revision>
  <cp:lastPrinted>2017-03-15T08:51:00Z</cp:lastPrinted>
  <dcterms:created xsi:type="dcterms:W3CDTF">2017-01-24T07:41:00Z</dcterms:created>
  <dcterms:modified xsi:type="dcterms:W3CDTF">2017-03-15T08:51:00Z</dcterms:modified>
</cp:coreProperties>
</file>