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Pr="00F166E3" w:rsidRDefault="00230BA2" w:rsidP="00F166E3">
      <w:pPr>
        <w:jc w:val="center"/>
        <w:rPr>
          <w:sz w:val="28"/>
          <w:szCs w:val="28"/>
        </w:rPr>
      </w:pPr>
      <w:r w:rsidRPr="00F166E3">
        <w:rPr>
          <w:sz w:val="28"/>
          <w:szCs w:val="28"/>
        </w:rPr>
        <w:t>Администрация</w:t>
      </w:r>
      <w:r w:rsidR="00F166E3" w:rsidRPr="00F166E3">
        <w:rPr>
          <w:sz w:val="28"/>
          <w:szCs w:val="28"/>
        </w:rPr>
        <w:t xml:space="preserve"> </w:t>
      </w:r>
      <w:r w:rsidRPr="00F166E3">
        <w:rPr>
          <w:sz w:val="28"/>
          <w:szCs w:val="28"/>
        </w:rPr>
        <w:t>Новороговского сельского поселения</w:t>
      </w:r>
      <w:r w:rsidR="00F166E3" w:rsidRPr="00F166E3">
        <w:rPr>
          <w:sz w:val="28"/>
          <w:szCs w:val="28"/>
        </w:rPr>
        <w:t xml:space="preserve"> </w:t>
      </w:r>
    </w:p>
    <w:p w:rsidR="00F166E3" w:rsidRPr="0087739C" w:rsidRDefault="00E32D2F" w:rsidP="00230B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- п</w:t>
      </w:r>
      <w:r w:rsidR="00F166E3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E32D2F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_______2020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</w:t>
      </w:r>
      <w:r w:rsidR="00AE64FC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          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сельском </w:t>
      </w:r>
      <w:proofErr w:type="gramStart"/>
      <w:r w:rsidRPr="0087739C">
        <w:rPr>
          <w:sz w:val="28"/>
          <w:szCs w:val="28"/>
        </w:rPr>
        <w:t>поселении</w:t>
      </w:r>
      <w:proofErr w:type="gramEnd"/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Во исполнение </w:t>
      </w:r>
      <w:r w:rsidR="00E32D2F">
        <w:rPr>
          <w:b w:val="0"/>
          <w:sz w:val="28"/>
          <w:szCs w:val="28"/>
        </w:rPr>
        <w:t xml:space="preserve">п. 1.1.2. </w:t>
      </w:r>
      <w:r>
        <w:rPr>
          <w:b w:val="0"/>
          <w:sz w:val="28"/>
          <w:szCs w:val="28"/>
        </w:rPr>
        <w:t>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AE64FC">
        <w:rPr>
          <w:b w:val="0"/>
          <w:sz w:val="28"/>
          <w:szCs w:val="28"/>
        </w:rPr>
        <w:t xml:space="preserve">п. 18 ч. 1 ст. 2 </w:t>
      </w:r>
      <w:r w:rsidR="00F166E3" w:rsidRPr="0087739C">
        <w:rPr>
          <w:b w:val="0"/>
          <w:sz w:val="28"/>
          <w:szCs w:val="28"/>
        </w:rPr>
        <w:t>Устав</w:t>
      </w:r>
      <w:r w:rsidR="00F166E3">
        <w:rPr>
          <w:b w:val="0"/>
          <w:sz w:val="28"/>
          <w:szCs w:val="28"/>
        </w:rPr>
        <w:t xml:space="preserve">а </w:t>
      </w:r>
      <w:r w:rsidR="00F166E3" w:rsidRPr="0087739C">
        <w:rPr>
          <w:b w:val="0"/>
          <w:sz w:val="28"/>
          <w:szCs w:val="28"/>
        </w:rPr>
        <w:t>муниципального образования «Новороговское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E32D2F">
        <w:rPr>
          <w:sz w:val="28"/>
          <w:szCs w:val="28"/>
        </w:rPr>
        <w:t>14</w:t>
      </w:r>
      <w:r w:rsidR="005F3A96">
        <w:rPr>
          <w:sz w:val="28"/>
          <w:szCs w:val="28"/>
        </w:rPr>
        <w:t xml:space="preserve"> </w:t>
      </w:r>
      <w:r w:rsidR="00E32D2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E32D2F">
        <w:rPr>
          <w:sz w:val="28"/>
          <w:szCs w:val="28"/>
        </w:rPr>
        <w:t>20</w:t>
      </w:r>
      <w:bookmarkStart w:id="0" w:name="_GoBack"/>
      <w:bookmarkEnd w:id="0"/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E32D2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32D2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E32D2F">
        <w:rPr>
          <w:sz w:val="28"/>
          <w:szCs w:val="28"/>
        </w:rPr>
        <w:t>20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</w:t>
      </w:r>
      <w:proofErr w:type="gramStart"/>
      <w:r w:rsidRPr="0087739C">
        <w:rPr>
          <w:sz w:val="28"/>
          <w:szCs w:val="28"/>
        </w:rPr>
        <w:t xml:space="preserve">по контролю за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</w:t>
      </w:r>
      <w:proofErr w:type="gramEnd"/>
      <w:r w:rsidRPr="0087739C">
        <w:rPr>
          <w:sz w:val="28"/>
          <w:szCs w:val="28"/>
        </w:rPr>
        <w:t>: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Кумпан Елена Викторовна –</w:t>
      </w:r>
      <w:r w:rsidRPr="0087739C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>
        <w:rPr>
          <w:sz w:val="28"/>
          <w:szCs w:val="28"/>
        </w:rPr>
        <w:t>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 w:rsidRPr="00564099">
        <w:rPr>
          <w:sz w:val="28"/>
          <w:szCs w:val="28"/>
        </w:rPr>
        <w:t>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Денисенко Антон Геннадьевич </w:t>
      </w:r>
      <w:r w:rsidRPr="0087739C">
        <w:rPr>
          <w:sz w:val="28"/>
          <w:szCs w:val="28"/>
        </w:rPr>
        <w:t xml:space="preserve">– </w:t>
      </w:r>
      <w:r w:rsidR="00AE64FC"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 xml:space="preserve">специалист </w:t>
      </w:r>
      <w:r w:rsidR="00564099" w:rsidRPr="00564099">
        <w:rPr>
          <w:sz w:val="28"/>
          <w:szCs w:val="28"/>
        </w:rPr>
        <w:t>Администрации Новороговского сельского поселения</w:t>
      </w:r>
      <w:r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 xml:space="preserve">проводить рейдовые проверки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6F539C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Default="005F3A96" w:rsidP="00230BA2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. </w:t>
      </w:r>
      <w:proofErr w:type="gramStart"/>
      <w:r w:rsidRPr="0087739C">
        <w:rPr>
          <w:sz w:val="28"/>
          <w:szCs w:val="28"/>
        </w:rPr>
        <w:t>Контроль за</w:t>
      </w:r>
      <w:proofErr w:type="gramEnd"/>
      <w:r w:rsidRPr="008773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Новороговского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E64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Григорова О.С.</w:t>
      </w:r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F9"/>
    <w:rsid w:val="00003AED"/>
    <w:rsid w:val="00230BA2"/>
    <w:rsid w:val="005542DF"/>
    <w:rsid w:val="00564099"/>
    <w:rsid w:val="00597F98"/>
    <w:rsid w:val="005E7391"/>
    <w:rsid w:val="005F3A96"/>
    <w:rsid w:val="006F539C"/>
    <w:rsid w:val="0087372B"/>
    <w:rsid w:val="008E45B8"/>
    <w:rsid w:val="0090161B"/>
    <w:rsid w:val="00AE64FC"/>
    <w:rsid w:val="00B049F9"/>
    <w:rsid w:val="00DC4B5B"/>
    <w:rsid w:val="00E32D2F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17</cp:revision>
  <cp:lastPrinted>2019-10-04T06:42:00Z</cp:lastPrinted>
  <dcterms:created xsi:type="dcterms:W3CDTF">2017-09-05T04:28:00Z</dcterms:created>
  <dcterms:modified xsi:type="dcterms:W3CDTF">2020-09-01T10:14:00Z</dcterms:modified>
</cp:coreProperties>
</file>